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B33F7D" w:rsidRPr="00A906B3" w:rsidRDefault="0096489A" w:rsidP="000E449A">
      <w:pPr>
        <w:jc w:val="center"/>
        <w:rPr>
          <w:b/>
          <w:bCs/>
          <w:sz w:val="18"/>
          <w:szCs w:val="18"/>
        </w:rPr>
      </w:pPr>
      <w:r w:rsidRPr="00A15945">
        <w:rPr>
          <w:b/>
          <w:bCs/>
          <w:sz w:val="26"/>
          <w:szCs w:val="26"/>
        </w:rPr>
        <w:t>P R I M A R</w:t>
      </w: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DC6482" w:rsidRDefault="00DC6482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</w:p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2A59AD">
        <w:rPr>
          <w:rFonts w:ascii="Arial" w:hAnsi="Arial" w:cs="Arial"/>
          <w:sz w:val="28"/>
          <w:szCs w:val="28"/>
        </w:rPr>
        <w:t>/20</w:t>
      </w:r>
      <w:r w:rsidR="000A7E78">
        <w:rPr>
          <w:rFonts w:ascii="Arial" w:hAnsi="Arial" w:cs="Arial"/>
          <w:sz w:val="28"/>
          <w:szCs w:val="28"/>
        </w:rPr>
        <w:t>2</w:t>
      </w:r>
      <w:r w:rsidR="008947D9">
        <w:rPr>
          <w:rFonts w:ascii="Arial" w:hAnsi="Arial" w:cs="Arial"/>
          <w:sz w:val="28"/>
          <w:szCs w:val="28"/>
        </w:rPr>
        <w:t>5</w:t>
      </w:r>
    </w:p>
    <w:p w:rsidR="00C6274A" w:rsidRDefault="00C6274A" w:rsidP="00C6274A">
      <w:pPr>
        <w:rPr>
          <w:sz w:val="20"/>
          <w:szCs w:val="20"/>
        </w:rPr>
      </w:pPr>
    </w:p>
    <w:p w:rsidR="00931160" w:rsidRPr="00690906" w:rsidRDefault="00931160" w:rsidP="00C6274A">
      <w:pPr>
        <w:rPr>
          <w:sz w:val="20"/>
          <w:szCs w:val="20"/>
        </w:rPr>
      </w:pPr>
    </w:p>
    <w:p w:rsidR="008007A6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8007A6" w:rsidRPr="00B92D20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7B1434" w:rsidRPr="00EE2ED4" w:rsidRDefault="007B1434" w:rsidP="007B1434">
      <w:pPr>
        <w:rPr>
          <w:sz w:val="20"/>
          <w:szCs w:val="20"/>
        </w:rPr>
      </w:pPr>
    </w:p>
    <w:p w:rsidR="007B1434" w:rsidRPr="000105EB" w:rsidRDefault="007B1434" w:rsidP="007B1434">
      <w:pPr>
        <w:tabs>
          <w:tab w:val="left" w:pos="480"/>
        </w:tabs>
        <w:ind w:left="720" w:hanging="720"/>
        <w:jc w:val="center"/>
        <w:rPr>
          <w:rFonts w:ascii="Arial" w:hAnsi="Arial" w:cs="Arial"/>
          <w:b/>
          <w:bCs/>
          <w:sz w:val="26"/>
          <w:szCs w:val="26"/>
        </w:rPr>
      </w:pPr>
      <w:r w:rsidRPr="000105EB">
        <w:rPr>
          <w:rFonts w:ascii="Arial" w:hAnsi="Arial" w:cs="Arial"/>
          <w:b/>
          <w:sz w:val="26"/>
          <w:szCs w:val="26"/>
        </w:rPr>
        <w:t xml:space="preserve">privind aprobarea </w:t>
      </w:r>
      <w:r w:rsidRPr="000105EB">
        <w:rPr>
          <w:rFonts w:ascii="Arial" w:hAnsi="Arial" w:cs="Arial"/>
          <w:b/>
          <w:bCs/>
          <w:sz w:val="26"/>
          <w:szCs w:val="26"/>
        </w:rPr>
        <w:t>contului de execuţie al bugetului local,</w:t>
      </w:r>
    </w:p>
    <w:p w:rsidR="007B1434" w:rsidRPr="000105EB" w:rsidRDefault="007B1434" w:rsidP="007B1434">
      <w:pPr>
        <w:tabs>
          <w:tab w:val="left" w:pos="480"/>
        </w:tabs>
        <w:ind w:left="720" w:hanging="720"/>
        <w:jc w:val="center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 xml:space="preserve"> pentru </w:t>
      </w:r>
      <w:r w:rsidR="004D0B4D">
        <w:rPr>
          <w:rFonts w:ascii="Arial" w:hAnsi="Arial" w:cs="Arial"/>
          <w:b/>
          <w:bCs/>
          <w:sz w:val="26"/>
          <w:szCs w:val="26"/>
        </w:rPr>
        <w:t xml:space="preserve">trim. </w:t>
      </w:r>
      <w:r w:rsidR="004A2F73">
        <w:rPr>
          <w:rFonts w:ascii="Arial" w:hAnsi="Arial" w:cs="Arial"/>
          <w:b/>
          <w:bCs/>
          <w:sz w:val="26"/>
          <w:szCs w:val="26"/>
        </w:rPr>
        <w:t>I</w:t>
      </w:r>
      <w:r w:rsidR="004D0B4D">
        <w:rPr>
          <w:rFonts w:ascii="Arial" w:hAnsi="Arial" w:cs="Arial"/>
          <w:b/>
          <w:bCs/>
          <w:sz w:val="26"/>
          <w:szCs w:val="26"/>
        </w:rPr>
        <w:t xml:space="preserve">I, </w:t>
      </w:r>
      <w:r>
        <w:rPr>
          <w:rFonts w:ascii="Arial" w:hAnsi="Arial" w:cs="Arial"/>
          <w:b/>
          <w:bCs/>
          <w:sz w:val="26"/>
          <w:szCs w:val="26"/>
        </w:rPr>
        <w:t>anul financiar 20</w:t>
      </w:r>
      <w:r w:rsidR="00844D59">
        <w:rPr>
          <w:rFonts w:ascii="Arial" w:hAnsi="Arial" w:cs="Arial"/>
          <w:b/>
          <w:bCs/>
          <w:sz w:val="26"/>
          <w:szCs w:val="26"/>
        </w:rPr>
        <w:t>2</w:t>
      </w:r>
      <w:r w:rsidR="008947D9">
        <w:rPr>
          <w:rFonts w:ascii="Arial" w:hAnsi="Arial" w:cs="Arial"/>
          <w:b/>
          <w:bCs/>
          <w:sz w:val="26"/>
          <w:szCs w:val="26"/>
        </w:rPr>
        <w:t>5</w:t>
      </w:r>
    </w:p>
    <w:p w:rsidR="007B1434" w:rsidRPr="000105EB" w:rsidRDefault="007B1434" w:rsidP="007B1434">
      <w:pPr>
        <w:ind w:right="-1796"/>
        <w:rPr>
          <w:sz w:val="28"/>
        </w:rPr>
      </w:pPr>
    </w:p>
    <w:p w:rsidR="007B1434" w:rsidRPr="000105EB" w:rsidRDefault="007B1434" w:rsidP="007B1434">
      <w:pPr>
        <w:ind w:right="-1796"/>
        <w:rPr>
          <w:sz w:val="28"/>
        </w:rPr>
      </w:pPr>
    </w:p>
    <w:p w:rsidR="007B1434" w:rsidRPr="007A0E6D" w:rsidRDefault="00FD4496" w:rsidP="00FD4496">
      <w:pPr>
        <w:ind w:right="-120" w:firstLine="644"/>
        <w:jc w:val="both"/>
        <w:rPr>
          <w:sz w:val="26"/>
          <w:szCs w:val="26"/>
        </w:rPr>
      </w:pPr>
      <w:r>
        <w:rPr>
          <w:sz w:val="26"/>
          <w:szCs w:val="26"/>
        </w:rPr>
        <w:t>având în vedere</w:t>
      </w:r>
      <w:r w:rsidR="007B1434" w:rsidRPr="007A0E6D">
        <w:rPr>
          <w:sz w:val="26"/>
          <w:szCs w:val="26"/>
        </w:rPr>
        <w:t xml:space="preserve"> </w:t>
      </w:r>
      <w:r w:rsidR="005A7E4F">
        <w:rPr>
          <w:sz w:val="26"/>
          <w:szCs w:val="26"/>
        </w:rPr>
        <w:t>referatul de aprob</w:t>
      </w:r>
      <w:r>
        <w:rPr>
          <w:sz w:val="26"/>
          <w:szCs w:val="26"/>
        </w:rPr>
        <w:t>a</w:t>
      </w:r>
      <w:r w:rsidR="005A7E4F">
        <w:rPr>
          <w:sz w:val="26"/>
          <w:szCs w:val="26"/>
        </w:rPr>
        <w:t>re al</w:t>
      </w:r>
      <w:r w:rsidR="007B1434" w:rsidRPr="007A0E6D">
        <w:rPr>
          <w:sz w:val="26"/>
          <w:szCs w:val="26"/>
        </w:rPr>
        <w:t xml:space="preserve"> primarului comunei Rafaila</w:t>
      </w:r>
      <w:r w:rsidR="007B1434">
        <w:rPr>
          <w:sz w:val="26"/>
          <w:szCs w:val="26"/>
        </w:rPr>
        <w:t xml:space="preserve"> precum si</w:t>
      </w:r>
      <w:r w:rsidR="007B1434" w:rsidRPr="007A0E6D">
        <w:rPr>
          <w:sz w:val="26"/>
          <w:szCs w:val="26"/>
        </w:rPr>
        <w:t xml:space="preserve"> raportul compartimentului de resort;</w:t>
      </w:r>
    </w:p>
    <w:p w:rsidR="00E556A2" w:rsidRDefault="00E556A2" w:rsidP="00E556A2">
      <w:pPr>
        <w:ind w:firstLine="720"/>
        <w:jc w:val="both"/>
        <w:rPr>
          <w:sz w:val="26"/>
          <w:szCs w:val="26"/>
        </w:rPr>
      </w:pPr>
      <w:r w:rsidRPr="007A0E6D">
        <w:rPr>
          <w:sz w:val="26"/>
          <w:szCs w:val="26"/>
        </w:rPr>
        <w:t>în conformitate cu</w:t>
      </w:r>
      <w:r>
        <w:rPr>
          <w:sz w:val="26"/>
          <w:szCs w:val="26"/>
        </w:rPr>
        <w:t>:</w:t>
      </w:r>
    </w:p>
    <w:p w:rsidR="00856DF8" w:rsidRPr="00D7401F" w:rsidRDefault="00E556A2" w:rsidP="00856DF8">
      <w:pPr>
        <w:jc w:val="both"/>
        <w:rPr>
          <w:b/>
          <w:sz w:val="26"/>
          <w:szCs w:val="26"/>
          <w:lang w:val="en-US"/>
        </w:rPr>
      </w:pPr>
      <w:r>
        <w:rPr>
          <w:sz w:val="26"/>
          <w:szCs w:val="26"/>
        </w:rPr>
        <w:t>-</w:t>
      </w:r>
      <w:r w:rsidR="00856DF8" w:rsidRPr="00856DF8">
        <w:rPr>
          <w:sz w:val="26"/>
          <w:szCs w:val="26"/>
        </w:rPr>
        <w:t xml:space="preserve"> </w:t>
      </w:r>
      <w:r w:rsidR="00856DF8" w:rsidRPr="00D7401F">
        <w:rPr>
          <w:sz w:val="26"/>
          <w:szCs w:val="26"/>
        </w:rPr>
        <w:t>prevederile Ordinului nr. 6688/2024 pentru aprobarea Normelor metodologice privind încheierea exerciţiului bugetar al anului 2024</w:t>
      </w:r>
      <w:r w:rsidR="00856DF8" w:rsidRPr="00D7401F">
        <w:rPr>
          <w:bCs/>
          <w:color w:val="000000"/>
          <w:sz w:val="26"/>
          <w:szCs w:val="26"/>
        </w:rPr>
        <w:t>, cu modificarile si completarile ulterioare;</w:t>
      </w:r>
    </w:p>
    <w:p w:rsidR="00856DF8" w:rsidRDefault="00856DF8" w:rsidP="00856DF8">
      <w:pPr>
        <w:jc w:val="both"/>
        <w:rPr>
          <w:color w:val="000000"/>
          <w:sz w:val="26"/>
          <w:szCs w:val="26"/>
        </w:rPr>
      </w:pPr>
      <w:r>
        <w:rPr>
          <w:b/>
          <w:sz w:val="26"/>
          <w:szCs w:val="26"/>
          <w:lang w:val="en-US"/>
        </w:rPr>
        <w:t xml:space="preserve">- </w:t>
      </w:r>
      <w:r w:rsidRPr="007A0E6D">
        <w:rPr>
          <w:sz w:val="26"/>
          <w:szCs w:val="26"/>
        </w:rPr>
        <w:t>prevederile art. 1 alin. (2) lit. ”a”</w:t>
      </w:r>
      <w:r>
        <w:rPr>
          <w:sz w:val="26"/>
          <w:szCs w:val="26"/>
        </w:rPr>
        <w:t>, art. 49 alin. (12)</w:t>
      </w:r>
      <w:r w:rsidRPr="007A0E6D">
        <w:rPr>
          <w:sz w:val="26"/>
          <w:szCs w:val="26"/>
        </w:rPr>
        <w:t xml:space="preserve"> din Legea nr. 273/2006</w:t>
      </w:r>
      <w:r w:rsidRPr="007A0E6D">
        <w:rPr>
          <w:rFonts w:ascii="Arial" w:hAnsi="Arial" w:cs="Arial"/>
          <w:color w:val="000000"/>
          <w:sz w:val="26"/>
          <w:szCs w:val="26"/>
        </w:rPr>
        <w:t xml:space="preserve"> </w:t>
      </w:r>
      <w:r w:rsidRPr="007A0E6D">
        <w:rPr>
          <w:color w:val="000000"/>
          <w:sz w:val="26"/>
          <w:szCs w:val="26"/>
        </w:rPr>
        <w:t>privind finanţele publice locale, cu modificarile si completarile ulterioare;</w:t>
      </w:r>
    </w:p>
    <w:p w:rsidR="00E556A2" w:rsidRPr="00197E99" w:rsidRDefault="00E556A2" w:rsidP="00856DF8">
      <w:pPr>
        <w:jc w:val="both"/>
        <w:rPr>
          <w:sz w:val="26"/>
          <w:szCs w:val="26"/>
        </w:rPr>
      </w:pPr>
      <w:r w:rsidRPr="00197E99">
        <w:rPr>
          <w:sz w:val="26"/>
          <w:szCs w:val="26"/>
        </w:rPr>
        <w:tab/>
        <w:t>în temeiul art. 129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(2) lit. ,,b",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(4) lit.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"a", art. 139 alin. (3) lit.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"a" si art. 196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(1) lit.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"a" si art. 197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(4) din Ordonanta de U</w:t>
      </w:r>
      <w:r>
        <w:rPr>
          <w:sz w:val="26"/>
          <w:szCs w:val="26"/>
        </w:rPr>
        <w:t>rgenta a Guvernului nr. 57/2019</w:t>
      </w:r>
      <w:r w:rsidRPr="00197E99">
        <w:rPr>
          <w:sz w:val="26"/>
          <w:szCs w:val="26"/>
        </w:rPr>
        <w:t xml:space="preserve"> privind Codul administrativ</w:t>
      </w:r>
      <w:r>
        <w:rPr>
          <w:sz w:val="26"/>
          <w:szCs w:val="26"/>
        </w:rPr>
        <w:t>, cu modificarile si completarile ulterioare</w:t>
      </w:r>
      <w:r w:rsidRPr="00197E99">
        <w:rPr>
          <w:sz w:val="26"/>
          <w:szCs w:val="26"/>
        </w:rPr>
        <w:t>;</w:t>
      </w:r>
    </w:p>
    <w:p w:rsidR="00E556A2" w:rsidRPr="000105EB" w:rsidRDefault="00E556A2" w:rsidP="00E556A2">
      <w:pPr>
        <w:ind w:firstLine="720"/>
        <w:jc w:val="both"/>
        <w:rPr>
          <w:color w:val="000000"/>
        </w:rPr>
      </w:pPr>
    </w:p>
    <w:p w:rsidR="00E556A2" w:rsidRPr="000105EB" w:rsidRDefault="00E556A2" w:rsidP="00E556A2">
      <w:pPr>
        <w:ind w:left="270" w:right="-120" w:hanging="270"/>
        <w:jc w:val="both"/>
      </w:pPr>
    </w:p>
    <w:p w:rsidR="00E556A2" w:rsidRPr="000105EB" w:rsidRDefault="00E556A2" w:rsidP="00E556A2">
      <w:pPr>
        <w:jc w:val="center"/>
        <w:rPr>
          <w:b/>
          <w:bCs/>
          <w:i/>
          <w:sz w:val="28"/>
          <w:szCs w:val="28"/>
        </w:rPr>
      </w:pPr>
      <w:r w:rsidRPr="000105EB">
        <w:rPr>
          <w:b/>
          <w:bCs/>
          <w:sz w:val="26"/>
          <w:szCs w:val="26"/>
        </w:rPr>
        <w:t xml:space="preserve">              </w:t>
      </w:r>
      <w:r w:rsidRPr="000105EB">
        <w:rPr>
          <w:b/>
          <w:bCs/>
          <w:i/>
          <w:sz w:val="28"/>
          <w:szCs w:val="28"/>
        </w:rPr>
        <w:t>Consiliul local al comunei Rafaila, judeţul Vaslui,</w:t>
      </w:r>
    </w:p>
    <w:p w:rsidR="00E556A2" w:rsidRPr="000105EB" w:rsidRDefault="00E556A2" w:rsidP="00E556A2">
      <w:pPr>
        <w:ind w:firstLine="720"/>
        <w:jc w:val="both"/>
      </w:pPr>
    </w:p>
    <w:p w:rsidR="00E556A2" w:rsidRPr="000105EB" w:rsidRDefault="00E556A2" w:rsidP="00E556A2">
      <w:pPr>
        <w:jc w:val="center"/>
        <w:rPr>
          <w:b/>
          <w:bCs/>
          <w:sz w:val="28"/>
          <w:szCs w:val="28"/>
        </w:rPr>
      </w:pPr>
      <w:r w:rsidRPr="000105EB">
        <w:rPr>
          <w:b/>
          <w:bCs/>
          <w:sz w:val="28"/>
          <w:szCs w:val="28"/>
        </w:rPr>
        <w:t>HOTĂRĂŞTE:</w:t>
      </w:r>
    </w:p>
    <w:p w:rsidR="00E556A2" w:rsidRDefault="00E556A2" w:rsidP="00E556A2">
      <w:pPr>
        <w:jc w:val="both"/>
        <w:rPr>
          <w:b/>
          <w:bCs/>
        </w:rPr>
      </w:pPr>
    </w:p>
    <w:p w:rsidR="00E556A2" w:rsidRPr="000105EB" w:rsidRDefault="00E556A2" w:rsidP="00E556A2">
      <w:pPr>
        <w:jc w:val="both"/>
        <w:rPr>
          <w:b/>
          <w:bCs/>
        </w:rPr>
      </w:pPr>
    </w:p>
    <w:p w:rsidR="00E556A2" w:rsidRPr="007A0E6D" w:rsidRDefault="00E556A2" w:rsidP="00E556A2">
      <w:pPr>
        <w:tabs>
          <w:tab w:val="left" w:pos="840"/>
        </w:tabs>
        <w:ind w:firstLine="120"/>
        <w:jc w:val="both"/>
        <w:rPr>
          <w:sz w:val="26"/>
          <w:szCs w:val="26"/>
        </w:rPr>
      </w:pPr>
      <w:r w:rsidRPr="000105EB">
        <w:rPr>
          <w:b/>
        </w:rPr>
        <w:tab/>
      </w:r>
      <w:r w:rsidRPr="007A0E6D">
        <w:rPr>
          <w:b/>
          <w:sz w:val="26"/>
          <w:szCs w:val="26"/>
        </w:rPr>
        <w:t xml:space="preserve">Articol unic – </w:t>
      </w:r>
      <w:r w:rsidRPr="007A0E6D">
        <w:rPr>
          <w:sz w:val="26"/>
          <w:szCs w:val="26"/>
        </w:rPr>
        <w:t xml:space="preserve">Se aprobă </w:t>
      </w:r>
      <w:r w:rsidRPr="007A0E6D">
        <w:rPr>
          <w:bCs/>
          <w:sz w:val="26"/>
          <w:szCs w:val="26"/>
        </w:rPr>
        <w:t xml:space="preserve">contul de execuţie al bugetului local, </w:t>
      </w:r>
      <w:r w:rsidRPr="007A0E6D">
        <w:rPr>
          <w:sz w:val="26"/>
          <w:szCs w:val="26"/>
        </w:rPr>
        <w:t>pentru</w:t>
      </w:r>
      <w:r>
        <w:rPr>
          <w:sz w:val="26"/>
          <w:szCs w:val="26"/>
        </w:rPr>
        <w:t xml:space="preserve"> trim. </w:t>
      </w:r>
      <w:r w:rsidR="004A2F73">
        <w:rPr>
          <w:sz w:val="26"/>
          <w:szCs w:val="26"/>
        </w:rPr>
        <w:t>I</w:t>
      </w:r>
      <w:r>
        <w:rPr>
          <w:sz w:val="26"/>
          <w:szCs w:val="26"/>
        </w:rPr>
        <w:t>I,</w:t>
      </w:r>
      <w:r w:rsidRPr="007A0E6D">
        <w:rPr>
          <w:sz w:val="26"/>
          <w:szCs w:val="26"/>
        </w:rPr>
        <w:t xml:space="preserve"> anul financiar 20</w:t>
      </w:r>
      <w:r>
        <w:rPr>
          <w:sz w:val="26"/>
          <w:szCs w:val="26"/>
        </w:rPr>
        <w:t>2</w:t>
      </w:r>
      <w:r w:rsidR="004A2F73">
        <w:rPr>
          <w:sz w:val="26"/>
          <w:szCs w:val="26"/>
        </w:rPr>
        <w:t>5</w:t>
      </w:r>
      <w:r w:rsidRPr="007A0E6D">
        <w:rPr>
          <w:sz w:val="26"/>
          <w:szCs w:val="26"/>
        </w:rPr>
        <w:t>, conform anexei care face parte integrantă din prezenta hotărâre.</w:t>
      </w:r>
    </w:p>
    <w:p w:rsidR="001539C9" w:rsidRDefault="001539C9" w:rsidP="001539C9">
      <w:pPr>
        <w:ind w:firstLine="708"/>
        <w:jc w:val="both"/>
      </w:pPr>
    </w:p>
    <w:p w:rsidR="00FD4496" w:rsidRDefault="00FD4496" w:rsidP="001539C9">
      <w:pPr>
        <w:ind w:firstLine="708"/>
        <w:jc w:val="both"/>
      </w:pPr>
      <w:bookmarkStart w:id="0" w:name="_GoBack"/>
      <w:bookmarkEnd w:id="0"/>
    </w:p>
    <w:p w:rsidR="008007A6" w:rsidRPr="000E222A" w:rsidRDefault="008007A6" w:rsidP="008007A6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Rafaila, </w:t>
      </w:r>
      <w:r w:rsidR="004A2F73">
        <w:rPr>
          <w:rFonts w:ascii="Arial" w:hAnsi="Arial" w:cs="Arial"/>
        </w:rPr>
        <w:t>21 iulie 2025</w:t>
      </w:r>
      <w:r w:rsidRPr="00815628">
        <w:rPr>
          <w:rFonts w:ascii="Arial" w:hAnsi="Arial" w:cs="Arial"/>
        </w:rPr>
        <w:t xml:space="preserve">   </w:t>
      </w:r>
    </w:p>
    <w:p w:rsidR="008007A6" w:rsidRPr="006D0F23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8007A6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14"/>
      </w:tblGrid>
      <w:tr w:rsidR="008007A6" w:rsidTr="00801A46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</w:t>
            </w:r>
            <w:r w:rsidRPr="00735BAE">
              <w:rPr>
                <w:b/>
                <w:sz w:val="18"/>
                <w:szCs w:val="18"/>
              </w:rPr>
              <w:t xml:space="preserve"> </w:t>
            </w:r>
            <w:r w:rsidRPr="00735BAE">
              <w:rPr>
                <w:sz w:val="18"/>
                <w:szCs w:val="18"/>
              </w:rPr>
              <w:t>pentru programe de dezvoltare economico-socială, buget-finanţe,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007A6" w:rsidRPr="00735BAE" w:rsidRDefault="008007A6" w:rsidP="00801A46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8007A6" w:rsidRPr="00735BAE" w:rsidRDefault="008007A6" w:rsidP="004A2F73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735BAE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35BAE">
              <w:rPr>
                <w:sz w:val="18"/>
                <w:szCs w:val="18"/>
                <w:lang w:val="pt-BR"/>
              </w:rPr>
              <w:t xml:space="preserve"> – </w:t>
            </w:r>
            <w:r w:rsidR="004A2F73">
              <w:rPr>
                <w:b/>
                <w:sz w:val="18"/>
                <w:szCs w:val="18"/>
                <w:lang w:val="pt-BR"/>
              </w:rPr>
              <w:t>25.07.2025</w:t>
            </w:r>
          </w:p>
        </w:tc>
      </w:tr>
    </w:tbl>
    <w:p w:rsidR="008007A6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007A6" w:rsidRPr="0009731E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007A6" w:rsidRPr="00E130DE" w:rsidRDefault="008007A6" w:rsidP="008007A6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Constantin</w:t>
      </w:r>
      <w:r w:rsidR="009F008A">
        <w:rPr>
          <w:b/>
          <w:i/>
        </w:rPr>
        <w:t xml:space="preserve"> FÎNARIU</w:t>
      </w:r>
      <w:r>
        <w:rPr>
          <w:b/>
          <w:i/>
        </w:rPr>
        <w:t xml:space="preserve"> </w:t>
      </w:r>
    </w:p>
    <w:p w:rsidR="008007A6" w:rsidRDefault="008007A6" w:rsidP="008007A6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</w:t>
      </w:r>
      <w:r w:rsidR="005A7E4F">
        <w:rPr>
          <w:b/>
          <w:bCs/>
        </w:rPr>
        <w:t xml:space="preserve">        </w:t>
      </w:r>
      <w:r>
        <w:rPr>
          <w:b/>
          <w:bCs/>
        </w:rPr>
        <w:t xml:space="preserve">Avizat pentru legalitate, </w:t>
      </w:r>
    </w:p>
    <w:p w:rsidR="008007A6" w:rsidRDefault="008007A6" w:rsidP="008007A6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 general</w:t>
      </w:r>
      <w:r w:rsidRPr="00F60A00">
        <w:rPr>
          <w:b/>
        </w:rPr>
        <w:t xml:space="preserve"> </w:t>
      </w:r>
      <w:r w:rsidR="009F008A">
        <w:rPr>
          <w:b/>
        </w:rPr>
        <w:t>delegat</w:t>
      </w:r>
      <w:r w:rsidRPr="00F60A00">
        <w:rPr>
          <w:b/>
        </w:rPr>
        <w:t>,</w:t>
      </w:r>
    </w:p>
    <w:p w:rsidR="008007A6" w:rsidRPr="00E17181" w:rsidRDefault="008007A6" w:rsidP="008007A6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        Victoriţa</w:t>
      </w:r>
      <w:r w:rsidR="009F008A">
        <w:rPr>
          <w:b/>
        </w:rPr>
        <w:t xml:space="preserve"> VOICU</w:t>
      </w:r>
      <w:r w:rsidRPr="00E17181">
        <w:rPr>
          <w:b/>
          <w:i/>
        </w:rPr>
        <w:t xml:space="preserve"> </w:t>
      </w:r>
    </w:p>
    <w:p w:rsidR="008007A6" w:rsidRPr="002423C0" w:rsidRDefault="008007A6" w:rsidP="008007A6">
      <w:pPr>
        <w:spacing w:line="360" w:lineRule="auto"/>
        <w:rPr>
          <w:i/>
        </w:rPr>
      </w:pPr>
    </w:p>
    <w:p w:rsidR="008007A6" w:rsidRDefault="008007A6" w:rsidP="008007A6">
      <w:pPr>
        <w:rPr>
          <w:b/>
          <w:bCs/>
        </w:rPr>
      </w:pPr>
    </w:p>
    <w:p w:rsidR="00391D0A" w:rsidRPr="002423C0" w:rsidRDefault="00391D0A" w:rsidP="008007A6">
      <w:pPr>
        <w:tabs>
          <w:tab w:val="left" w:pos="1122"/>
        </w:tabs>
        <w:jc w:val="center"/>
        <w:rPr>
          <w:i/>
        </w:rPr>
      </w:pPr>
    </w:p>
    <w:sectPr w:rsidR="00391D0A" w:rsidRPr="002423C0" w:rsidSect="005F71E6">
      <w:footerReference w:type="even" r:id="rId7"/>
      <w:footerReference w:type="default" r:id="rId8"/>
      <w:pgSz w:w="11907" w:h="16840" w:code="9"/>
      <w:pgMar w:top="990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90DEC" w:rsidRDefault="00090DEC">
      <w:r>
        <w:separator/>
      </w:r>
    </w:p>
  </w:endnote>
  <w:endnote w:type="continuationSeparator" w:id="0">
    <w:p w:rsidR="00090DEC" w:rsidRDefault="00090D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0906" w:rsidRDefault="00A21438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0906" w:rsidRDefault="00A21438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E068BF">
      <w:rPr>
        <w:rStyle w:val="PageNumber"/>
        <w:noProof/>
      </w:rPr>
      <w:t>2</w: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90DEC" w:rsidRDefault="00090DEC">
      <w:r>
        <w:separator/>
      </w:r>
    </w:p>
  </w:footnote>
  <w:footnote w:type="continuationSeparator" w:id="0">
    <w:p w:rsidR="00090DEC" w:rsidRDefault="00090DE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6" w15:restartNumberingAfterBreak="0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7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0"/>
  </w:num>
  <w:num w:numId="4">
    <w:abstractNumId w:val="9"/>
  </w:num>
  <w:num w:numId="5">
    <w:abstractNumId w:val="8"/>
  </w:num>
  <w:num w:numId="6">
    <w:abstractNumId w:val="2"/>
  </w:num>
  <w:num w:numId="7">
    <w:abstractNumId w:val="7"/>
  </w:num>
  <w:num w:numId="8">
    <w:abstractNumId w:val="3"/>
  </w:num>
  <w:num w:numId="9">
    <w:abstractNumId w:val="1"/>
  </w:num>
  <w:num w:numId="10">
    <w:abstractNumId w:val="0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374"/>
    <w:rsid w:val="00000B93"/>
    <w:rsid w:val="00001603"/>
    <w:rsid w:val="00004013"/>
    <w:rsid w:val="00004DBE"/>
    <w:rsid w:val="0001130A"/>
    <w:rsid w:val="00020E7E"/>
    <w:rsid w:val="00021544"/>
    <w:rsid w:val="00044A01"/>
    <w:rsid w:val="00052109"/>
    <w:rsid w:val="00054D42"/>
    <w:rsid w:val="000602A7"/>
    <w:rsid w:val="00060840"/>
    <w:rsid w:val="00062799"/>
    <w:rsid w:val="0006356A"/>
    <w:rsid w:val="00070186"/>
    <w:rsid w:val="00070D59"/>
    <w:rsid w:val="00072878"/>
    <w:rsid w:val="00074983"/>
    <w:rsid w:val="00075F35"/>
    <w:rsid w:val="0008190E"/>
    <w:rsid w:val="00086A80"/>
    <w:rsid w:val="00087A9A"/>
    <w:rsid w:val="00090DEC"/>
    <w:rsid w:val="00093A0B"/>
    <w:rsid w:val="0009731E"/>
    <w:rsid w:val="000A1365"/>
    <w:rsid w:val="000A2DA2"/>
    <w:rsid w:val="000A2E8B"/>
    <w:rsid w:val="000A2EED"/>
    <w:rsid w:val="000A3553"/>
    <w:rsid w:val="000A7E78"/>
    <w:rsid w:val="000B0671"/>
    <w:rsid w:val="000B1CC8"/>
    <w:rsid w:val="000B6EDC"/>
    <w:rsid w:val="000C4E1B"/>
    <w:rsid w:val="000C7571"/>
    <w:rsid w:val="000D2392"/>
    <w:rsid w:val="000D31A4"/>
    <w:rsid w:val="000E07A1"/>
    <w:rsid w:val="000E222A"/>
    <w:rsid w:val="000E449A"/>
    <w:rsid w:val="000F1888"/>
    <w:rsid w:val="000F3555"/>
    <w:rsid w:val="0010182D"/>
    <w:rsid w:val="00107BEE"/>
    <w:rsid w:val="001118BE"/>
    <w:rsid w:val="00111BB1"/>
    <w:rsid w:val="001217D7"/>
    <w:rsid w:val="00121A78"/>
    <w:rsid w:val="00130417"/>
    <w:rsid w:val="00130BF8"/>
    <w:rsid w:val="00137554"/>
    <w:rsid w:val="0013794D"/>
    <w:rsid w:val="00140F8B"/>
    <w:rsid w:val="00144BB8"/>
    <w:rsid w:val="00145198"/>
    <w:rsid w:val="001469AC"/>
    <w:rsid w:val="00147FA4"/>
    <w:rsid w:val="00151178"/>
    <w:rsid w:val="001539C9"/>
    <w:rsid w:val="00155CBB"/>
    <w:rsid w:val="00162148"/>
    <w:rsid w:val="00166DD9"/>
    <w:rsid w:val="001760FB"/>
    <w:rsid w:val="00176331"/>
    <w:rsid w:val="0017670A"/>
    <w:rsid w:val="00176EA3"/>
    <w:rsid w:val="0018212A"/>
    <w:rsid w:val="0018294B"/>
    <w:rsid w:val="00186584"/>
    <w:rsid w:val="00187091"/>
    <w:rsid w:val="001A57E1"/>
    <w:rsid w:val="001B0C5E"/>
    <w:rsid w:val="001B5B97"/>
    <w:rsid w:val="001B7168"/>
    <w:rsid w:val="001C0B88"/>
    <w:rsid w:val="001C3F57"/>
    <w:rsid w:val="001C784E"/>
    <w:rsid w:val="001D44A4"/>
    <w:rsid w:val="001E756C"/>
    <w:rsid w:val="001F0BDE"/>
    <w:rsid w:val="001F1FBC"/>
    <w:rsid w:val="001F4A92"/>
    <w:rsid w:val="001F5C60"/>
    <w:rsid w:val="00204AFB"/>
    <w:rsid w:val="002114A6"/>
    <w:rsid w:val="0021150D"/>
    <w:rsid w:val="002117EF"/>
    <w:rsid w:val="0021478A"/>
    <w:rsid w:val="00216545"/>
    <w:rsid w:val="0021739E"/>
    <w:rsid w:val="00222DB3"/>
    <w:rsid w:val="002257FB"/>
    <w:rsid w:val="00225827"/>
    <w:rsid w:val="0023034B"/>
    <w:rsid w:val="00233FE7"/>
    <w:rsid w:val="00236A99"/>
    <w:rsid w:val="0023764A"/>
    <w:rsid w:val="00237A62"/>
    <w:rsid w:val="00240022"/>
    <w:rsid w:val="00241A6E"/>
    <w:rsid w:val="00242E4D"/>
    <w:rsid w:val="002514E5"/>
    <w:rsid w:val="0026152D"/>
    <w:rsid w:val="002633BA"/>
    <w:rsid w:val="00271085"/>
    <w:rsid w:val="0028003E"/>
    <w:rsid w:val="00280BDB"/>
    <w:rsid w:val="00283F2A"/>
    <w:rsid w:val="00285508"/>
    <w:rsid w:val="00290295"/>
    <w:rsid w:val="00290806"/>
    <w:rsid w:val="00295A25"/>
    <w:rsid w:val="002A1EBE"/>
    <w:rsid w:val="002A59AD"/>
    <w:rsid w:val="002B08B9"/>
    <w:rsid w:val="002B2DDA"/>
    <w:rsid w:val="002B4FDA"/>
    <w:rsid w:val="002B713E"/>
    <w:rsid w:val="002C0083"/>
    <w:rsid w:val="002C4523"/>
    <w:rsid w:val="002C750F"/>
    <w:rsid w:val="002C79E9"/>
    <w:rsid w:val="002D2B7A"/>
    <w:rsid w:val="002D59F2"/>
    <w:rsid w:val="002D60BF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12AC4"/>
    <w:rsid w:val="00321E2C"/>
    <w:rsid w:val="003235F2"/>
    <w:rsid w:val="00323EC5"/>
    <w:rsid w:val="00325237"/>
    <w:rsid w:val="003253F5"/>
    <w:rsid w:val="00331CE3"/>
    <w:rsid w:val="0034337C"/>
    <w:rsid w:val="003445C6"/>
    <w:rsid w:val="00346833"/>
    <w:rsid w:val="00351097"/>
    <w:rsid w:val="0036325C"/>
    <w:rsid w:val="00363356"/>
    <w:rsid w:val="00366103"/>
    <w:rsid w:val="00366578"/>
    <w:rsid w:val="00371AC3"/>
    <w:rsid w:val="00380497"/>
    <w:rsid w:val="00383C4B"/>
    <w:rsid w:val="00384FCA"/>
    <w:rsid w:val="00391B63"/>
    <w:rsid w:val="00391D0A"/>
    <w:rsid w:val="00392024"/>
    <w:rsid w:val="003921F0"/>
    <w:rsid w:val="00394672"/>
    <w:rsid w:val="003A1902"/>
    <w:rsid w:val="003A3731"/>
    <w:rsid w:val="003A524A"/>
    <w:rsid w:val="003B4CC7"/>
    <w:rsid w:val="003B6A6A"/>
    <w:rsid w:val="003C16EC"/>
    <w:rsid w:val="003C26A5"/>
    <w:rsid w:val="003C4114"/>
    <w:rsid w:val="003C75DA"/>
    <w:rsid w:val="003D01C8"/>
    <w:rsid w:val="003D2250"/>
    <w:rsid w:val="003D585A"/>
    <w:rsid w:val="003E1A2B"/>
    <w:rsid w:val="003F316B"/>
    <w:rsid w:val="004012DD"/>
    <w:rsid w:val="00404683"/>
    <w:rsid w:val="00405088"/>
    <w:rsid w:val="004052BA"/>
    <w:rsid w:val="004160BE"/>
    <w:rsid w:val="004165D2"/>
    <w:rsid w:val="004207DC"/>
    <w:rsid w:val="00423EFB"/>
    <w:rsid w:val="00424AB4"/>
    <w:rsid w:val="004331BB"/>
    <w:rsid w:val="00435C42"/>
    <w:rsid w:val="00435DF9"/>
    <w:rsid w:val="00436FCA"/>
    <w:rsid w:val="004457F7"/>
    <w:rsid w:val="00445EC5"/>
    <w:rsid w:val="00452511"/>
    <w:rsid w:val="00454C20"/>
    <w:rsid w:val="00455B4B"/>
    <w:rsid w:val="00462D61"/>
    <w:rsid w:val="004728E0"/>
    <w:rsid w:val="00474B20"/>
    <w:rsid w:val="0048213C"/>
    <w:rsid w:val="00483B62"/>
    <w:rsid w:val="00487DEC"/>
    <w:rsid w:val="004A0245"/>
    <w:rsid w:val="004A1A88"/>
    <w:rsid w:val="004A2F73"/>
    <w:rsid w:val="004A46B7"/>
    <w:rsid w:val="004B2A12"/>
    <w:rsid w:val="004B3108"/>
    <w:rsid w:val="004B4343"/>
    <w:rsid w:val="004C013C"/>
    <w:rsid w:val="004C2882"/>
    <w:rsid w:val="004C2A11"/>
    <w:rsid w:val="004C4C8E"/>
    <w:rsid w:val="004C5F59"/>
    <w:rsid w:val="004D02E5"/>
    <w:rsid w:val="004D0B4D"/>
    <w:rsid w:val="004D3FAD"/>
    <w:rsid w:val="004D49E9"/>
    <w:rsid w:val="004F7256"/>
    <w:rsid w:val="004F75F0"/>
    <w:rsid w:val="00500405"/>
    <w:rsid w:val="005063A2"/>
    <w:rsid w:val="00514308"/>
    <w:rsid w:val="00542648"/>
    <w:rsid w:val="00550044"/>
    <w:rsid w:val="005504C3"/>
    <w:rsid w:val="00555106"/>
    <w:rsid w:val="00556B78"/>
    <w:rsid w:val="00560C2B"/>
    <w:rsid w:val="0056676D"/>
    <w:rsid w:val="00571083"/>
    <w:rsid w:val="00571FAC"/>
    <w:rsid w:val="00591292"/>
    <w:rsid w:val="00592C56"/>
    <w:rsid w:val="005961B8"/>
    <w:rsid w:val="0059785A"/>
    <w:rsid w:val="005A071E"/>
    <w:rsid w:val="005A6E2D"/>
    <w:rsid w:val="005A7E4F"/>
    <w:rsid w:val="005B2809"/>
    <w:rsid w:val="005B49EB"/>
    <w:rsid w:val="005B700E"/>
    <w:rsid w:val="005C0302"/>
    <w:rsid w:val="005C0F92"/>
    <w:rsid w:val="005C2A29"/>
    <w:rsid w:val="005C3ED5"/>
    <w:rsid w:val="005C64FB"/>
    <w:rsid w:val="005C6758"/>
    <w:rsid w:val="005E090C"/>
    <w:rsid w:val="005E0AAF"/>
    <w:rsid w:val="005E1125"/>
    <w:rsid w:val="005E3754"/>
    <w:rsid w:val="005E46A7"/>
    <w:rsid w:val="005E485D"/>
    <w:rsid w:val="005E4E5B"/>
    <w:rsid w:val="005E7C2F"/>
    <w:rsid w:val="005F565A"/>
    <w:rsid w:val="005F71E6"/>
    <w:rsid w:val="00601EF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705B0"/>
    <w:rsid w:val="00674397"/>
    <w:rsid w:val="006773B8"/>
    <w:rsid w:val="00690906"/>
    <w:rsid w:val="00690ED7"/>
    <w:rsid w:val="0069164F"/>
    <w:rsid w:val="006A7EEF"/>
    <w:rsid w:val="006B0901"/>
    <w:rsid w:val="006B1352"/>
    <w:rsid w:val="006B18AD"/>
    <w:rsid w:val="006B66B6"/>
    <w:rsid w:val="006C0E18"/>
    <w:rsid w:val="006C2A6D"/>
    <w:rsid w:val="006C76AB"/>
    <w:rsid w:val="006D0F23"/>
    <w:rsid w:val="006F015D"/>
    <w:rsid w:val="006F0298"/>
    <w:rsid w:val="006F181C"/>
    <w:rsid w:val="006F6B7A"/>
    <w:rsid w:val="006F7967"/>
    <w:rsid w:val="007038E8"/>
    <w:rsid w:val="0070569D"/>
    <w:rsid w:val="007066EB"/>
    <w:rsid w:val="00706F71"/>
    <w:rsid w:val="0072184F"/>
    <w:rsid w:val="007278A1"/>
    <w:rsid w:val="00727A41"/>
    <w:rsid w:val="007359FE"/>
    <w:rsid w:val="0074570B"/>
    <w:rsid w:val="00747E13"/>
    <w:rsid w:val="0075130C"/>
    <w:rsid w:val="00751A33"/>
    <w:rsid w:val="0075226D"/>
    <w:rsid w:val="007551B4"/>
    <w:rsid w:val="00756D5B"/>
    <w:rsid w:val="00757480"/>
    <w:rsid w:val="00760260"/>
    <w:rsid w:val="007611D9"/>
    <w:rsid w:val="0076537D"/>
    <w:rsid w:val="00775A1A"/>
    <w:rsid w:val="007771A8"/>
    <w:rsid w:val="0078581E"/>
    <w:rsid w:val="00786F96"/>
    <w:rsid w:val="00791469"/>
    <w:rsid w:val="007924DC"/>
    <w:rsid w:val="007933C0"/>
    <w:rsid w:val="00793E60"/>
    <w:rsid w:val="00796659"/>
    <w:rsid w:val="00796E2D"/>
    <w:rsid w:val="00797B59"/>
    <w:rsid w:val="007A4F89"/>
    <w:rsid w:val="007A59A8"/>
    <w:rsid w:val="007B1434"/>
    <w:rsid w:val="007C67C9"/>
    <w:rsid w:val="007D0D27"/>
    <w:rsid w:val="007D1F38"/>
    <w:rsid w:val="007D5963"/>
    <w:rsid w:val="007E047E"/>
    <w:rsid w:val="007E3692"/>
    <w:rsid w:val="007E376B"/>
    <w:rsid w:val="007E7793"/>
    <w:rsid w:val="007F14A6"/>
    <w:rsid w:val="007F433C"/>
    <w:rsid w:val="007F6176"/>
    <w:rsid w:val="007F7B55"/>
    <w:rsid w:val="008007A6"/>
    <w:rsid w:val="00804E2F"/>
    <w:rsid w:val="00815628"/>
    <w:rsid w:val="0082035F"/>
    <w:rsid w:val="00820E1F"/>
    <w:rsid w:val="008262CF"/>
    <w:rsid w:val="00831D8A"/>
    <w:rsid w:val="008331EE"/>
    <w:rsid w:val="008341B2"/>
    <w:rsid w:val="008342F5"/>
    <w:rsid w:val="008369A9"/>
    <w:rsid w:val="008417C2"/>
    <w:rsid w:val="00843C93"/>
    <w:rsid w:val="00844D59"/>
    <w:rsid w:val="008457D3"/>
    <w:rsid w:val="00846EB4"/>
    <w:rsid w:val="00853783"/>
    <w:rsid w:val="008538AD"/>
    <w:rsid w:val="00856DF8"/>
    <w:rsid w:val="008613A5"/>
    <w:rsid w:val="00861A4E"/>
    <w:rsid w:val="00862B21"/>
    <w:rsid w:val="00865A09"/>
    <w:rsid w:val="008767F9"/>
    <w:rsid w:val="00880282"/>
    <w:rsid w:val="00887592"/>
    <w:rsid w:val="0089075E"/>
    <w:rsid w:val="0089161B"/>
    <w:rsid w:val="00892AD0"/>
    <w:rsid w:val="00893E93"/>
    <w:rsid w:val="008947D9"/>
    <w:rsid w:val="008A0A5A"/>
    <w:rsid w:val="008A2383"/>
    <w:rsid w:val="008A2A2B"/>
    <w:rsid w:val="008A3DFD"/>
    <w:rsid w:val="008A3F56"/>
    <w:rsid w:val="008A5047"/>
    <w:rsid w:val="008A6F63"/>
    <w:rsid w:val="008B4CBA"/>
    <w:rsid w:val="008B74D0"/>
    <w:rsid w:val="008C0853"/>
    <w:rsid w:val="008C32B4"/>
    <w:rsid w:val="008C3CD9"/>
    <w:rsid w:val="008C4326"/>
    <w:rsid w:val="008D2AAD"/>
    <w:rsid w:val="008D55A2"/>
    <w:rsid w:val="008D6FB7"/>
    <w:rsid w:val="008F62FD"/>
    <w:rsid w:val="008F6C85"/>
    <w:rsid w:val="00900303"/>
    <w:rsid w:val="00901BB5"/>
    <w:rsid w:val="00912CE6"/>
    <w:rsid w:val="0092167B"/>
    <w:rsid w:val="0092420D"/>
    <w:rsid w:val="00931160"/>
    <w:rsid w:val="00931258"/>
    <w:rsid w:val="00932084"/>
    <w:rsid w:val="0093645B"/>
    <w:rsid w:val="00940F1B"/>
    <w:rsid w:val="00942121"/>
    <w:rsid w:val="009449FE"/>
    <w:rsid w:val="00945E9F"/>
    <w:rsid w:val="009519EA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97C09"/>
    <w:rsid w:val="009A03BE"/>
    <w:rsid w:val="009A0966"/>
    <w:rsid w:val="009B09CB"/>
    <w:rsid w:val="009B0A89"/>
    <w:rsid w:val="009B0D80"/>
    <w:rsid w:val="009B7C1F"/>
    <w:rsid w:val="009C0767"/>
    <w:rsid w:val="009C0C56"/>
    <w:rsid w:val="009C1A0C"/>
    <w:rsid w:val="009C2B1F"/>
    <w:rsid w:val="009C37D4"/>
    <w:rsid w:val="009C3FBF"/>
    <w:rsid w:val="009C71D0"/>
    <w:rsid w:val="009C77FE"/>
    <w:rsid w:val="009D1E30"/>
    <w:rsid w:val="009D354A"/>
    <w:rsid w:val="009D41A0"/>
    <w:rsid w:val="009D4A6F"/>
    <w:rsid w:val="009D6904"/>
    <w:rsid w:val="009D762F"/>
    <w:rsid w:val="009E3439"/>
    <w:rsid w:val="009F008A"/>
    <w:rsid w:val="009F0768"/>
    <w:rsid w:val="009F20DE"/>
    <w:rsid w:val="009F41DA"/>
    <w:rsid w:val="009F6DF0"/>
    <w:rsid w:val="009F7E05"/>
    <w:rsid w:val="00A01AC1"/>
    <w:rsid w:val="00A02723"/>
    <w:rsid w:val="00A03C10"/>
    <w:rsid w:val="00A05CA0"/>
    <w:rsid w:val="00A10125"/>
    <w:rsid w:val="00A11E01"/>
    <w:rsid w:val="00A127F5"/>
    <w:rsid w:val="00A15945"/>
    <w:rsid w:val="00A17260"/>
    <w:rsid w:val="00A21138"/>
    <w:rsid w:val="00A21438"/>
    <w:rsid w:val="00A27D02"/>
    <w:rsid w:val="00A3011F"/>
    <w:rsid w:val="00A35116"/>
    <w:rsid w:val="00A37085"/>
    <w:rsid w:val="00A42E49"/>
    <w:rsid w:val="00A44B6E"/>
    <w:rsid w:val="00A45C3D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906B3"/>
    <w:rsid w:val="00A90C68"/>
    <w:rsid w:val="00AA38BC"/>
    <w:rsid w:val="00AB0A34"/>
    <w:rsid w:val="00AB5A14"/>
    <w:rsid w:val="00AB6FE4"/>
    <w:rsid w:val="00AC18F8"/>
    <w:rsid w:val="00AC231C"/>
    <w:rsid w:val="00AD526E"/>
    <w:rsid w:val="00AD540C"/>
    <w:rsid w:val="00AE041E"/>
    <w:rsid w:val="00AE3844"/>
    <w:rsid w:val="00AE6E15"/>
    <w:rsid w:val="00AF15E6"/>
    <w:rsid w:val="00B04B3C"/>
    <w:rsid w:val="00B106A9"/>
    <w:rsid w:val="00B11CBF"/>
    <w:rsid w:val="00B122D1"/>
    <w:rsid w:val="00B208DF"/>
    <w:rsid w:val="00B238E6"/>
    <w:rsid w:val="00B24A55"/>
    <w:rsid w:val="00B25BAA"/>
    <w:rsid w:val="00B33447"/>
    <w:rsid w:val="00B33F7D"/>
    <w:rsid w:val="00B3554A"/>
    <w:rsid w:val="00B36FB9"/>
    <w:rsid w:val="00B50991"/>
    <w:rsid w:val="00B50AEF"/>
    <w:rsid w:val="00B65A00"/>
    <w:rsid w:val="00B706FF"/>
    <w:rsid w:val="00B751D7"/>
    <w:rsid w:val="00B763F7"/>
    <w:rsid w:val="00B81640"/>
    <w:rsid w:val="00B84CEB"/>
    <w:rsid w:val="00B91EE9"/>
    <w:rsid w:val="00B95CCE"/>
    <w:rsid w:val="00BA4860"/>
    <w:rsid w:val="00BB6FC1"/>
    <w:rsid w:val="00BC0B43"/>
    <w:rsid w:val="00BC5A8F"/>
    <w:rsid w:val="00BC5B8C"/>
    <w:rsid w:val="00BD61C9"/>
    <w:rsid w:val="00BE61C1"/>
    <w:rsid w:val="00BE715B"/>
    <w:rsid w:val="00BE7875"/>
    <w:rsid w:val="00BF6119"/>
    <w:rsid w:val="00BF662A"/>
    <w:rsid w:val="00C01A3A"/>
    <w:rsid w:val="00C02184"/>
    <w:rsid w:val="00C02DD9"/>
    <w:rsid w:val="00C02E9A"/>
    <w:rsid w:val="00C04602"/>
    <w:rsid w:val="00C1212F"/>
    <w:rsid w:val="00C132B6"/>
    <w:rsid w:val="00C13438"/>
    <w:rsid w:val="00C1359A"/>
    <w:rsid w:val="00C33388"/>
    <w:rsid w:val="00C335E1"/>
    <w:rsid w:val="00C35058"/>
    <w:rsid w:val="00C351E2"/>
    <w:rsid w:val="00C35568"/>
    <w:rsid w:val="00C35BE1"/>
    <w:rsid w:val="00C412B5"/>
    <w:rsid w:val="00C41F98"/>
    <w:rsid w:val="00C424D9"/>
    <w:rsid w:val="00C44BC2"/>
    <w:rsid w:val="00C4617F"/>
    <w:rsid w:val="00C527C1"/>
    <w:rsid w:val="00C559B0"/>
    <w:rsid w:val="00C55D4E"/>
    <w:rsid w:val="00C57215"/>
    <w:rsid w:val="00C5791F"/>
    <w:rsid w:val="00C61F70"/>
    <w:rsid w:val="00C6274A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96F86"/>
    <w:rsid w:val="00CA2D92"/>
    <w:rsid w:val="00CA3E4D"/>
    <w:rsid w:val="00CA5A8C"/>
    <w:rsid w:val="00CA5D2B"/>
    <w:rsid w:val="00CB21D2"/>
    <w:rsid w:val="00CB389F"/>
    <w:rsid w:val="00CC569E"/>
    <w:rsid w:val="00CD081E"/>
    <w:rsid w:val="00CD5BFC"/>
    <w:rsid w:val="00CD793B"/>
    <w:rsid w:val="00CE0C57"/>
    <w:rsid w:val="00CE112D"/>
    <w:rsid w:val="00CE5851"/>
    <w:rsid w:val="00CE6774"/>
    <w:rsid w:val="00CF5179"/>
    <w:rsid w:val="00CF66A7"/>
    <w:rsid w:val="00D04C71"/>
    <w:rsid w:val="00D10547"/>
    <w:rsid w:val="00D168CB"/>
    <w:rsid w:val="00D22ABC"/>
    <w:rsid w:val="00D23D77"/>
    <w:rsid w:val="00D25119"/>
    <w:rsid w:val="00D26796"/>
    <w:rsid w:val="00D36D04"/>
    <w:rsid w:val="00D4292A"/>
    <w:rsid w:val="00D4354B"/>
    <w:rsid w:val="00D47BA2"/>
    <w:rsid w:val="00D5200E"/>
    <w:rsid w:val="00D578A6"/>
    <w:rsid w:val="00D630CE"/>
    <w:rsid w:val="00D65118"/>
    <w:rsid w:val="00D76C67"/>
    <w:rsid w:val="00D80464"/>
    <w:rsid w:val="00D81ACD"/>
    <w:rsid w:val="00D82E05"/>
    <w:rsid w:val="00D85C13"/>
    <w:rsid w:val="00D85CD2"/>
    <w:rsid w:val="00D9065F"/>
    <w:rsid w:val="00D9132E"/>
    <w:rsid w:val="00DA4F6F"/>
    <w:rsid w:val="00DA6EEA"/>
    <w:rsid w:val="00DA7796"/>
    <w:rsid w:val="00DA7B84"/>
    <w:rsid w:val="00DB4CD0"/>
    <w:rsid w:val="00DB5599"/>
    <w:rsid w:val="00DC091F"/>
    <w:rsid w:val="00DC4E34"/>
    <w:rsid w:val="00DC62B4"/>
    <w:rsid w:val="00DC6482"/>
    <w:rsid w:val="00DD0E30"/>
    <w:rsid w:val="00DD3B27"/>
    <w:rsid w:val="00DD4934"/>
    <w:rsid w:val="00DD68C4"/>
    <w:rsid w:val="00DE2720"/>
    <w:rsid w:val="00DE71A4"/>
    <w:rsid w:val="00DF191C"/>
    <w:rsid w:val="00DF481E"/>
    <w:rsid w:val="00DF7A9F"/>
    <w:rsid w:val="00DF7AAD"/>
    <w:rsid w:val="00E068BF"/>
    <w:rsid w:val="00E35DAE"/>
    <w:rsid w:val="00E364E8"/>
    <w:rsid w:val="00E45EB4"/>
    <w:rsid w:val="00E4695C"/>
    <w:rsid w:val="00E50863"/>
    <w:rsid w:val="00E517E8"/>
    <w:rsid w:val="00E52D32"/>
    <w:rsid w:val="00E556A2"/>
    <w:rsid w:val="00E56996"/>
    <w:rsid w:val="00E600B7"/>
    <w:rsid w:val="00E60CE1"/>
    <w:rsid w:val="00E66F55"/>
    <w:rsid w:val="00E76A5A"/>
    <w:rsid w:val="00E76A9D"/>
    <w:rsid w:val="00E76E2C"/>
    <w:rsid w:val="00E817CB"/>
    <w:rsid w:val="00E83A20"/>
    <w:rsid w:val="00E858B3"/>
    <w:rsid w:val="00E92871"/>
    <w:rsid w:val="00E932EA"/>
    <w:rsid w:val="00E97405"/>
    <w:rsid w:val="00EA5C4F"/>
    <w:rsid w:val="00EA6AFC"/>
    <w:rsid w:val="00EB1764"/>
    <w:rsid w:val="00EB3835"/>
    <w:rsid w:val="00EB4A38"/>
    <w:rsid w:val="00EB7755"/>
    <w:rsid w:val="00EB787A"/>
    <w:rsid w:val="00EC0C79"/>
    <w:rsid w:val="00EC3B33"/>
    <w:rsid w:val="00EC4049"/>
    <w:rsid w:val="00EC7180"/>
    <w:rsid w:val="00ED0ACA"/>
    <w:rsid w:val="00EE6367"/>
    <w:rsid w:val="00EE63F5"/>
    <w:rsid w:val="00EE7E29"/>
    <w:rsid w:val="00EF0305"/>
    <w:rsid w:val="00EF0A3D"/>
    <w:rsid w:val="00EF2FD1"/>
    <w:rsid w:val="00EF4723"/>
    <w:rsid w:val="00F0055D"/>
    <w:rsid w:val="00F04709"/>
    <w:rsid w:val="00F053FC"/>
    <w:rsid w:val="00F078D8"/>
    <w:rsid w:val="00F17D5A"/>
    <w:rsid w:val="00F21D39"/>
    <w:rsid w:val="00F2385D"/>
    <w:rsid w:val="00F324F5"/>
    <w:rsid w:val="00F3691C"/>
    <w:rsid w:val="00F37E22"/>
    <w:rsid w:val="00F41BD6"/>
    <w:rsid w:val="00F4256E"/>
    <w:rsid w:val="00F50D5D"/>
    <w:rsid w:val="00F525D3"/>
    <w:rsid w:val="00F537F9"/>
    <w:rsid w:val="00F672F0"/>
    <w:rsid w:val="00F70BB1"/>
    <w:rsid w:val="00F770A2"/>
    <w:rsid w:val="00F83810"/>
    <w:rsid w:val="00F87B64"/>
    <w:rsid w:val="00F90859"/>
    <w:rsid w:val="00F92BAC"/>
    <w:rsid w:val="00F942E2"/>
    <w:rsid w:val="00F94484"/>
    <w:rsid w:val="00F95865"/>
    <w:rsid w:val="00F95ADF"/>
    <w:rsid w:val="00FA7620"/>
    <w:rsid w:val="00FB3F6E"/>
    <w:rsid w:val="00FB59CC"/>
    <w:rsid w:val="00FB5F04"/>
    <w:rsid w:val="00FC38EF"/>
    <w:rsid w:val="00FC5500"/>
    <w:rsid w:val="00FC5943"/>
    <w:rsid w:val="00FD4496"/>
    <w:rsid w:val="00FE4F42"/>
    <w:rsid w:val="00FE7481"/>
    <w:rsid w:val="00FE76FB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14959E6"/>
  <w15:docId w15:val="{3C5EFB37-EEA0-4738-80C2-17854199F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link w:val="BodyText2Char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0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76A5A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link w:val="Heading2"/>
    <w:rsid w:val="00E76A5A"/>
    <w:rPr>
      <w:b/>
      <w:bCs/>
      <w:i/>
      <w:iCs/>
      <w:sz w:val="24"/>
      <w:szCs w:val="24"/>
      <w:lang w:val="ro-RO" w:eastAsia="ro-RO"/>
    </w:rPr>
  </w:style>
  <w:style w:type="character" w:customStyle="1" w:styleId="BodyText2Char">
    <w:name w:val="Body Text 2 Char"/>
    <w:link w:val="BodyText2"/>
    <w:rsid w:val="00001603"/>
    <w:rPr>
      <w:sz w:val="24"/>
      <w:szCs w:val="24"/>
      <w:lang w:val="ro-RO" w:eastAsia="ro-RO"/>
    </w:rPr>
  </w:style>
  <w:style w:type="character" w:customStyle="1" w:styleId="l5tlu1">
    <w:name w:val="l5tlu1"/>
    <w:basedOn w:val="DefaultParagraphFont"/>
    <w:rsid w:val="000E449A"/>
    <w:rPr>
      <w:b/>
      <w:bCs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5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4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23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8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317</Words>
  <Characters>1842</Characters>
  <Application>Microsoft Office Word</Application>
  <DocSecurity>0</DocSecurity>
  <Lines>15</Lines>
  <Paragraphs>4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  <vt:variant>
        <vt:lpstr>Titlu</vt:lpstr>
      </vt:variant>
      <vt:variant>
        <vt:i4>1</vt:i4>
      </vt:variant>
    </vt:vector>
  </HeadingPairs>
  <TitlesOfParts>
    <vt:vector size="5" baseType="lpstr">
      <vt:lpstr>R O M Â N I A</vt:lpstr>
      <vt:lpstr/>
      <vt:lpstr>HOTĂRÂREA Nr. _____/2025</vt:lpstr>
      <vt:lpstr>    </vt:lpstr>
      <vt:lpstr>R O M Â N I A</vt:lpstr>
    </vt:vector>
  </TitlesOfParts>
  <Company>PRIMARIA</Company>
  <LinksUpToDate>false</LinksUpToDate>
  <CharactersWithSpaces>2155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2022-01-27T07:48:00Z</cp:lastPrinted>
  <dcterms:created xsi:type="dcterms:W3CDTF">2025-07-24T10:43:00Z</dcterms:created>
  <dcterms:modified xsi:type="dcterms:W3CDTF">2025-07-29T09:40:00Z</dcterms:modified>
</cp:coreProperties>
</file>