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4305" w:rsidRDefault="00EC4305" w:rsidP="00F87DA0">
      <w:pPr>
        <w:rPr>
          <w:b/>
          <w:bCs/>
        </w:rPr>
      </w:pPr>
      <w:r>
        <w:rPr>
          <w:b/>
          <w:bCs/>
        </w:rPr>
        <w:t>R O M Â N I A</w:t>
      </w:r>
    </w:p>
    <w:p w:rsidR="00EC4305" w:rsidRDefault="00EC4305" w:rsidP="00F87DA0">
      <w:pPr>
        <w:rPr>
          <w:b/>
          <w:bCs/>
        </w:rPr>
      </w:pPr>
      <w:r>
        <w:rPr>
          <w:b/>
          <w:bCs/>
        </w:rPr>
        <w:t>JUDEŢUL VASLUI</w:t>
      </w:r>
    </w:p>
    <w:p w:rsidR="00EC4305" w:rsidRDefault="00EC4305" w:rsidP="00F87DA0">
      <w:pPr>
        <w:rPr>
          <w:b/>
          <w:bCs/>
        </w:rPr>
      </w:pPr>
      <w:r>
        <w:rPr>
          <w:b/>
          <w:bCs/>
        </w:rPr>
        <w:t>COMUNA RAFAILA</w:t>
      </w:r>
      <w:r w:rsidR="00BB2537">
        <w:rPr>
          <w:b/>
          <w:bCs/>
        </w:rPr>
        <w:t xml:space="preserve">                                                                                 </w:t>
      </w:r>
      <w:r w:rsidR="00BB2537" w:rsidRPr="00BB2537">
        <w:rPr>
          <w:b/>
          <w:bCs/>
          <w:sz w:val="28"/>
          <w:szCs w:val="28"/>
        </w:rPr>
        <w:t>- PROIECT -</w:t>
      </w:r>
    </w:p>
    <w:p w:rsidR="00EC4305" w:rsidRDefault="00EC4305" w:rsidP="00F87DA0">
      <w:pPr>
        <w:rPr>
          <w:b/>
          <w:bCs/>
        </w:rPr>
      </w:pPr>
      <w:r>
        <w:rPr>
          <w:b/>
          <w:bCs/>
        </w:rPr>
        <w:t>CONSILIUL LOCAL</w:t>
      </w:r>
    </w:p>
    <w:p w:rsidR="00632923" w:rsidRDefault="00632923" w:rsidP="00EC4305">
      <w:pPr>
        <w:rPr>
          <w:b/>
          <w:bCs/>
        </w:rPr>
      </w:pPr>
    </w:p>
    <w:p w:rsidR="00EC4305" w:rsidRDefault="00EC4305" w:rsidP="00EC4305">
      <w:pPr>
        <w:rPr>
          <w:b/>
          <w:bCs/>
        </w:rPr>
      </w:pPr>
    </w:p>
    <w:p w:rsidR="00EC4305" w:rsidRPr="006B45AC" w:rsidRDefault="009925DC" w:rsidP="00EC4305">
      <w:pPr>
        <w:pStyle w:val="Heading1"/>
        <w:ind w:right="-4"/>
        <w:jc w:val="center"/>
        <w:rPr>
          <w:sz w:val="28"/>
          <w:szCs w:val="28"/>
        </w:rPr>
      </w:pPr>
      <w:r>
        <w:rPr>
          <w:sz w:val="28"/>
          <w:szCs w:val="28"/>
        </w:rPr>
        <w:t>HOTĂRÂREA Nr. _______</w:t>
      </w:r>
      <w:r w:rsidR="003370C0">
        <w:rPr>
          <w:sz w:val="28"/>
          <w:szCs w:val="28"/>
        </w:rPr>
        <w:t>/20</w:t>
      </w:r>
      <w:r w:rsidR="00747E91">
        <w:rPr>
          <w:sz w:val="28"/>
          <w:szCs w:val="28"/>
        </w:rPr>
        <w:t>2</w:t>
      </w:r>
      <w:r w:rsidR="0055104C">
        <w:rPr>
          <w:sz w:val="28"/>
          <w:szCs w:val="28"/>
        </w:rPr>
        <w:t>5</w:t>
      </w:r>
    </w:p>
    <w:p w:rsidR="00EC4305" w:rsidRPr="006B45AC" w:rsidRDefault="00EC4305" w:rsidP="00EC4305">
      <w:pPr>
        <w:rPr>
          <w:sz w:val="28"/>
          <w:szCs w:val="28"/>
        </w:rPr>
      </w:pPr>
    </w:p>
    <w:p w:rsidR="00606A1C" w:rsidRDefault="00606A1C" w:rsidP="00606A1C">
      <w:pPr>
        <w:tabs>
          <w:tab w:val="left" w:pos="0"/>
        </w:tabs>
        <w:jc w:val="center"/>
        <w:rPr>
          <w:b/>
          <w:sz w:val="26"/>
          <w:szCs w:val="26"/>
        </w:rPr>
      </w:pPr>
      <w:r w:rsidRPr="0091433F">
        <w:rPr>
          <w:b/>
          <w:bCs/>
          <w:sz w:val="26"/>
          <w:szCs w:val="26"/>
        </w:rPr>
        <w:t xml:space="preserve">privind </w:t>
      </w:r>
      <w:r w:rsidRPr="0091433F">
        <w:rPr>
          <w:b/>
          <w:sz w:val="26"/>
          <w:szCs w:val="26"/>
        </w:rPr>
        <w:t>aprobarea</w:t>
      </w:r>
      <w:r w:rsidRPr="0091433F">
        <w:rPr>
          <w:b/>
          <w:spacing w:val="-11"/>
          <w:sz w:val="26"/>
          <w:szCs w:val="26"/>
        </w:rPr>
        <w:t xml:space="preserve"> </w:t>
      </w:r>
      <w:r w:rsidRPr="0091433F">
        <w:rPr>
          <w:b/>
          <w:sz w:val="26"/>
          <w:szCs w:val="26"/>
        </w:rPr>
        <w:t>PROGRAMULUI</w:t>
      </w:r>
      <w:r w:rsidRPr="0091433F">
        <w:rPr>
          <w:b/>
          <w:spacing w:val="-12"/>
          <w:sz w:val="26"/>
          <w:szCs w:val="26"/>
        </w:rPr>
        <w:t xml:space="preserve"> </w:t>
      </w:r>
      <w:r w:rsidRPr="0091433F">
        <w:rPr>
          <w:b/>
          <w:sz w:val="26"/>
          <w:szCs w:val="26"/>
        </w:rPr>
        <w:t>DE</w:t>
      </w:r>
      <w:r w:rsidRPr="0091433F">
        <w:rPr>
          <w:b/>
          <w:spacing w:val="24"/>
          <w:sz w:val="26"/>
          <w:szCs w:val="26"/>
        </w:rPr>
        <w:t xml:space="preserve"> </w:t>
      </w:r>
      <w:r w:rsidRPr="0091433F">
        <w:rPr>
          <w:b/>
          <w:sz w:val="26"/>
          <w:szCs w:val="26"/>
        </w:rPr>
        <w:t>ACŢIUNE</w:t>
      </w:r>
      <w:r w:rsidRPr="0091433F">
        <w:rPr>
          <w:b/>
          <w:spacing w:val="-13"/>
          <w:sz w:val="26"/>
          <w:szCs w:val="26"/>
        </w:rPr>
        <w:t xml:space="preserve"> </w:t>
      </w:r>
      <w:r w:rsidRPr="0091433F">
        <w:rPr>
          <w:b/>
          <w:sz w:val="26"/>
          <w:szCs w:val="26"/>
        </w:rPr>
        <w:t>COMUNI</w:t>
      </w:r>
      <w:bookmarkStart w:id="0" w:name="_bookmark0"/>
      <w:bookmarkEnd w:id="0"/>
      <w:r w:rsidRPr="0091433F">
        <w:rPr>
          <w:b/>
          <w:sz w:val="26"/>
          <w:szCs w:val="26"/>
        </w:rPr>
        <w:t>TARĂ</w:t>
      </w:r>
      <w:r>
        <w:rPr>
          <w:b/>
          <w:sz w:val="26"/>
          <w:szCs w:val="26"/>
        </w:rPr>
        <w:t xml:space="preserve"> (PAC)</w:t>
      </w:r>
    </w:p>
    <w:p w:rsidR="00606A1C" w:rsidRPr="0091433F" w:rsidRDefault="00606A1C" w:rsidP="00606A1C">
      <w:pPr>
        <w:tabs>
          <w:tab w:val="left" w:pos="0"/>
        </w:tabs>
        <w:jc w:val="center"/>
        <w:rPr>
          <w:b/>
          <w:sz w:val="26"/>
          <w:szCs w:val="26"/>
        </w:rPr>
      </w:pPr>
      <w:r>
        <w:rPr>
          <w:b/>
          <w:sz w:val="26"/>
          <w:szCs w:val="26"/>
        </w:rPr>
        <w:t>la nivelul</w:t>
      </w:r>
      <w:r w:rsidRPr="0091433F">
        <w:rPr>
          <w:b/>
          <w:sz w:val="26"/>
          <w:szCs w:val="26"/>
        </w:rPr>
        <w:t xml:space="preserve"> </w:t>
      </w:r>
      <w:r>
        <w:rPr>
          <w:b/>
          <w:sz w:val="26"/>
          <w:szCs w:val="26"/>
        </w:rPr>
        <w:t>comunei</w:t>
      </w:r>
      <w:r w:rsidRPr="0091433F">
        <w:rPr>
          <w:b/>
          <w:sz w:val="26"/>
          <w:szCs w:val="26"/>
        </w:rPr>
        <w:t xml:space="preserve"> Rafaila, judeţul Vaslui, pentru anul 2025</w:t>
      </w:r>
    </w:p>
    <w:p w:rsidR="00606A1C" w:rsidRPr="00B62CF8" w:rsidRDefault="00606A1C" w:rsidP="00606A1C">
      <w:pPr>
        <w:tabs>
          <w:tab w:val="left" w:pos="1122"/>
        </w:tabs>
        <w:jc w:val="center"/>
        <w:rPr>
          <w:b/>
          <w:bCs/>
        </w:rPr>
      </w:pPr>
    </w:p>
    <w:p w:rsidR="00606A1C" w:rsidRPr="0052054C" w:rsidRDefault="00606A1C" w:rsidP="00606A1C">
      <w:pPr>
        <w:pStyle w:val="BodyTextIndent"/>
        <w:ind w:left="0" w:firstLine="708"/>
        <w:rPr>
          <w:b w:val="0"/>
        </w:rPr>
      </w:pPr>
      <w:r w:rsidRPr="0052054C">
        <w:rPr>
          <w:b w:val="0"/>
        </w:rPr>
        <w:t>având în vedere proiectul de hotarare initiat de primarul comunei, referatul de aprobare</w:t>
      </w:r>
      <w:r>
        <w:rPr>
          <w:b w:val="0"/>
        </w:rPr>
        <w:t xml:space="preserve"> la proiectul de hotărâre</w:t>
      </w:r>
      <w:r w:rsidRPr="0052054C">
        <w:rPr>
          <w:b w:val="0"/>
        </w:rPr>
        <w:t xml:space="preserve"> precum şi raportul compartimentului de resort;</w:t>
      </w:r>
    </w:p>
    <w:p w:rsidR="00606A1C" w:rsidRPr="0052054C" w:rsidRDefault="00606A1C" w:rsidP="00606A1C">
      <w:pPr>
        <w:pStyle w:val="BodyTextIndent"/>
        <w:ind w:left="0" w:firstLine="708"/>
        <w:rPr>
          <w:b w:val="0"/>
        </w:rPr>
      </w:pPr>
      <w:r w:rsidRPr="0052054C">
        <w:rPr>
          <w:b w:val="0"/>
        </w:rPr>
        <w:t>în conformitate cu:</w:t>
      </w:r>
    </w:p>
    <w:p w:rsidR="00606A1C" w:rsidRDefault="00606A1C" w:rsidP="00606A1C">
      <w:pPr>
        <w:pStyle w:val="NoSpacing"/>
        <w:rPr>
          <w:rFonts w:ascii="Times New Roman" w:hAnsi="Times New Roman" w:cs="Times New Roman"/>
          <w:sz w:val="24"/>
          <w:szCs w:val="24"/>
        </w:rPr>
      </w:pPr>
      <w:r w:rsidRPr="0052054C">
        <w:rPr>
          <w:rFonts w:ascii="Times New Roman" w:hAnsi="Times New Roman" w:cs="Times New Roman"/>
          <w:sz w:val="24"/>
          <w:szCs w:val="24"/>
        </w:rPr>
        <w:t xml:space="preserve">-prevederile art. </w:t>
      </w:r>
      <w:bookmarkStart w:id="1" w:name="_Hlk175504589"/>
      <w:r w:rsidRPr="0052054C">
        <w:rPr>
          <w:rFonts w:ascii="Times New Roman" w:hAnsi="Times New Roman" w:cs="Times New Roman"/>
          <w:sz w:val="24"/>
          <w:szCs w:val="24"/>
        </w:rPr>
        <w:t>27² din Legea nr. 196/2016 privind venitul minim de incluziune</w:t>
      </w:r>
      <w:bookmarkEnd w:id="1"/>
      <w:r w:rsidRPr="0052054C">
        <w:rPr>
          <w:rFonts w:ascii="Times New Roman" w:hAnsi="Times New Roman" w:cs="Times New Roman"/>
          <w:sz w:val="24"/>
          <w:szCs w:val="24"/>
        </w:rPr>
        <w:t>,   cu modificăr</w:t>
      </w:r>
      <w:bookmarkStart w:id="2" w:name="_Hlk175504637"/>
      <w:r>
        <w:rPr>
          <w:rFonts w:ascii="Times New Roman" w:hAnsi="Times New Roman" w:cs="Times New Roman"/>
          <w:sz w:val="24"/>
          <w:szCs w:val="24"/>
        </w:rPr>
        <w:t>ile şi completările ulterioare;</w:t>
      </w:r>
    </w:p>
    <w:bookmarkEnd w:id="2"/>
    <w:p w:rsidR="00606A1C" w:rsidRPr="0052054C" w:rsidRDefault="00606A1C" w:rsidP="00606A1C">
      <w:pPr>
        <w:jc w:val="both"/>
      </w:pPr>
      <w:r w:rsidRPr="0052054C">
        <w:t>-prevederile art. art. 25 din Normele  metodologice de aplicare a prevederilor Legii nr. 196/2016 privind venitul minim de incluziune, cu modificările şi completările ulterioare aprobate prin Hotărârea Guvernului nr. 1154/2022</w:t>
      </w:r>
      <w:r>
        <w:t>;</w:t>
      </w:r>
    </w:p>
    <w:p w:rsidR="00606A1C" w:rsidRPr="0052054C" w:rsidRDefault="00606A1C" w:rsidP="00606A1C">
      <w:pPr>
        <w:jc w:val="both"/>
      </w:pPr>
      <w:r w:rsidRPr="0052054C">
        <w:t>-prevederile art. 35 alin. (2) din Legea asistenţei sociale nr. 292/2011, cu modificăr</w:t>
      </w:r>
      <w:r>
        <w:t>ile și completările ulterioare;</w:t>
      </w:r>
      <w:r w:rsidRPr="0052054C">
        <w:t xml:space="preserve"> </w:t>
      </w:r>
    </w:p>
    <w:p w:rsidR="00606A1C" w:rsidRPr="0052054C" w:rsidRDefault="00606A1C" w:rsidP="00606A1C">
      <w:pPr>
        <w:ind w:firstLine="720"/>
        <w:jc w:val="both"/>
      </w:pPr>
      <w:r w:rsidRPr="0052054C">
        <w:t>în temeiul prevederilor art. 129 alin. (2) lit. ,,d", alin. (7) lit. "c", „b” si „h”, alin. (14) art. 139 alin. (3) lit. "i" si art. 196 alin. (1) lit. "a" din Ordonanta de Urgenta a Guvernului nr. 57/2019 privind Codul administrativ, cu modificarile si completarile ulterioare;</w:t>
      </w:r>
    </w:p>
    <w:p w:rsidR="00606A1C" w:rsidRPr="00B62CF8" w:rsidRDefault="00606A1C" w:rsidP="00606A1C">
      <w:pPr>
        <w:ind w:firstLine="708"/>
        <w:jc w:val="both"/>
      </w:pPr>
    </w:p>
    <w:p w:rsidR="00606A1C" w:rsidRPr="00B62CF8" w:rsidRDefault="00606A1C" w:rsidP="00606A1C">
      <w:pPr>
        <w:pStyle w:val="BodyTextIndent"/>
        <w:ind w:left="0"/>
        <w:jc w:val="center"/>
        <w:rPr>
          <w:i/>
          <w:sz w:val="28"/>
          <w:szCs w:val="28"/>
        </w:rPr>
      </w:pPr>
      <w:r w:rsidRPr="00B62CF8">
        <w:rPr>
          <w:i/>
          <w:sz w:val="28"/>
          <w:szCs w:val="28"/>
        </w:rPr>
        <w:t>Consiliul local al comunei Rafaila, judeţul Vaslui,</w:t>
      </w:r>
    </w:p>
    <w:p w:rsidR="00606A1C" w:rsidRPr="00C5473C" w:rsidRDefault="00606A1C" w:rsidP="00606A1C">
      <w:pPr>
        <w:pStyle w:val="BodyTextIndent"/>
        <w:tabs>
          <w:tab w:val="left" w:pos="748"/>
        </w:tabs>
        <w:ind w:left="0" w:right="-120"/>
        <w:jc w:val="center"/>
        <w:rPr>
          <w:rFonts w:ascii="Arial" w:hAnsi="Arial" w:cs="Arial"/>
          <w:b w:val="0"/>
        </w:rPr>
      </w:pPr>
    </w:p>
    <w:p w:rsidR="00606A1C" w:rsidRPr="00B62CF8" w:rsidRDefault="00606A1C" w:rsidP="00606A1C">
      <w:pPr>
        <w:pStyle w:val="BodyTextIndent"/>
        <w:ind w:left="0"/>
        <w:jc w:val="center"/>
        <w:rPr>
          <w:sz w:val="28"/>
          <w:szCs w:val="28"/>
        </w:rPr>
      </w:pPr>
      <w:r w:rsidRPr="00B62CF8">
        <w:rPr>
          <w:sz w:val="28"/>
          <w:szCs w:val="28"/>
        </w:rPr>
        <w:t>HOTĂRĂŞTE:</w:t>
      </w:r>
    </w:p>
    <w:p w:rsidR="00606A1C" w:rsidRPr="00C5473C" w:rsidRDefault="00606A1C" w:rsidP="00606A1C">
      <w:pPr>
        <w:tabs>
          <w:tab w:val="left" w:pos="720"/>
        </w:tabs>
        <w:ind w:left="720"/>
        <w:jc w:val="center"/>
        <w:rPr>
          <w:rFonts w:ascii="Arial" w:hAnsi="Arial" w:cs="Arial"/>
          <w:b/>
          <w:bCs/>
        </w:rPr>
      </w:pPr>
    </w:p>
    <w:p w:rsidR="00606A1C" w:rsidRPr="0052054C" w:rsidRDefault="00606A1C" w:rsidP="00606A1C">
      <w:pPr>
        <w:ind w:firstLine="720"/>
        <w:jc w:val="both"/>
      </w:pPr>
      <w:r w:rsidRPr="0052054C">
        <w:rPr>
          <w:b/>
        </w:rPr>
        <w:t>Art.1</w:t>
      </w:r>
      <w:r w:rsidRPr="0052054C">
        <w:rPr>
          <w:i/>
        </w:rPr>
        <w:t>.</w:t>
      </w:r>
      <w:r w:rsidRPr="0052054C">
        <w:rPr>
          <w:b/>
        </w:rPr>
        <w:t xml:space="preserve"> </w:t>
      </w:r>
      <w:r w:rsidRPr="0052054C">
        <w:t xml:space="preserve">Se aprobă Programul de acțiune comunitară ce va fi realizat în anul 2025 la nivelul Comunei Rafaila, conform anexei care face parte integrantă din prezenta hotărâre.      </w:t>
      </w:r>
    </w:p>
    <w:p w:rsidR="00606A1C" w:rsidRDefault="00606A1C" w:rsidP="00606A1C">
      <w:pPr>
        <w:pStyle w:val="BodyText"/>
        <w:spacing w:after="0"/>
        <w:ind w:firstLine="720"/>
        <w:jc w:val="both"/>
        <w:rPr>
          <w:lang w:eastAsia="en-US"/>
        </w:rPr>
      </w:pPr>
      <w:r w:rsidRPr="0052054C">
        <w:rPr>
          <w:b/>
        </w:rPr>
        <w:t>Art.2.</w:t>
      </w:r>
      <w:r w:rsidRPr="0052054C">
        <w:rPr>
          <w:b/>
          <w:bCs/>
          <w:lang w:eastAsia="en-US"/>
        </w:rPr>
        <w:t xml:space="preserve"> </w:t>
      </w:r>
      <w:r w:rsidRPr="0052054C">
        <w:rPr>
          <w:lang w:eastAsia="en-US"/>
        </w:rPr>
        <w:t>Înto</w:t>
      </w:r>
      <w:r>
        <w:rPr>
          <w:lang w:eastAsia="en-US"/>
        </w:rPr>
        <w:t>cmirea de către Compartimentul de asistență s</w:t>
      </w:r>
      <w:r w:rsidRPr="0052054C">
        <w:rPr>
          <w:lang w:eastAsia="en-US"/>
        </w:rPr>
        <w:t>ocială si autortate tutelara, a unui Raport de monitorizare a aplicării PAC pentru beneficiarii de venit minim de incluziune, în cursul lunii decembrie 2025 și comunicarea acestuia în format electronic la Agenția Judeteană pentru Plăți și Inspecție Socială Vaslui, până cel târziu la data de 28 februarie 2026.</w:t>
      </w:r>
    </w:p>
    <w:p w:rsidR="00606A1C" w:rsidRPr="0052054C" w:rsidRDefault="00606A1C" w:rsidP="00606A1C">
      <w:pPr>
        <w:pStyle w:val="BodyText"/>
        <w:spacing w:after="0"/>
        <w:ind w:firstLine="720"/>
        <w:jc w:val="both"/>
        <w:rPr>
          <w:lang w:eastAsia="en-US"/>
        </w:rPr>
      </w:pPr>
      <w:r w:rsidRPr="0052054C">
        <w:rPr>
          <w:b/>
        </w:rPr>
        <w:t>Art.3.</w:t>
      </w:r>
      <w:r w:rsidRPr="0052054C">
        <w:rPr>
          <w:b/>
          <w:bCs/>
          <w:lang w:eastAsia="en-US"/>
        </w:rPr>
        <w:t xml:space="preserve"> </w:t>
      </w:r>
      <w:r w:rsidRPr="0052054C">
        <w:t xml:space="preserve">Cu ducerea la îndeplinire a prezentei hotărâri se încredințează  Compartimentul de asistență socială. </w:t>
      </w:r>
    </w:p>
    <w:p w:rsidR="00606A1C" w:rsidRPr="0052054C" w:rsidRDefault="00606A1C" w:rsidP="00606A1C">
      <w:pPr>
        <w:widowControl w:val="0"/>
        <w:tabs>
          <w:tab w:val="left" w:pos="916"/>
        </w:tabs>
        <w:autoSpaceDE w:val="0"/>
        <w:autoSpaceDN w:val="0"/>
        <w:jc w:val="both"/>
      </w:pPr>
      <w:r>
        <w:rPr>
          <w:b/>
        </w:rPr>
        <w:t xml:space="preserve">           </w:t>
      </w:r>
      <w:r w:rsidRPr="0052054C">
        <w:rPr>
          <w:b/>
        </w:rPr>
        <w:t>Art. 4.</w:t>
      </w:r>
      <w:r w:rsidRPr="0052054C">
        <w:t xml:space="preserve">  Prezenta hotarare va fi publicată  pe pagina de internet a primăriei Comunei Rafaila şi comunicată, în condiţiile legii, Instituţiei Prefectului -Judeţul Vaslui, Primarului Comunei Rafaila,</w:t>
      </w:r>
      <w:r>
        <w:t xml:space="preserve"> </w:t>
      </w:r>
      <w:r w:rsidRPr="0052054C">
        <w:t xml:space="preserve">Compartimentului de asistență Socială si Directiei Generale de sistenta Sociala si Protectia Copilului Vaslui precum si </w:t>
      </w:r>
      <w:r w:rsidRPr="0052054C">
        <w:rPr>
          <w:lang w:eastAsia="en-US"/>
        </w:rPr>
        <w:t>Comisiei</w:t>
      </w:r>
      <w:r w:rsidRPr="0052054C">
        <w:rPr>
          <w:spacing w:val="-2"/>
          <w:lang w:eastAsia="en-US"/>
        </w:rPr>
        <w:t xml:space="preserve"> </w:t>
      </w:r>
      <w:r w:rsidRPr="0052054C">
        <w:rPr>
          <w:lang w:eastAsia="en-US"/>
        </w:rPr>
        <w:t>județene</w:t>
      </w:r>
      <w:r w:rsidRPr="0052054C">
        <w:rPr>
          <w:spacing w:val="-3"/>
          <w:lang w:eastAsia="en-US"/>
        </w:rPr>
        <w:t xml:space="preserve"> </w:t>
      </w:r>
      <w:r w:rsidRPr="0052054C">
        <w:rPr>
          <w:lang w:eastAsia="en-US"/>
        </w:rPr>
        <w:t>de</w:t>
      </w:r>
      <w:r w:rsidRPr="0052054C">
        <w:rPr>
          <w:spacing w:val="-2"/>
          <w:lang w:eastAsia="en-US"/>
        </w:rPr>
        <w:t xml:space="preserve"> </w:t>
      </w:r>
      <w:r w:rsidRPr="0052054C">
        <w:rPr>
          <w:lang w:eastAsia="en-US"/>
        </w:rPr>
        <w:t>Incluziune</w:t>
      </w:r>
      <w:r w:rsidRPr="0052054C">
        <w:rPr>
          <w:spacing w:val="-3"/>
          <w:lang w:eastAsia="en-US"/>
        </w:rPr>
        <w:t xml:space="preserve"> </w:t>
      </w:r>
      <w:r w:rsidRPr="0052054C">
        <w:rPr>
          <w:spacing w:val="-2"/>
          <w:lang w:eastAsia="en-US"/>
        </w:rPr>
        <w:t>Socială</w:t>
      </w:r>
      <w:r w:rsidRPr="0052054C">
        <w:t>.</w:t>
      </w:r>
    </w:p>
    <w:p w:rsidR="00F504D1" w:rsidRDefault="00B807C1" w:rsidP="0042210A">
      <w:pPr>
        <w:pStyle w:val="Heading2"/>
        <w:rPr>
          <w:b w:val="0"/>
          <w:bCs w:val="0"/>
          <w:i w:val="0"/>
          <w:iCs w:val="0"/>
          <w:sz w:val="16"/>
          <w:szCs w:val="16"/>
        </w:rPr>
      </w:pPr>
      <w:r>
        <w:t xml:space="preserve">            </w:t>
      </w:r>
      <w:r w:rsidR="00A2335D">
        <w:t>Rafaila</w:t>
      </w:r>
      <w:r w:rsidR="006D67C0">
        <w:t xml:space="preserve">, </w:t>
      </w:r>
      <w:r w:rsidR="0055104C">
        <w:t>10 februarie 2025</w:t>
      </w:r>
    </w:p>
    <w:p w:rsidR="00FA29D3" w:rsidRDefault="00FA29D3" w:rsidP="004868A2">
      <w:pPr>
        <w:tabs>
          <w:tab w:val="left" w:pos="5760"/>
        </w:tabs>
        <w:spacing w:line="228" w:lineRule="auto"/>
        <w:jc w:val="center"/>
        <w:rPr>
          <w:b/>
          <w:bCs/>
        </w:rPr>
      </w:pPr>
    </w:p>
    <w:p w:rsidR="00606A1C" w:rsidRDefault="00606A1C" w:rsidP="00606A1C">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606A1C" w:rsidTr="00920998">
        <w:trPr>
          <w:trHeight w:val="357"/>
        </w:trPr>
        <w:tc>
          <w:tcPr>
            <w:tcW w:w="3314" w:type="dxa"/>
            <w:tcBorders>
              <w:bottom w:val="single" w:sz="4" w:space="0" w:color="auto"/>
            </w:tcBorders>
            <w:shd w:val="clear" w:color="auto" w:fill="auto"/>
          </w:tcPr>
          <w:p w:rsidR="00606A1C" w:rsidRPr="00735BAE" w:rsidRDefault="00606A1C" w:rsidP="00920998">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606A1C" w:rsidRPr="00735BAE" w:rsidRDefault="00606A1C" w:rsidP="00920998">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606A1C" w:rsidRPr="00735BAE" w:rsidRDefault="00606A1C" w:rsidP="00920998">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606A1C" w:rsidRPr="00735BAE" w:rsidRDefault="00606A1C" w:rsidP="00920998">
            <w:pPr>
              <w:tabs>
                <w:tab w:val="left" w:pos="2040"/>
              </w:tabs>
              <w:rPr>
                <w:sz w:val="18"/>
                <w:szCs w:val="18"/>
              </w:rPr>
            </w:pPr>
            <w:r w:rsidRPr="00735BAE">
              <w:rPr>
                <w:sz w:val="18"/>
                <w:szCs w:val="18"/>
              </w:rPr>
              <w:t>- Comisia învăţământ, sănătate, cultură, activităţi sportive şi de agrement, turism.</w:t>
            </w:r>
          </w:p>
          <w:p w:rsidR="00606A1C" w:rsidRPr="00735BAE" w:rsidRDefault="00606A1C" w:rsidP="00920998">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Pr>
                <w:b/>
                <w:sz w:val="18"/>
                <w:szCs w:val="18"/>
                <w:lang w:val="pt-BR"/>
              </w:rPr>
              <w:t>21.02.2025</w:t>
            </w:r>
          </w:p>
        </w:tc>
      </w:tr>
    </w:tbl>
    <w:p w:rsidR="00606A1C" w:rsidRDefault="00606A1C" w:rsidP="00606A1C">
      <w:pPr>
        <w:tabs>
          <w:tab w:val="left" w:pos="3720"/>
        </w:tabs>
        <w:spacing w:line="360" w:lineRule="auto"/>
        <w:ind w:right="3738"/>
        <w:jc w:val="center"/>
        <w:rPr>
          <w:b/>
          <w:bCs/>
        </w:rPr>
      </w:pPr>
      <w:r>
        <w:rPr>
          <w:b/>
          <w:bCs/>
        </w:rPr>
        <w:t xml:space="preserve">    P R I M A R,</w:t>
      </w:r>
    </w:p>
    <w:p w:rsidR="00606A1C" w:rsidRPr="0009731E" w:rsidRDefault="00606A1C" w:rsidP="00606A1C">
      <w:pPr>
        <w:tabs>
          <w:tab w:val="left" w:pos="3720"/>
        </w:tabs>
        <w:spacing w:line="360" w:lineRule="auto"/>
        <w:ind w:right="3738"/>
        <w:jc w:val="center"/>
        <w:rPr>
          <w:b/>
          <w:bCs/>
          <w:sz w:val="16"/>
          <w:szCs w:val="16"/>
        </w:rPr>
      </w:pPr>
    </w:p>
    <w:p w:rsidR="00606A1C" w:rsidRPr="00E130DE" w:rsidRDefault="00606A1C" w:rsidP="00606A1C">
      <w:pPr>
        <w:tabs>
          <w:tab w:val="left" w:pos="3840"/>
          <w:tab w:val="left" w:pos="6240"/>
        </w:tabs>
        <w:spacing w:line="360" w:lineRule="auto"/>
        <w:ind w:right="3600"/>
        <w:jc w:val="center"/>
        <w:rPr>
          <w:b/>
          <w:bCs/>
        </w:rPr>
      </w:pPr>
      <w:r>
        <w:rPr>
          <w:b/>
          <w:i/>
        </w:rPr>
        <w:t xml:space="preserve"> Constantin FÎNARIU </w:t>
      </w:r>
    </w:p>
    <w:p w:rsidR="00606A1C" w:rsidRDefault="00606A1C" w:rsidP="00606A1C">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606A1C" w:rsidRDefault="00606A1C" w:rsidP="00606A1C">
      <w:pPr>
        <w:spacing w:line="360" w:lineRule="auto"/>
        <w:ind w:right="120"/>
        <w:jc w:val="center"/>
        <w:rPr>
          <w:b/>
        </w:rPr>
      </w:pPr>
      <w:r>
        <w:rPr>
          <w:b/>
        </w:rPr>
        <w:t xml:space="preserve">                                                  Secretar general</w:t>
      </w:r>
      <w:r w:rsidRPr="00F60A00">
        <w:rPr>
          <w:b/>
        </w:rPr>
        <w:t xml:space="preserve"> </w:t>
      </w:r>
      <w:r>
        <w:rPr>
          <w:b/>
        </w:rPr>
        <w:t>delegat</w:t>
      </w:r>
      <w:r w:rsidRPr="00F60A00">
        <w:rPr>
          <w:b/>
        </w:rPr>
        <w:t>,</w:t>
      </w:r>
    </w:p>
    <w:p w:rsidR="00606A1C" w:rsidRPr="00E17181" w:rsidRDefault="00606A1C" w:rsidP="00606A1C">
      <w:pPr>
        <w:rPr>
          <w:b/>
        </w:rPr>
      </w:pPr>
      <w:r w:rsidRPr="00E17181">
        <w:rPr>
          <w:b/>
        </w:rPr>
        <w:t xml:space="preserve">                     </w:t>
      </w:r>
      <w:r>
        <w:rPr>
          <w:b/>
        </w:rPr>
        <w:t xml:space="preserve">                                      Victoriţa VOICU</w:t>
      </w:r>
      <w:r w:rsidRPr="00E17181">
        <w:rPr>
          <w:b/>
          <w:i/>
        </w:rPr>
        <w:t xml:space="preserve"> </w:t>
      </w:r>
    </w:p>
    <w:p w:rsidR="00606A1C" w:rsidRPr="002423C0" w:rsidRDefault="00606A1C" w:rsidP="00606A1C">
      <w:pPr>
        <w:spacing w:line="360" w:lineRule="auto"/>
        <w:rPr>
          <w:i/>
        </w:rPr>
      </w:pPr>
    </w:p>
    <w:p w:rsidR="00606A1C" w:rsidRDefault="00606A1C" w:rsidP="00606A1C">
      <w:pPr>
        <w:rPr>
          <w:b/>
          <w:bCs/>
        </w:rPr>
      </w:pPr>
    </w:p>
    <w:p w:rsidR="00C7781F" w:rsidRDefault="00C7781F">
      <w:bookmarkStart w:id="3" w:name="_GoBack"/>
      <w:bookmarkEnd w:id="3"/>
    </w:p>
    <w:sectPr w:rsidR="00C7781F" w:rsidSect="0086042E">
      <w:pgSz w:w="11907" w:h="16840" w:code="9"/>
      <w:pgMar w:top="651" w:right="987" w:bottom="80" w:left="1418" w:header="851" w:footer="851" w:gutter="0"/>
      <w:cols w:space="708"/>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rawingGridVerticalSpacing w:val="163"/>
  <w:displayHorizontalDrawingGridEvery w:val="2"/>
  <w:displayVerticalDrawingGridEvery w:val="2"/>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4305"/>
    <w:rsid w:val="000607AF"/>
    <w:rsid w:val="00093639"/>
    <w:rsid w:val="000B5EE0"/>
    <w:rsid w:val="000D5BEE"/>
    <w:rsid w:val="00105BD6"/>
    <w:rsid w:val="001D6574"/>
    <w:rsid w:val="001F79D3"/>
    <w:rsid w:val="0022084C"/>
    <w:rsid w:val="002230DF"/>
    <w:rsid w:val="00250601"/>
    <w:rsid w:val="002B2910"/>
    <w:rsid w:val="002C0E53"/>
    <w:rsid w:val="002E3E9C"/>
    <w:rsid w:val="003370C0"/>
    <w:rsid w:val="00404D4A"/>
    <w:rsid w:val="0042210A"/>
    <w:rsid w:val="00474C86"/>
    <w:rsid w:val="00480E18"/>
    <w:rsid w:val="004868A2"/>
    <w:rsid w:val="0049592E"/>
    <w:rsid w:val="004E45AB"/>
    <w:rsid w:val="00515673"/>
    <w:rsid w:val="005240D7"/>
    <w:rsid w:val="00535F8D"/>
    <w:rsid w:val="0055104C"/>
    <w:rsid w:val="00585DEF"/>
    <w:rsid w:val="00595585"/>
    <w:rsid w:val="005B2FA6"/>
    <w:rsid w:val="00606A1C"/>
    <w:rsid w:val="00632923"/>
    <w:rsid w:val="00666541"/>
    <w:rsid w:val="00682B57"/>
    <w:rsid w:val="006868EE"/>
    <w:rsid w:val="006A70F3"/>
    <w:rsid w:val="006B45AC"/>
    <w:rsid w:val="006D67C0"/>
    <w:rsid w:val="00722C6C"/>
    <w:rsid w:val="0072373E"/>
    <w:rsid w:val="0073348F"/>
    <w:rsid w:val="00747E91"/>
    <w:rsid w:val="00762567"/>
    <w:rsid w:val="00795DEB"/>
    <w:rsid w:val="0080267A"/>
    <w:rsid w:val="00802F3D"/>
    <w:rsid w:val="008218AB"/>
    <w:rsid w:val="00823568"/>
    <w:rsid w:val="00824C54"/>
    <w:rsid w:val="0084715C"/>
    <w:rsid w:val="0086042E"/>
    <w:rsid w:val="00884B41"/>
    <w:rsid w:val="008E4197"/>
    <w:rsid w:val="00971021"/>
    <w:rsid w:val="009925DC"/>
    <w:rsid w:val="009B47CF"/>
    <w:rsid w:val="00A2335D"/>
    <w:rsid w:val="00A64D5A"/>
    <w:rsid w:val="00AA05D8"/>
    <w:rsid w:val="00AC1944"/>
    <w:rsid w:val="00B027BB"/>
    <w:rsid w:val="00B13D68"/>
    <w:rsid w:val="00B807C1"/>
    <w:rsid w:val="00B95CAA"/>
    <w:rsid w:val="00BA15E5"/>
    <w:rsid w:val="00BB2537"/>
    <w:rsid w:val="00BC5DF7"/>
    <w:rsid w:val="00BD070C"/>
    <w:rsid w:val="00BD374A"/>
    <w:rsid w:val="00C57508"/>
    <w:rsid w:val="00C7781F"/>
    <w:rsid w:val="00C87A4C"/>
    <w:rsid w:val="00C9349D"/>
    <w:rsid w:val="00CF702F"/>
    <w:rsid w:val="00D17E0A"/>
    <w:rsid w:val="00D21B5A"/>
    <w:rsid w:val="00D447C1"/>
    <w:rsid w:val="00D8114F"/>
    <w:rsid w:val="00D92027"/>
    <w:rsid w:val="00E0610D"/>
    <w:rsid w:val="00E26D4E"/>
    <w:rsid w:val="00E34BC2"/>
    <w:rsid w:val="00E46058"/>
    <w:rsid w:val="00E75E2A"/>
    <w:rsid w:val="00E94949"/>
    <w:rsid w:val="00EC4305"/>
    <w:rsid w:val="00F15205"/>
    <w:rsid w:val="00F504D1"/>
    <w:rsid w:val="00F526B4"/>
    <w:rsid w:val="00F87DA0"/>
    <w:rsid w:val="00F92C07"/>
    <w:rsid w:val="00FA29D3"/>
    <w:rsid w:val="00FA3C56"/>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99309F6"/>
  <w15:docId w15:val="{1B51C450-A502-4CB0-B602-3F0A208CCE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4305"/>
    <w:rPr>
      <w:sz w:val="24"/>
      <w:szCs w:val="24"/>
    </w:rPr>
  </w:style>
  <w:style w:type="paragraph" w:styleId="Heading1">
    <w:name w:val="heading 1"/>
    <w:basedOn w:val="Normal"/>
    <w:next w:val="Normal"/>
    <w:qFormat/>
    <w:rsid w:val="00EC4305"/>
    <w:pPr>
      <w:keepNext/>
      <w:outlineLvl w:val="0"/>
    </w:pPr>
    <w:rPr>
      <w:b/>
      <w:bCs/>
    </w:rPr>
  </w:style>
  <w:style w:type="paragraph" w:styleId="Heading2">
    <w:name w:val="heading 2"/>
    <w:basedOn w:val="Normal"/>
    <w:next w:val="Normal"/>
    <w:qFormat/>
    <w:rsid w:val="00EC4305"/>
    <w:pPr>
      <w:keepNext/>
      <w:ind w:right="638"/>
      <w:jc w:val="right"/>
      <w:outlineLvl w:val="1"/>
    </w:pPr>
    <w:rPr>
      <w:b/>
      <w:bCs/>
      <w:i/>
      <w:iCs/>
    </w:rPr>
  </w:style>
  <w:style w:type="paragraph" w:styleId="Heading3">
    <w:name w:val="heading 3"/>
    <w:basedOn w:val="Normal"/>
    <w:next w:val="Normal"/>
    <w:qFormat/>
    <w:rsid w:val="00EC4305"/>
    <w:pPr>
      <w:keepNext/>
      <w:ind w:right="264"/>
      <w:jc w:val="center"/>
      <w:outlineLvl w:val="2"/>
    </w:pPr>
    <w:rPr>
      <w:b/>
      <w:bCs/>
    </w:rPr>
  </w:style>
  <w:style w:type="paragraph" w:styleId="Heading4">
    <w:name w:val="heading 4"/>
    <w:basedOn w:val="Normal"/>
    <w:next w:val="Normal"/>
    <w:qFormat/>
    <w:rsid w:val="00EC4305"/>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EC4305"/>
    <w:pPr>
      <w:ind w:left="708"/>
      <w:jc w:val="both"/>
    </w:pPr>
    <w:rPr>
      <w:b/>
      <w:bCs/>
    </w:rPr>
  </w:style>
  <w:style w:type="table" w:styleId="TableGrid">
    <w:name w:val="Table Grid"/>
    <w:basedOn w:val="TableNormal"/>
    <w:rsid w:val="00C778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526B4"/>
    <w:pPr>
      <w:spacing w:after="200" w:line="276" w:lineRule="auto"/>
      <w:ind w:left="720"/>
      <w:contextualSpacing/>
    </w:pPr>
    <w:rPr>
      <w:rFonts w:ascii="Calibri" w:eastAsia="Calibri" w:hAnsi="Calibri"/>
      <w:sz w:val="22"/>
      <w:szCs w:val="22"/>
      <w:lang w:eastAsia="en-US"/>
    </w:rPr>
  </w:style>
  <w:style w:type="character" w:customStyle="1" w:styleId="BodyTextIndentChar">
    <w:name w:val="Body Text Indent Char"/>
    <w:basedOn w:val="DefaultParagraphFont"/>
    <w:link w:val="BodyTextIndent"/>
    <w:rsid w:val="00606A1C"/>
    <w:rPr>
      <w:b/>
      <w:bCs/>
      <w:sz w:val="24"/>
      <w:szCs w:val="24"/>
    </w:rPr>
  </w:style>
  <w:style w:type="paragraph" w:styleId="NoSpacing">
    <w:name w:val="No Spacing"/>
    <w:uiPriority w:val="1"/>
    <w:qFormat/>
    <w:rsid w:val="00606A1C"/>
    <w:rPr>
      <w:rFonts w:asciiTheme="minorHAnsi" w:eastAsiaTheme="minorHAnsi" w:hAnsiTheme="minorHAnsi" w:cstheme="minorBidi"/>
      <w:kern w:val="2"/>
      <w:sz w:val="22"/>
      <w:szCs w:val="22"/>
      <w:lang w:eastAsia="en-US"/>
      <w14:ligatures w14:val="standardContextual"/>
    </w:rPr>
  </w:style>
  <w:style w:type="paragraph" w:styleId="BodyText">
    <w:name w:val="Body Text"/>
    <w:basedOn w:val="Normal"/>
    <w:link w:val="BodyTextChar"/>
    <w:unhideWhenUsed/>
    <w:rsid w:val="00606A1C"/>
    <w:pPr>
      <w:spacing w:after="120"/>
    </w:pPr>
  </w:style>
  <w:style w:type="character" w:customStyle="1" w:styleId="BodyTextChar">
    <w:name w:val="Body Text Char"/>
    <w:basedOn w:val="DefaultParagraphFont"/>
    <w:link w:val="BodyText"/>
    <w:rsid w:val="00606A1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4352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471</Words>
  <Characters>2737</Characters>
  <Application>Microsoft Office Word</Application>
  <DocSecurity>0</DocSecurity>
  <Lines>22</Lines>
  <Paragraphs>6</Paragraphs>
  <ScaleCrop>false</ScaleCrop>
  <HeadingPairs>
    <vt:vector size="6" baseType="variant">
      <vt:variant>
        <vt:lpstr>Title</vt:lpstr>
      </vt:variant>
      <vt:variant>
        <vt:i4>1</vt:i4>
      </vt:variant>
      <vt:variant>
        <vt:lpstr>Headings</vt:lpstr>
      </vt:variant>
      <vt:variant>
        <vt:i4>3</vt:i4>
      </vt:variant>
      <vt:variant>
        <vt:lpstr>Titlu</vt:lpstr>
      </vt:variant>
      <vt:variant>
        <vt:i4>1</vt:i4>
      </vt:variant>
    </vt:vector>
  </HeadingPairs>
  <TitlesOfParts>
    <vt:vector size="5" baseType="lpstr">
      <vt:lpstr>R O M Â N I A</vt:lpstr>
      <vt:lpstr>HOTĂRÂREA Nr. _______/2025</vt:lpstr>
      <vt:lpstr>    </vt:lpstr>
      <vt:lpstr>    Rafaila, 10 februarie 2025</vt:lpstr>
      <vt:lpstr>R O M Â N I A</vt:lpstr>
    </vt:vector>
  </TitlesOfParts>
  <Company/>
  <LinksUpToDate>false</LinksUpToDate>
  <CharactersWithSpaces>3202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2020-02-17T13:51:00Z</cp:lastPrinted>
  <dcterms:created xsi:type="dcterms:W3CDTF">2025-02-25T10:36:00Z</dcterms:created>
  <dcterms:modified xsi:type="dcterms:W3CDTF">2025-02-25T10:38:00Z</dcterms:modified>
</cp:coreProperties>
</file>