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26F9" w:rsidRPr="00322D43" w:rsidRDefault="000226F9" w:rsidP="000226F9">
      <w:pPr>
        <w:spacing w:before="40"/>
        <w:ind w:left="11328" w:right="116" w:firstLine="708"/>
        <w:jc w:val="center"/>
        <w:rPr>
          <w:b/>
          <w:spacing w:val="-3"/>
          <w:sz w:val="24"/>
          <w:szCs w:val="24"/>
        </w:rPr>
      </w:pPr>
      <w:r>
        <w:t xml:space="preserve">      </w:t>
      </w:r>
      <w:r w:rsidR="00C13591" w:rsidRPr="00322D43">
        <w:rPr>
          <w:b/>
          <w:sz w:val="24"/>
          <w:szCs w:val="24"/>
        </w:rPr>
        <w:t>Anexa</w:t>
      </w:r>
      <w:r w:rsidR="00C13591" w:rsidRPr="00322D43">
        <w:rPr>
          <w:b/>
          <w:spacing w:val="-3"/>
          <w:sz w:val="24"/>
          <w:szCs w:val="24"/>
        </w:rPr>
        <w:t xml:space="preserve"> </w:t>
      </w:r>
    </w:p>
    <w:p w:rsidR="00C13591" w:rsidRPr="00322D43" w:rsidRDefault="00C13591" w:rsidP="00C13591">
      <w:pPr>
        <w:spacing w:before="40"/>
        <w:ind w:right="116"/>
        <w:jc w:val="right"/>
        <w:rPr>
          <w:b/>
          <w:sz w:val="24"/>
          <w:szCs w:val="24"/>
        </w:rPr>
      </w:pPr>
      <w:r w:rsidRPr="00322D43">
        <w:rPr>
          <w:b/>
          <w:sz w:val="24"/>
          <w:szCs w:val="24"/>
        </w:rPr>
        <w:t>la</w:t>
      </w:r>
      <w:r w:rsidRPr="00322D43">
        <w:rPr>
          <w:b/>
          <w:spacing w:val="-3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HCL</w:t>
      </w:r>
      <w:r w:rsidRPr="00322D43">
        <w:rPr>
          <w:b/>
          <w:spacing w:val="-2"/>
          <w:sz w:val="24"/>
          <w:szCs w:val="24"/>
        </w:rPr>
        <w:t xml:space="preserve"> nr.</w:t>
      </w:r>
      <w:r w:rsidR="000226F9" w:rsidRPr="00322D43">
        <w:rPr>
          <w:b/>
          <w:spacing w:val="-2"/>
          <w:sz w:val="24"/>
          <w:szCs w:val="24"/>
        </w:rPr>
        <w:t xml:space="preserve"> </w:t>
      </w:r>
      <w:r w:rsidR="00E505FC">
        <w:rPr>
          <w:b/>
          <w:spacing w:val="-2"/>
          <w:sz w:val="24"/>
          <w:szCs w:val="24"/>
        </w:rPr>
        <w:t>___/</w:t>
      </w:r>
      <w:r w:rsidR="000226F9" w:rsidRPr="00322D43">
        <w:rPr>
          <w:b/>
          <w:spacing w:val="-2"/>
          <w:sz w:val="24"/>
          <w:szCs w:val="24"/>
        </w:rPr>
        <w:t>2025</w:t>
      </w:r>
    </w:p>
    <w:p w:rsidR="00C13591" w:rsidRPr="00F312AA" w:rsidRDefault="00C13591" w:rsidP="00C13591">
      <w:pPr>
        <w:pStyle w:val="BodyText"/>
        <w:spacing w:before="3"/>
        <w:rPr>
          <w:sz w:val="15"/>
        </w:rPr>
      </w:pPr>
    </w:p>
    <w:p w:rsidR="00C13591" w:rsidRPr="00322D43" w:rsidRDefault="00C13591" w:rsidP="00C13591">
      <w:pPr>
        <w:spacing w:before="56"/>
        <w:ind w:left="4180" w:right="4182"/>
        <w:jc w:val="center"/>
        <w:rPr>
          <w:b/>
          <w:sz w:val="24"/>
          <w:szCs w:val="24"/>
        </w:rPr>
      </w:pPr>
      <w:r w:rsidRPr="00322D43">
        <w:rPr>
          <w:b/>
          <w:sz w:val="24"/>
          <w:szCs w:val="24"/>
        </w:rPr>
        <w:t>PROGRAMUL</w:t>
      </w:r>
      <w:r w:rsidRPr="00322D43">
        <w:rPr>
          <w:b/>
          <w:spacing w:val="-8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DE</w:t>
      </w:r>
      <w:r w:rsidRPr="00322D43">
        <w:rPr>
          <w:b/>
          <w:spacing w:val="-2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ACȚIUNE</w:t>
      </w:r>
      <w:r w:rsidRPr="00322D43">
        <w:rPr>
          <w:b/>
          <w:spacing w:val="-4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COMUNITARĂ</w:t>
      </w:r>
      <w:r w:rsidRPr="00322D43">
        <w:rPr>
          <w:b/>
          <w:spacing w:val="-5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LA</w:t>
      </w:r>
      <w:r w:rsidRPr="00322D43">
        <w:rPr>
          <w:b/>
          <w:spacing w:val="-4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NIVELUL</w:t>
      </w:r>
      <w:r w:rsidRPr="00322D43">
        <w:rPr>
          <w:b/>
          <w:spacing w:val="-5"/>
          <w:sz w:val="24"/>
          <w:szCs w:val="24"/>
        </w:rPr>
        <w:t xml:space="preserve"> </w:t>
      </w:r>
      <w:r w:rsidR="00F312AA" w:rsidRPr="00322D43">
        <w:rPr>
          <w:b/>
          <w:sz w:val="24"/>
          <w:szCs w:val="24"/>
        </w:rPr>
        <w:t>COMUNEI RAFAILA, JUDETUL VASLUI</w:t>
      </w:r>
    </w:p>
    <w:p w:rsidR="00C13591" w:rsidRPr="00322D43" w:rsidRDefault="00C13591" w:rsidP="00C13591">
      <w:pPr>
        <w:ind w:left="4180" w:right="4181"/>
        <w:jc w:val="center"/>
        <w:rPr>
          <w:b/>
          <w:sz w:val="24"/>
          <w:szCs w:val="24"/>
        </w:rPr>
      </w:pPr>
      <w:r w:rsidRPr="00322D43">
        <w:rPr>
          <w:b/>
          <w:sz w:val="24"/>
          <w:szCs w:val="24"/>
        </w:rPr>
        <w:t>Aferent</w:t>
      </w:r>
      <w:r w:rsidRPr="00322D43">
        <w:rPr>
          <w:b/>
          <w:spacing w:val="-4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anului</w:t>
      </w:r>
      <w:r w:rsidRPr="00322D43">
        <w:rPr>
          <w:b/>
          <w:spacing w:val="-3"/>
          <w:sz w:val="24"/>
          <w:szCs w:val="24"/>
        </w:rPr>
        <w:t xml:space="preserve"> </w:t>
      </w:r>
      <w:r w:rsidR="00F312AA" w:rsidRPr="00322D43">
        <w:rPr>
          <w:b/>
          <w:spacing w:val="-4"/>
          <w:sz w:val="24"/>
          <w:szCs w:val="24"/>
        </w:rPr>
        <w:t>2025</w:t>
      </w:r>
    </w:p>
    <w:p w:rsidR="00C13591" w:rsidRDefault="00C13591" w:rsidP="00C13591">
      <w:pPr>
        <w:pStyle w:val="BodyText"/>
        <w:spacing w:before="4"/>
        <w:rPr>
          <w:rFonts w:ascii="Calibri"/>
          <w:sz w:val="22"/>
        </w:r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:rsidTr="00636136">
        <w:trPr>
          <w:trHeight w:val="1380"/>
        </w:trPr>
        <w:tc>
          <w:tcPr>
            <w:tcW w:w="1912" w:type="dxa"/>
          </w:tcPr>
          <w:p w:rsidR="00C13591" w:rsidRPr="00F312AA" w:rsidRDefault="00C13591" w:rsidP="00F312AA">
            <w:pPr>
              <w:pStyle w:val="TableParagraph"/>
              <w:jc w:val="center"/>
              <w:rPr>
                <w:rFonts w:ascii="Calibri"/>
                <w:b/>
                <w:sz w:val="20"/>
              </w:rPr>
            </w:pPr>
          </w:p>
          <w:p w:rsidR="00C13591" w:rsidRPr="00F312AA" w:rsidRDefault="00C13591" w:rsidP="00F312AA">
            <w:pPr>
              <w:pStyle w:val="TableParagraph"/>
              <w:jc w:val="center"/>
              <w:rPr>
                <w:rFonts w:ascii="Calibri"/>
                <w:b/>
                <w:sz w:val="20"/>
              </w:rPr>
            </w:pPr>
          </w:p>
          <w:p w:rsidR="00C13591" w:rsidRPr="00F312AA" w:rsidRDefault="00C13591" w:rsidP="00F312AA">
            <w:pPr>
              <w:pStyle w:val="TableParagraph"/>
              <w:spacing w:before="146"/>
              <w:ind w:left="61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Domeniu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de</w:t>
            </w:r>
            <w:r w:rsidRPr="00F312AA">
              <w:rPr>
                <w:b/>
                <w:spacing w:val="-2"/>
                <w:sz w:val="19"/>
              </w:rPr>
              <w:t xml:space="preserve"> intervenţie</w:t>
            </w:r>
          </w:p>
        </w:tc>
        <w:tc>
          <w:tcPr>
            <w:tcW w:w="3980" w:type="dxa"/>
          </w:tcPr>
          <w:p w:rsidR="00C13591" w:rsidRPr="00F312AA" w:rsidRDefault="00C13591" w:rsidP="00F312AA">
            <w:pPr>
              <w:pStyle w:val="TableParagraph"/>
              <w:spacing w:before="6"/>
              <w:jc w:val="center"/>
              <w:rPr>
                <w:rFonts w:ascii="Calibri"/>
                <w:b/>
              </w:rPr>
            </w:pPr>
          </w:p>
          <w:p w:rsidR="00C13591" w:rsidRPr="00F312AA" w:rsidRDefault="00C13591" w:rsidP="00F312AA">
            <w:pPr>
              <w:pStyle w:val="TableParagraph"/>
              <w:spacing w:line="396" w:lineRule="auto"/>
              <w:ind w:left="58" w:right="51" w:firstLine="1"/>
              <w:jc w:val="center"/>
              <w:rPr>
                <w:b/>
                <w:sz w:val="19"/>
              </w:rPr>
            </w:pPr>
          </w:p>
          <w:p w:rsidR="00C13591" w:rsidRPr="00F312AA" w:rsidRDefault="00C13591" w:rsidP="00F312AA">
            <w:pPr>
              <w:pStyle w:val="TableParagraph"/>
              <w:spacing w:line="396" w:lineRule="auto"/>
              <w:ind w:left="58" w:right="51" w:firstLine="1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Categorie</w:t>
            </w:r>
            <w:r w:rsidRPr="00F312AA">
              <w:rPr>
                <w:b/>
                <w:spacing w:val="-7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beneficiari</w:t>
            </w:r>
          </w:p>
        </w:tc>
        <w:tc>
          <w:tcPr>
            <w:tcW w:w="4810" w:type="dxa"/>
          </w:tcPr>
          <w:p w:rsidR="00C13591" w:rsidRPr="00F312AA" w:rsidRDefault="00C13591" w:rsidP="00F312AA">
            <w:pPr>
              <w:pStyle w:val="TableParagraph"/>
              <w:spacing w:before="6"/>
              <w:jc w:val="center"/>
              <w:rPr>
                <w:rFonts w:ascii="Calibri"/>
                <w:b/>
              </w:rPr>
            </w:pPr>
          </w:p>
          <w:p w:rsidR="00C13591" w:rsidRPr="00F312AA" w:rsidRDefault="00C13591" w:rsidP="00F312AA">
            <w:pPr>
              <w:pStyle w:val="TableParagraph"/>
              <w:spacing w:line="396" w:lineRule="auto"/>
              <w:ind w:left="35" w:right="26" w:firstLine="2"/>
              <w:jc w:val="center"/>
              <w:rPr>
                <w:b/>
                <w:sz w:val="19"/>
              </w:rPr>
            </w:pPr>
          </w:p>
          <w:p w:rsidR="00C13591" w:rsidRPr="00F312AA" w:rsidRDefault="00C13591" w:rsidP="00F312AA">
            <w:pPr>
              <w:pStyle w:val="TableParagraph"/>
              <w:spacing w:line="396" w:lineRule="auto"/>
              <w:ind w:left="35" w:right="26" w:firstLine="2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Acţiune/Activitate/Măsuri propuse</w:t>
            </w:r>
          </w:p>
        </w:tc>
        <w:tc>
          <w:tcPr>
            <w:tcW w:w="4368" w:type="dxa"/>
          </w:tcPr>
          <w:p w:rsidR="00C13591" w:rsidRPr="00F312AA" w:rsidRDefault="00C13591" w:rsidP="00F312AA">
            <w:pPr>
              <w:pStyle w:val="TableParagraph"/>
              <w:spacing w:before="6"/>
              <w:jc w:val="center"/>
              <w:rPr>
                <w:rFonts w:ascii="Calibri"/>
                <w:b/>
              </w:rPr>
            </w:pPr>
          </w:p>
          <w:p w:rsidR="00C13591" w:rsidRPr="00F312AA" w:rsidRDefault="00C13591" w:rsidP="00F312AA">
            <w:pPr>
              <w:pStyle w:val="TableParagraph"/>
              <w:spacing w:line="396" w:lineRule="auto"/>
              <w:ind w:left="29" w:right="18"/>
              <w:jc w:val="center"/>
              <w:rPr>
                <w:b/>
                <w:sz w:val="19"/>
              </w:rPr>
            </w:pPr>
          </w:p>
          <w:p w:rsidR="00C13591" w:rsidRPr="00F312AA" w:rsidRDefault="00C13591" w:rsidP="00F312AA">
            <w:pPr>
              <w:pStyle w:val="TableParagraph"/>
              <w:spacing w:line="396" w:lineRule="auto"/>
              <w:ind w:left="29" w:right="18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Indicatori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de</w:t>
            </w:r>
            <w:r w:rsidRPr="00F312AA">
              <w:rPr>
                <w:b/>
                <w:spacing w:val="-7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rezultat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şi</w:t>
            </w:r>
            <w:r w:rsidRPr="00F312AA">
              <w:rPr>
                <w:b/>
                <w:spacing w:val="-7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ţintele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aferente</w:t>
            </w:r>
          </w:p>
        </w:tc>
      </w:tr>
      <w:tr w:rsidR="00C13591" w:rsidTr="00322D43">
        <w:trPr>
          <w:trHeight w:val="6593"/>
        </w:trPr>
        <w:tc>
          <w:tcPr>
            <w:tcW w:w="1912" w:type="dxa"/>
          </w:tcPr>
          <w:p w:rsidR="00C13591" w:rsidRPr="00F312AA" w:rsidRDefault="00C13591" w:rsidP="00636136">
            <w:pPr>
              <w:pStyle w:val="TableParagraph"/>
              <w:spacing w:before="154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1.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Asistenţă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socială</w:t>
            </w: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154"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:rsidR="00C13591" w:rsidRDefault="00C13591" w:rsidP="00636136">
            <w:pPr>
              <w:pStyle w:val="TableParagraph"/>
              <w:numPr>
                <w:ilvl w:val="0"/>
                <w:numId w:val="3"/>
              </w:numPr>
              <w:tabs>
                <w:tab w:val="left" w:pos="185"/>
              </w:tabs>
              <w:spacing w:line="396" w:lineRule="auto"/>
              <w:ind w:right="10" w:firstLine="0"/>
              <w:rPr>
                <w:sz w:val="19"/>
              </w:rPr>
            </w:pPr>
            <w:r>
              <w:rPr>
                <w:sz w:val="19"/>
              </w:rPr>
              <w:t>Persoane/Familii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VMI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aflate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în situaţii de risc;</w:t>
            </w:r>
          </w:p>
          <w:p w:rsidR="00C13591" w:rsidRDefault="00C13591" w:rsidP="00636136">
            <w:pPr>
              <w:pStyle w:val="TableParagraph"/>
              <w:numPr>
                <w:ilvl w:val="0"/>
                <w:numId w:val="3"/>
              </w:numPr>
              <w:tabs>
                <w:tab w:val="left" w:pos="141"/>
              </w:tabs>
              <w:spacing w:line="396" w:lineRule="auto"/>
              <w:ind w:right="8" w:firstLine="0"/>
              <w:rPr>
                <w:sz w:val="19"/>
              </w:rPr>
            </w:pPr>
            <w:r>
              <w:rPr>
                <w:sz w:val="19"/>
              </w:rPr>
              <w:t>Copii din familii beneficiare de VMI care se află în risc de separare de familie</w:t>
            </w:r>
            <w:r w:rsidR="00322D43">
              <w:rPr>
                <w:sz w:val="19"/>
              </w:rPr>
              <w:t>;</w:t>
            </w:r>
          </w:p>
          <w:p w:rsidR="00C13591" w:rsidRDefault="00C13591" w:rsidP="00636136">
            <w:pPr>
              <w:pStyle w:val="TableParagraph"/>
              <w:numPr>
                <w:ilvl w:val="0"/>
                <w:numId w:val="3"/>
              </w:numPr>
              <w:tabs>
                <w:tab w:val="left" w:pos="131"/>
              </w:tabs>
              <w:spacing w:line="396" w:lineRule="auto"/>
              <w:ind w:right="13" w:firstLine="0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vârstnice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familii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VMI cu grad de autonomie scăzut</w:t>
            </w:r>
            <w:r w:rsidR="00322D43">
              <w:rPr>
                <w:sz w:val="19"/>
              </w:rPr>
              <w:t>.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154"/>
              <w:ind w:left="15"/>
              <w:rPr>
                <w:sz w:val="19"/>
              </w:rPr>
            </w:pPr>
            <w:r>
              <w:rPr>
                <w:sz w:val="19"/>
              </w:rPr>
              <w:t>Informare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socială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2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completarea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cererilor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obținere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diverse drepturi și beneficii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 juridică privind drepturile și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obligațiile persoanei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 xml:space="preserve">si </w:t>
            </w:r>
            <w:r>
              <w:rPr>
                <w:spacing w:val="-2"/>
                <w:sz w:val="19"/>
              </w:rPr>
              <w:t>familiei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 juridică pentru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întocmirea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dosarului la instanța de judecată pentru obținere tutelă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 psihilogică pentru persoanele vârstnice vulnerabile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Consiliere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socială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persoanele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vârstnice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</w:t>
            </w:r>
          </w:p>
          <w:p w:rsidR="00C13591" w:rsidRDefault="00C13591" w:rsidP="00636136">
            <w:pPr>
              <w:pStyle w:val="TableParagraph"/>
              <w:spacing w:line="396" w:lineRule="auto"/>
              <w:ind w:left="15" w:right="11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accesarea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servicii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sociale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oferite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ONG-uri, culte etc.</w:t>
            </w:r>
          </w:p>
          <w:p w:rsidR="00C13591" w:rsidRPr="00C13591" w:rsidRDefault="00C13591" w:rsidP="00C13591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 xml:space="preserve">Sprijin și îndrumare pentru emiterea actului de identitate/stare </w:t>
            </w:r>
            <w:r>
              <w:rPr>
                <w:spacing w:val="-2"/>
                <w:sz w:val="19"/>
              </w:rPr>
              <w:t>civilă</w:t>
            </w:r>
            <w:r w:rsidR="00322D43">
              <w:rPr>
                <w:spacing w:val="-2"/>
                <w:sz w:val="19"/>
              </w:rPr>
              <w:t>.</w:t>
            </w:r>
          </w:p>
          <w:p w:rsidR="00322D43" w:rsidRDefault="00C13591" w:rsidP="00636136">
            <w:pPr>
              <w:pStyle w:val="TableParagraph"/>
              <w:spacing w:line="215" w:lineRule="exact"/>
              <w:ind w:left="15"/>
              <w:rPr>
                <w:spacing w:val="-2"/>
                <w:sz w:val="19"/>
              </w:rPr>
            </w:pPr>
            <w:r>
              <w:rPr>
                <w:sz w:val="19"/>
              </w:rPr>
              <w:t>Sprijin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z w:val="19"/>
              </w:rPr>
              <w:t>îndrumare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alte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z w:val="19"/>
              </w:rPr>
              <w:t>instituții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centrale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locale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pentru</w:t>
            </w:r>
          </w:p>
          <w:p w:rsidR="00322D43" w:rsidRDefault="00322D43" w:rsidP="00322D43">
            <w:pPr>
              <w:pStyle w:val="TableParagraph"/>
              <w:spacing w:before="156" w:line="396" w:lineRule="auto"/>
              <w:ind w:right="11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obținerea de asistență medicală, mediere în muncă etc. Hotărâri CL/Dispoziții ale primarului pentru  instituirea de diverse beneficii/servicii.</w:t>
            </w:r>
          </w:p>
          <w:p w:rsidR="00C13591" w:rsidRDefault="00322D43" w:rsidP="00322D43">
            <w:pPr>
              <w:pStyle w:val="TableParagraph"/>
              <w:spacing w:line="215" w:lineRule="exact"/>
              <w:ind w:left="15"/>
              <w:rPr>
                <w:sz w:val="19"/>
              </w:rPr>
            </w:pPr>
            <w:r>
              <w:rPr>
                <w:sz w:val="19"/>
              </w:rPr>
              <w:t>Ajutoare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urgență/comunitare</w:t>
            </w:r>
            <w:r>
              <w:rPr>
                <w:spacing w:val="43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bani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-1"/>
                <w:sz w:val="19"/>
              </w:rPr>
              <w:t xml:space="preserve">  </w:t>
            </w:r>
            <w:r>
              <w:rPr>
                <w:spacing w:val="-2"/>
                <w:sz w:val="19"/>
              </w:rPr>
              <w:t>natură.</w:t>
            </w: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154"/>
              <w:ind w:left="17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identificate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2" w:line="396" w:lineRule="auto"/>
              <w:ind w:left="17" w:right="7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 w:rsidR="00322D43">
              <w:rPr>
                <w:sz w:val="19"/>
              </w:rPr>
              <w:t xml:space="preserve"> </w:t>
            </w:r>
            <w:r>
              <w:rPr>
                <w:sz w:val="19"/>
              </w:rPr>
              <w:t>persoane/familii beneficiare de beneficii /servicii la nivel local din bugetul local sau de la ONG-uri, culte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etc.</w:t>
            </w:r>
          </w:p>
          <w:p w:rsidR="00C13591" w:rsidRDefault="00C13591" w:rsidP="00636136">
            <w:pPr>
              <w:pStyle w:val="TableParagraph"/>
              <w:spacing w:line="396" w:lineRule="auto"/>
              <w:ind w:left="17" w:right="513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sentințe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judecătorești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privind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instituirea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tutelei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Nr. contracte de prestări servicii încheiate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line="217" w:lineRule="exact"/>
              <w:ind w:left="17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acte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administrative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emise</w:t>
            </w:r>
            <w:r w:rsidR="00322D43">
              <w:rPr>
                <w:spacing w:val="-4"/>
                <w:sz w:val="19"/>
              </w:rPr>
              <w:t>.</w:t>
            </w:r>
          </w:p>
        </w:tc>
      </w:tr>
    </w:tbl>
    <w:p w:rsidR="00C13591" w:rsidRDefault="00C13591" w:rsidP="00C13591">
      <w:pPr>
        <w:spacing w:line="217" w:lineRule="exact"/>
        <w:jc w:val="both"/>
        <w:rPr>
          <w:sz w:val="19"/>
        </w:rPr>
        <w:sectPr w:rsidR="00C13591" w:rsidSect="00322D43">
          <w:footerReference w:type="default" r:id="rId8"/>
          <w:pgSz w:w="16840" w:h="11900" w:orient="landscape"/>
          <w:pgMar w:top="1060" w:right="760" w:bottom="540" w:left="760" w:header="0" w:footer="0" w:gutter="0"/>
          <w:pgNumType w:start="1"/>
          <w:cols w:space="708"/>
          <w:docGrid w:linePitch="299"/>
        </w:sect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:rsidTr="00636136">
        <w:trPr>
          <w:trHeight w:val="5520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spacing w:before="8"/>
              <w:rPr>
                <w:rFonts w:ascii="Calibri"/>
                <w:sz w:val="21"/>
              </w:rPr>
            </w:pPr>
          </w:p>
          <w:p w:rsidR="00C13591" w:rsidRPr="00F312AA" w:rsidRDefault="00C13591" w:rsidP="00636136">
            <w:pPr>
              <w:pStyle w:val="TableParagraph"/>
              <w:spacing w:before="1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2.</w:t>
            </w:r>
            <w:r w:rsidRPr="00F312AA">
              <w:rPr>
                <w:b/>
                <w:spacing w:val="-1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Educaţie</w:t>
            </w: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:rsidR="00C13591" w:rsidRDefault="00C13591" w:rsidP="00C13591">
            <w:pPr>
              <w:pStyle w:val="TableParagraph"/>
              <w:spacing w:before="149"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-Familii beneficiare de VMI cu copii aflaţi în risc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abandon şcolar/copii care au abandonat şcoala;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"/>
              <w:ind w:left="15"/>
              <w:rPr>
                <w:sz w:val="19"/>
              </w:rPr>
            </w:pPr>
            <w:r>
              <w:rPr>
                <w:sz w:val="19"/>
              </w:rPr>
              <w:t>-copii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victime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violenței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domestic</w:t>
            </w:r>
            <w:r w:rsidR="00322D43">
              <w:rPr>
                <w:spacing w:val="-2"/>
                <w:sz w:val="19"/>
              </w:rPr>
              <w:t>e;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-adolescenți,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tineri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nu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urmat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nu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au finalizat învățământul obligatoriu.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line="559" w:lineRule="auto"/>
              <w:ind w:left="15" w:right="1177"/>
              <w:rPr>
                <w:sz w:val="19"/>
              </w:rPr>
            </w:pPr>
            <w:r>
              <w:rPr>
                <w:sz w:val="19"/>
              </w:rPr>
              <w:t>Organizarea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activităţi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Acordarea de burse sociale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2"/>
              <w:ind w:left="15"/>
              <w:rPr>
                <w:sz w:val="19"/>
              </w:rPr>
            </w:pPr>
            <w:r>
              <w:rPr>
                <w:sz w:val="19"/>
              </w:rPr>
              <w:t>Acordarea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sprijin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material,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prestații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excepționale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5" w:right="13"/>
              <w:jc w:val="both"/>
              <w:rPr>
                <w:sz w:val="19"/>
              </w:rPr>
            </w:pPr>
            <w:r>
              <w:rPr>
                <w:sz w:val="19"/>
              </w:rPr>
              <w:t>Acordarea de ajutoare de urgență/comunitare în bani sau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natură</w:t>
            </w:r>
          </w:p>
          <w:p w:rsidR="00C13591" w:rsidRDefault="00C13591" w:rsidP="00636136">
            <w:pPr>
              <w:pStyle w:val="TableParagraph"/>
              <w:spacing w:before="149" w:line="396" w:lineRule="auto"/>
              <w:ind w:left="15" w:right="5"/>
              <w:jc w:val="both"/>
              <w:rPr>
                <w:sz w:val="19"/>
              </w:rPr>
            </w:pPr>
            <w:r>
              <w:rPr>
                <w:sz w:val="19"/>
              </w:rPr>
              <w:t>Consiliere socială și îndrumare prin grija responsabilului pentru violența domestică din cadrul SPAS către servicii de specialitate oferite de DGASPC/ONG-uri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9" w:line="396" w:lineRule="auto"/>
              <w:ind w:left="15" w:right="11"/>
              <w:jc w:val="both"/>
              <w:rPr>
                <w:sz w:val="19"/>
              </w:rPr>
            </w:pPr>
            <w:r>
              <w:rPr>
                <w:sz w:val="19"/>
              </w:rPr>
              <w:t xml:space="preserve">-îndrumare către AJOFM pentru înscrierea și parcurgerea cursurilor programului </w:t>
            </w:r>
            <w:r w:rsidRPr="00322D43">
              <w:rPr>
                <w:i/>
                <w:sz w:val="19"/>
              </w:rPr>
              <w:t>A doua șansă</w:t>
            </w:r>
            <w:r w:rsidR="00322D43">
              <w:rPr>
                <w:i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9" w:line="396" w:lineRule="auto"/>
              <w:ind w:left="15" w:right="14"/>
              <w:jc w:val="both"/>
              <w:rPr>
                <w:sz w:val="19"/>
              </w:rPr>
            </w:pPr>
            <w:r>
              <w:rPr>
                <w:sz w:val="19"/>
              </w:rPr>
              <w:t>- îndrumare către AJOFM pentru înscrierea la diverse cursuri de calificare ori la program de mediere</w:t>
            </w:r>
            <w:r w:rsidR="00322D43">
              <w:rPr>
                <w:sz w:val="19"/>
              </w:rPr>
              <w:t>.</w:t>
            </w: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acţiuni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organizate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beneficiat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sprijin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nu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abandonat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şcoala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urmare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 sprijinului primit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9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burse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acordate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beneficiat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ajutoare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tabs>
                <w:tab w:val="left" w:pos="498"/>
                <w:tab w:val="left" w:pos="2041"/>
                <w:tab w:val="left" w:pos="2824"/>
                <w:tab w:val="left" w:pos="3206"/>
                <w:tab w:val="left" w:pos="4167"/>
              </w:tabs>
              <w:spacing w:line="396" w:lineRule="auto"/>
              <w:ind w:left="17" w:right="8"/>
              <w:rPr>
                <w:sz w:val="19"/>
              </w:rPr>
            </w:pPr>
            <w:r>
              <w:rPr>
                <w:spacing w:val="-4"/>
                <w:sz w:val="19"/>
              </w:rPr>
              <w:t>Nr.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adolescenți/tineri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înscriși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în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programe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 xml:space="preserve">de </w:t>
            </w:r>
            <w:r>
              <w:rPr>
                <w:spacing w:val="-2"/>
                <w:sz w:val="19"/>
              </w:rPr>
              <w:t>educare/calificare/mediere</w:t>
            </w:r>
            <w:r w:rsidR="00322D43">
              <w:rPr>
                <w:spacing w:val="-2"/>
                <w:sz w:val="19"/>
              </w:rPr>
              <w:t>.</w:t>
            </w:r>
          </w:p>
        </w:tc>
      </w:tr>
      <w:tr w:rsidR="00C13591" w:rsidTr="00636136">
        <w:trPr>
          <w:trHeight w:val="2550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Pr="00F312AA" w:rsidRDefault="00C13591" w:rsidP="00636136">
            <w:pPr>
              <w:pStyle w:val="TableParagraph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3.</w:t>
            </w:r>
            <w:r w:rsidRPr="00F312AA">
              <w:rPr>
                <w:b/>
                <w:spacing w:val="-1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Sănătate</w:t>
            </w: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:rsidR="00C13591" w:rsidRDefault="00C13591" w:rsidP="00636136">
            <w:pPr>
              <w:pStyle w:val="TableParagraph"/>
              <w:numPr>
                <w:ilvl w:val="0"/>
                <w:numId w:val="2"/>
              </w:numPr>
              <w:tabs>
                <w:tab w:val="left" w:pos="185"/>
              </w:tabs>
              <w:spacing w:before="149" w:line="396" w:lineRule="auto"/>
              <w:ind w:right="10" w:firstLine="0"/>
              <w:rPr>
                <w:sz w:val="19"/>
              </w:rPr>
            </w:pPr>
            <w:r>
              <w:rPr>
                <w:sz w:val="19"/>
              </w:rPr>
              <w:t>Persoane/Familii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VMI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aflate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în situaţii de risc</w:t>
            </w:r>
            <w:r w:rsidR="00322D43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numPr>
                <w:ilvl w:val="0"/>
                <w:numId w:val="2"/>
              </w:numPr>
              <w:tabs>
                <w:tab w:val="left" w:pos="127"/>
              </w:tabs>
              <w:spacing w:before="149"/>
              <w:ind w:left="126" w:hanging="112"/>
              <w:rPr>
                <w:sz w:val="19"/>
              </w:rPr>
            </w:pPr>
            <w:r>
              <w:rPr>
                <w:sz w:val="19"/>
              </w:rPr>
              <w:t>Populaţia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nevaccinată</w:t>
            </w:r>
            <w:r w:rsidR="00322D43">
              <w:rPr>
                <w:spacing w:val="-2"/>
                <w:sz w:val="19"/>
              </w:rPr>
              <w:t>.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Catagrafia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persoanelor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nevaccinate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şi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mobilizarea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persoanelor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acţiunile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vaccinare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70"/>
              <w:ind w:left="15"/>
              <w:rPr>
                <w:spacing w:val="-2"/>
                <w:sz w:val="19"/>
              </w:rPr>
            </w:pPr>
            <w:r>
              <w:rPr>
                <w:sz w:val="19"/>
              </w:rPr>
              <w:t>Acţiuni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z w:val="19"/>
              </w:rPr>
              <w:t>informare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z w:val="19"/>
              </w:rPr>
              <w:t>populaţiei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z w:val="19"/>
              </w:rPr>
              <w:t>generale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z w:val="19"/>
              </w:rPr>
              <w:t>privind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necesitatea</w:t>
            </w:r>
          </w:p>
          <w:p w:rsidR="00322D43" w:rsidRDefault="00343BDD" w:rsidP="00322D43">
            <w:pPr>
              <w:pStyle w:val="TableParagraph"/>
              <w:ind w:left="15"/>
              <w:rPr>
                <w:sz w:val="19"/>
              </w:rPr>
            </w:pPr>
            <w:r>
              <w:rPr>
                <w:spacing w:val="-2"/>
                <w:sz w:val="19"/>
              </w:rPr>
              <w:t>v</w:t>
            </w:r>
            <w:r w:rsidR="00322D43">
              <w:rPr>
                <w:spacing w:val="-2"/>
                <w:sz w:val="19"/>
              </w:rPr>
              <w:t>accinării</w:t>
            </w:r>
            <w:r>
              <w:rPr>
                <w:spacing w:val="-2"/>
                <w:sz w:val="19"/>
              </w:rPr>
              <w:t>.</w:t>
            </w:r>
          </w:p>
          <w:p w:rsidR="00322D43" w:rsidRDefault="00322D43" w:rsidP="00636136">
            <w:pPr>
              <w:pStyle w:val="TableParagraph"/>
              <w:spacing w:before="170"/>
              <w:ind w:left="15"/>
              <w:rPr>
                <w:sz w:val="19"/>
              </w:rPr>
            </w:pP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line="559" w:lineRule="auto"/>
              <w:ind w:left="17" w:right="2586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informate Nr.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vaccinate Nr. tineri consiliați</w:t>
            </w:r>
          </w:p>
          <w:p w:rsidR="00C13591" w:rsidRDefault="00C13591" w:rsidP="00636136">
            <w:pPr>
              <w:pStyle w:val="TableParagraph"/>
              <w:spacing w:before="3" w:line="396" w:lineRule="auto"/>
              <w:ind w:left="17" w:right="7"/>
              <w:jc w:val="both"/>
              <w:rPr>
                <w:sz w:val="19"/>
              </w:rPr>
            </w:pPr>
            <w:r>
              <w:rPr>
                <w:sz w:val="19"/>
              </w:rPr>
              <w:t>Nr. persoane care au primit asistență medicală comunitară la domiciliu</w:t>
            </w:r>
          </w:p>
        </w:tc>
      </w:tr>
    </w:tbl>
    <w:p w:rsidR="00C13591" w:rsidRDefault="00C13591" w:rsidP="00C13591">
      <w:pPr>
        <w:spacing w:line="396" w:lineRule="auto"/>
        <w:jc w:val="both"/>
        <w:rPr>
          <w:sz w:val="19"/>
        </w:rPr>
        <w:sectPr w:rsidR="00C13591">
          <w:type w:val="continuous"/>
          <w:pgSz w:w="16840" w:h="11900" w:orient="landscape"/>
          <w:pgMar w:top="1080" w:right="760" w:bottom="540" w:left="760" w:header="0" w:footer="341" w:gutter="0"/>
          <w:cols w:space="708"/>
        </w:sect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:rsidTr="00343BDD">
        <w:trPr>
          <w:trHeight w:val="6228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rPr>
                <w:sz w:val="18"/>
              </w:rPr>
            </w:pP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numPr>
                <w:ilvl w:val="0"/>
                <w:numId w:val="1"/>
              </w:numPr>
              <w:tabs>
                <w:tab w:val="left" w:pos="127"/>
              </w:tabs>
              <w:rPr>
                <w:sz w:val="19"/>
              </w:rPr>
            </w:pPr>
            <w:r>
              <w:rPr>
                <w:spacing w:val="-2"/>
                <w:sz w:val="19"/>
              </w:rPr>
              <w:t>Tineri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numPr>
                <w:ilvl w:val="0"/>
                <w:numId w:val="1"/>
              </w:numPr>
              <w:tabs>
                <w:tab w:val="left" w:pos="127"/>
              </w:tabs>
              <w:spacing w:before="1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vârstnice</w:t>
            </w:r>
            <w:r w:rsidR="00322D43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numPr>
                <w:ilvl w:val="0"/>
                <w:numId w:val="1"/>
              </w:numPr>
              <w:tabs>
                <w:tab w:val="left" w:pos="127"/>
              </w:tabs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aflate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situaţii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risc</w:t>
            </w:r>
            <w:r w:rsidR="00322D43">
              <w:rPr>
                <w:spacing w:val="-4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-victimele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violenței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domestice</w:t>
            </w:r>
            <w:r w:rsidR="00322D43">
              <w:rPr>
                <w:spacing w:val="-2"/>
                <w:sz w:val="19"/>
              </w:rPr>
              <w:t>.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before="1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Sesiuni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informare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individuală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privind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planningul familial</w:t>
            </w:r>
            <w:r w:rsidR="00343BDD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9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Focusare pe îndrumare și sprijinirea gravidelor, cu accent pe gravidele minore</w:t>
            </w:r>
            <w:r w:rsidR="00343BDD">
              <w:rPr>
                <w:sz w:val="19"/>
              </w:rPr>
              <w:t>.</w:t>
            </w:r>
          </w:p>
          <w:p w:rsidR="00343BDD" w:rsidRDefault="00C13591" w:rsidP="00636136">
            <w:pPr>
              <w:pStyle w:val="TableParagraph"/>
              <w:spacing w:before="149" w:line="559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îndrumare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distribuire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materiale</w:t>
            </w:r>
            <w:r>
              <w:rPr>
                <w:spacing w:val="-5"/>
                <w:sz w:val="19"/>
              </w:rPr>
              <w:t xml:space="preserve"> </w:t>
            </w:r>
            <w:r w:rsidR="00343BDD">
              <w:rPr>
                <w:sz w:val="19"/>
              </w:rPr>
              <w:t>informative.</w:t>
            </w:r>
          </w:p>
          <w:p w:rsidR="00C13591" w:rsidRDefault="00C13591" w:rsidP="00636136">
            <w:pPr>
              <w:pStyle w:val="TableParagraph"/>
              <w:spacing w:before="149" w:line="559" w:lineRule="auto"/>
              <w:ind w:left="15"/>
              <w:rPr>
                <w:sz w:val="19"/>
              </w:rPr>
            </w:pPr>
            <w:r>
              <w:rPr>
                <w:sz w:val="19"/>
              </w:rPr>
              <w:t>Acțiuni de sprijin pentru înscrierea la un medic de familie</w:t>
            </w:r>
            <w:r w:rsidR="00343BDD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Încheierea</w:t>
            </w:r>
            <w:r>
              <w:rPr>
                <w:spacing w:val="77"/>
                <w:sz w:val="19"/>
              </w:rPr>
              <w:t xml:space="preserve"> </w:t>
            </w:r>
            <w:r>
              <w:rPr>
                <w:sz w:val="19"/>
              </w:rPr>
              <w:t>unui protocol</w:t>
            </w:r>
            <w:r>
              <w:rPr>
                <w:spacing w:val="77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77"/>
                <w:sz w:val="19"/>
              </w:rPr>
              <w:t xml:space="preserve"> </w:t>
            </w:r>
            <w:r w:rsidRPr="00C13591">
              <w:t>medicul</w:t>
            </w:r>
            <w:r>
              <w:rPr>
                <w:spacing w:val="77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75"/>
                <w:sz w:val="19"/>
              </w:rPr>
              <w:t xml:space="preserve"> </w:t>
            </w:r>
            <w:r>
              <w:rPr>
                <w:sz w:val="19"/>
              </w:rPr>
              <w:t>familie</w:t>
            </w:r>
            <w:r>
              <w:rPr>
                <w:spacing w:val="79"/>
                <w:sz w:val="19"/>
              </w:rPr>
              <w:t xml:space="preserve"> </w:t>
            </w:r>
            <w:r>
              <w:rPr>
                <w:sz w:val="19"/>
              </w:rPr>
              <w:t>din localitate în raport cu asistența medicală comunitară</w:t>
            </w:r>
            <w:r w:rsidR="00343BDD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9"/>
              <w:ind w:left="15"/>
              <w:rPr>
                <w:sz w:val="19"/>
              </w:rPr>
            </w:pPr>
            <w:r>
              <w:rPr>
                <w:sz w:val="19"/>
              </w:rPr>
              <w:t>Acordarea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asistență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medicală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comunitară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domiciliu</w:t>
            </w:r>
            <w:r w:rsidR="00343BDD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tabs>
                <w:tab w:val="left" w:pos="947"/>
                <w:tab w:val="left" w:pos="1355"/>
                <w:tab w:val="left" w:pos="2194"/>
                <w:tab w:val="left" w:pos="2599"/>
                <w:tab w:val="left" w:pos="4303"/>
              </w:tabs>
              <w:spacing w:line="396" w:lineRule="auto"/>
              <w:ind w:left="15" w:right="11"/>
              <w:rPr>
                <w:sz w:val="19"/>
              </w:rPr>
            </w:pPr>
            <w:r>
              <w:rPr>
                <w:spacing w:val="-2"/>
                <w:sz w:val="19"/>
              </w:rPr>
              <w:t>Acordare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de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ajutoare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de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urgență/comunitare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 xml:space="preserve">pentru </w:t>
            </w:r>
            <w:r>
              <w:rPr>
                <w:sz w:val="19"/>
              </w:rPr>
              <w:t>achiziționarea de dispositive  medicale, medicamente etc</w:t>
            </w:r>
            <w:r w:rsidR="00343BDD">
              <w:rPr>
                <w:sz w:val="19"/>
              </w:rPr>
              <w:t>.</w:t>
            </w:r>
          </w:p>
          <w:p w:rsidR="00C13591" w:rsidRDefault="00C13591" w:rsidP="00343BDD">
            <w:pPr>
              <w:pStyle w:val="TableParagraph"/>
              <w:spacing w:before="149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Asistență,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acompaniere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sprijin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specialitate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pentru victimele violenței domestice</w:t>
            </w:r>
            <w:r w:rsidR="00343BDD">
              <w:rPr>
                <w:sz w:val="19"/>
              </w:rPr>
              <w:t>.</w:t>
            </w: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gravide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asistate/îndrumate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"/>
              <w:ind w:left="64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înscrise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medic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familie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49" w:line="559" w:lineRule="auto"/>
              <w:ind w:left="17" w:right="163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victime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ale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violenței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domestice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asistate Nr. protocoale</w:t>
            </w:r>
            <w:r w:rsidR="00F312AA">
              <w:rPr>
                <w:sz w:val="19"/>
              </w:rPr>
              <w:t xml:space="preserve"> încheiate cu medicul</w:t>
            </w:r>
            <w:r>
              <w:rPr>
                <w:sz w:val="19"/>
              </w:rPr>
              <w:t xml:space="preserve"> de familie</w:t>
            </w:r>
          </w:p>
          <w:p w:rsidR="00C13591" w:rsidRDefault="00C13591" w:rsidP="00636136">
            <w:pPr>
              <w:pStyle w:val="TableParagraph"/>
              <w:spacing w:before="2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ajutoare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urgență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acordate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situatii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medicale</w:t>
            </w:r>
          </w:p>
        </w:tc>
      </w:tr>
      <w:tr w:rsidR="00C13591" w:rsidTr="00636136">
        <w:trPr>
          <w:trHeight w:val="2250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Pr="00F312AA" w:rsidRDefault="00C13591" w:rsidP="00636136">
            <w:pPr>
              <w:pStyle w:val="TableParagraph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4.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Infrastructură</w:t>
            </w:r>
          </w:p>
        </w:tc>
        <w:tc>
          <w:tcPr>
            <w:tcW w:w="3980" w:type="dxa"/>
          </w:tcPr>
          <w:p w:rsidR="00343BDD" w:rsidRDefault="00C13591" w:rsidP="00343BDD">
            <w:pPr>
              <w:pStyle w:val="TableParagraph"/>
              <w:spacing w:line="396" w:lineRule="auto"/>
              <w:ind w:left="15" w:right="19"/>
              <w:rPr>
                <w:spacing w:val="-2"/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:rsidR="00C13591" w:rsidRDefault="00C13591" w:rsidP="00343BDD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-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Persoane/Familii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VMI aflate în situaţii de risc</w:t>
            </w:r>
          </w:p>
          <w:p w:rsidR="00C13591" w:rsidRDefault="00C13591" w:rsidP="00636136">
            <w:pPr>
              <w:pStyle w:val="TableParagraph"/>
              <w:tabs>
                <w:tab w:val="left" w:pos="1031"/>
                <w:tab w:val="left" w:pos="1985"/>
                <w:tab w:val="left" w:pos="2792"/>
                <w:tab w:val="left" w:pos="3668"/>
              </w:tabs>
              <w:spacing w:before="149" w:line="213" w:lineRule="exact"/>
              <w:ind w:left="15"/>
              <w:rPr>
                <w:sz w:val="19"/>
              </w:rPr>
            </w:pPr>
            <w:r>
              <w:rPr>
                <w:sz w:val="19"/>
              </w:rPr>
              <w:t>-</w:t>
            </w:r>
            <w:r>
              <w:rPr>
                <w:spacing w:val="-2"/>
                <w:sz w:val="19"/>
              </w:rPr>
              <w:t>Persoane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vârstnice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rămase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singure,</w:t>
            </w:r>
            <w:r>
              <w:rPr>
                <w:sz w:val="19"/>
              </w:rPr>
              <w:tab/>
            </w:r>
            <w:r>
              <w:rPr>
                <w:spacing w:val="-4"/>
                <w:sz w:val="19"/>
              </w:rPr>
              <w:t>fără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2" w:line="360" w:lineRule="atLeast"/>
              <w:ind w:left="15"/>
              <w:rPr>
                <w:spacing w:val="-5"/>
                <w:sz w:val="19"/>
              </w:rPr>
            </w:pPr>
            <w:r>
              <w:rPr>
                <w:sz w:val="19"/>
              </w:rPr>
              <w:t>Acordare de sprijin financiar și/sau  material pentru efectuarea de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reparații</w:t>
            </w:r>
            <w:r>
              <w:rPr>
                <w:spacing w:val="4"/>
                <w:sz w:val="19"/>
              </w:rPr>
              <w:t xml:space="preserve"> </w:t>
            </w:r>
            <w:r w:rsidR="00F312AA">
              <w:rPr>
                <w:sz w:val="19"/>
              </w:rPr>
              <w:t>ori adaptarii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locuinţei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nevoile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z w:val="19"/>
              </w:rPr>
              <w:t>unei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cu</w:t>
            </w:r>
            <w:r w:rsidR="00343BDD">
              <w:rPr>
                <w:spacing w:val="-5"/>
                <w:sz w:val="19"/>
              </w:rPr>
              <w:t xml:space="preserve"> </w:t>
            </w:r>
          </w:p>
          <w:p w:rsidR="00343BDD" w:rsidRDefault="00343BDD" w:rsidP="00636136">
            <w:pPr>
              <w:pStyle w:val="TableParagraph"/>
              <w:spacing w:before="2" w:line="360" w:lineRule="atLeast"/>
              <w:ind w:left="15"/>
              <w:rPr>
                <w:sz w:val="19"/>
              </w:rPr>
            </w:pPr>
            <w:r>
              <w:rPr>
                <w:sz w:val="19"/>
              </w:rPr>
              <w:t>nevoi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speciale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(dizabilitate,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boală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etc.)</w:t>
            </w:r>
          </w:p>
        </w:tc>
        <w:tc>
          <w:tcPr>
            <w:tcW w:w="4368" w:type="dxa"/>
          </w:tcPr>
          <w:p w:rsidR="00C13591" w:rsidRDefault="00C13591" w:rsidP="00C13591">
            <w:pPr>
              <w:pStyle w:val="TableParagraph"/>
              <w:spacing w:before="149"/>
              <w:rPr>
                <w:rFonts w:ascii="Calibri"/>
              </w:rPr>
            </w:pPr>
          </w:p>
          <w:p w:rsidR="00C13591" w:rsidRDefault="00C13591" w:rsidP="00C13591">
            <w:pPr>
              <w:pStyle w:val="TableParagraph"/>
              <w:spacing w:before="149"/>
              <w:rPr>
                <w:spacing w:val="-5"/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55"/>
                <w:sz w:val="19"/>
              </w:rPr>
              <w:t xml:space="preserve"> </w:t>
            </w:r>
            <w:r>
              <w:rPr>
                <w:sz w:val="19"/>
              </w:rPr>
              <w:t>persoane/familii</w:t>
            </w:r>
            <w:r>
              <w:rPr>
                <w:spacing w:val="56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54"/>
                <w:sz w:val="19"/>
              </w:rPr>
              <w:t xml:space="preserve"> </w:t>
            </w:r>
            <w:r>
              <w:rPr>
                <w:sz w:val="19"/>
              </w:rPr>
              <w:t>căror</w:t>
            </w:r>
            <w:r>
              <w:rPr>
                <w:spacing w:val="56"/>
                <w:sz w:val="19"/>
              </w:rPr>
              <w:t xml:space="preserve"> </w:t>
            </w:r>
            <w:r>
              <w:rPr>
                <w:sz w:val="19"/>
              </w:rPr>
              <w:t>locuinţă</w:t>
            </w:r>
            <w:r>
              <w:rPr>
                <w:spacing w:val="54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55"/>
                <w:sz w:val="19"/>
              </w:rPr>
              <w:t xml:space="preserve"> </w:t>
            </w:r>
            <w:r>
              <w:rPr>
                <w:sz w:val="19"/>
              </w:rPr>
              <w:t>beneficiat</w:t>
            </w:r>
            <w:r>
              <w:rPr>
                <w:spacing w:val="59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de</w:t>
            </w:r>
          </w:p>
          <w:p w:rsidR="00343BDD" w:rsidRDefault="00343BDD" w:rsidP="00C13591">
            <w:pPr>
              <w:pStyle w:val="TableParagraph"/>
              <w:spacing w:before="149"/>
              <w:rPr>
                <w:sz w:val="19"/>
              </w:rPr>
            </w:pPr>
            <w:r>
              <w:rPr>
                <w:sz w:val="19"/>
              </w:rPr>
              <w:t>îmbunătăţiri/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reparaţii/adaptări.</w:t>
            </w:r>
          </w:p>
        </w:tc>
      </w:tr>
    </w:tbl>
    <w:p w:rsidR="00C13591" w:rsidRDefault="00C13591" w:rsidP="00C13591">
      <w:pPr>
        <w:rPr>
          <w:sz w:val="19"/>
        </w:rPr>
        <w:sectPr w:rsidR="00C13591">
          <w:type w:val="continuous"/>
          <w:pgSz w:w="16840" w:h="11900" w:orient="landscape"/>
          <w:pgMar w:top="1080" w:right="760" w:bottom="540" w:left="760" w:header="0" w:footer="341" w:gutter="0"/>
          <w:cols w:space="708"/>
        </w:sect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:rsidTr="00636136">
        <w:trPr>
          <w:trHeight w:val="1680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rPr>
                <w:sz w:val="18"/>
              </w:rPr>
            </w:pP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pacing w:val="-2"/>
                <w:sz w:val="19"/>
              </w:rPr>
              <w:t>aparținători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"/>
              <w:ind w:left="15"/>
              <w:rPr>
                <w:sz w:val="19"/>
              </w:rPr>
            </w:pPr>
            <w:r>
              <w:rPr>
                <w:sz w:val="19"/>
              </w:rPr>
              <w:t>-Persoane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-2"/>
                <w:sz w:val="19"/>
              </w:rPr>
              <w:t xml:space="preserve"> dizabilităţi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-Copii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aflaţi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risc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separare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2"/>
                <w:sz w:val="19"/>
              </w:rPr>
              <w:t xml:space="preserve"> părinţi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</w:p>
        </w:tc>
      </w:tr>
      <w:tr w:rsidR="00C13591" w:rsidTr="00636136">
        <w:trPr>
          <w:trHeight w:val="3630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spacing w:before="2"/>
              <w:rPr>
                <w:rFonts w:ascii="Calibri"/>
                <w:sz w:val="24"/>
              </w:rPr>
            </w:pPr>
          </w:p>
          <w:p w:rsidR="00C13591" w:rsidRPr="00F312AA" w:rsidRDefault="00C13591" w:rsidP="00636136">
            <w:pPr>
              <w:pStyle w:val="TableParagraph"/>
              <w:spacing w:before="1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5.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Participare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socială</w:t>
            </w: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tabs>
                <w:tab w:val="left" w:pos="913"/>
                <w:tab w:val="left" w:pos="2060"/>
                <w:tab w:val="left" w:pos="2474"/>
                <w:tab w:val="left" w:pos="3404"/>
              </w:tabs>
              <w:spacing w:line="396" w:lineRule="auto"/>
              <w:ind w:left="15" w:right="4"/>
              <w:rPr>
                <w:sz w:val="19"/>
              </w:rPr>
            </w:pPr>
            <w:r>
              <w:rPr>
                <w:spacing w:val="-2"/>
                <w:sz w:val="19"/>
              </w:rPr>
              <w:t>Membrii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comunităţii,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cu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prioritate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 xml:space="preserve">grupuri </w:t>
            </w:r>
            <w:r>
              <w:rPr>
                <w:sz w:val="19"/>
              </w:rPr>
              <w:t>vulnerabile din comunitatea locală</w:t>
            </w:r>
            <w:r w:rsidR="00343BDD">
              <w:rPr>
                <w:sz w:val="19"/>
              </w:rPr>
              <w:t>.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5" w:right="8"/>
              <w:jc w:val="both"/>
              <w:rPr>
                <w:sz w:val="19"/>
              </w:rPr>
            </w:pPr>
            <w:r>
              <w:rPr>
                <w:sz w:val="19"/>
              </w:rPr>
              <w:t>Distribuirea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ajutoare material oferite prin programe de finanțare nerambursabilă</w:t>
            </w:r>
          </w:p>
          <w:p w:rsidR="00C13591" w:rsidRDefault="00C13591" w:rsidP="00636136">
            <w:pPr>
              <w:pStyle w:val="TableParagraph"/>
              <w:spacing w:before="148" w:line="396" w:lineRule="auto"/>
              <w:ind w:left="15" w:right="12"/>
              <w:jc w:val="both"/>
              <w:rPr>
                <w:sz w:val="19"/>
              </w:rPr>
            </w:pPr>
            <w:r>
              <w:rPr>
                <w:sz w:val="19"/>
              </w:rPr>
              <w:t>Adaptarea unităților de cultură și servicii locale la nevoile persoanelor cu dizabilități sau cu risc de excluziune socială</w:t>
            </w:r>
          </w:p>
          <w:p w:rsidR="00C13591" w:rsidRDefault="00C13591" w:rsidP="00636136">
            <w:pPr>
              <w:pStyle w:val="TableParagraph"/>
              <w:spacing w:before="149"/>
              <w:ind w:left="15"/>
              <w:jc w:val="both"/>
              <w:rPr>
                <w:sz w:val="19"/>
              </w:rPr>
            </w:pPr>
            <w:r>
              <w:rPr>
                <w:sz w:val="19"/>
              </w:rPr>
              <w:t>Atragerea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voluntari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activitățile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participare</w:t>
            </w:r>
            <w:r>
              <w:rPr>
                <w:spacing w:val="-2"/>
                <w:sz w:val="19"/>
              </w:rPr>
              <w:t xml:space="preserve"> socială</w:t>
            </w: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pachete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distribuite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7"/>
              <w:rPr>
                <w:sz w:val="19"/>
              </w:rPr>
            </w:pPr>
            <w:r>
              <w:rPr>
                <w:sz w:val="19"/>
              </w:rPr>
              <w:t>Nr. unități publice adaptate la nevoile persoane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 xml:space="preserve">cu nevoi </w:t>
            </w:r>
            <w:r>
              <w:rPr>
                <w:spacing w:val="-2"/>
                <w:sz w:val="19"/>
              </w:rPr>
              <w:t>speciale</w:t>
            </w:r>
          </w:p>
          <w:p w:rsidR="00C13591" w:rsidRDefault="00C13591" w:rsidP="00636136">
            <w:pPr>
              <w:pStyle w:val="TableParagraph"/>
              <w:spacing w:before="149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contracte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voluntariat</w:t>
            </w:r>
          </w:p>
        </w:tc>
      </w:tr>
      <w:tr w:rsidR="00C13591" w:rsidTr="00636136">
        <w:trPr>
          <w:trHeight w:val="3780"/>
        </w:trPr>
        <w:tc>
          <w:tcPr>
            <w:tcW w:w="1912" w:type="dxa"/>
          </w:tcPr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:rsidR="00C13591" w:rsidRPr="00F312AA" w:rsidRDefault="00C13591" w:rsidP="00636136">
            <w:pPr>
              <w:pStyle w:val="TableParagraph"/>
              <w:spacing w:before="127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6.</w:t>
            </w:r>
            <w:r w:rsidRPr="00F312AA">
              <w:rPr>
                <w:b/>
                <w:spacing w:val="-1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Ocupare</w:t>
            </w:r>
          </w:p>
        </w:tc>
        <w:tc>
          <w:tcPr>
            <w:tcW w:w="398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spacing w:line="396" w:lineRule="auto"/>
              <w:ind w:left="15" w:right="2"/>
              <w:jc w:val="both"/>
              <w:rPr>
                <w:sz w:val="19"/>
              </w:rPr>
            </w:pPr>
            <w:r>
              <w:rPr>
                <w:sz w:val="19"/>
              </w:rPr>
              <w:t xml:space="preserve">Grupuri vulnerabile din comunitatea locală, cu </w:t>
            </w:r>
            <w:r>
              <w:rPr>
                <w:spacing w:val="-2"/>
                <w:sz w:val="19"/>
              </w:rPr>
              <w:t>prioritate:</w:t>
            </w:r>
          </w:p>
          <w:p w:rsidR="00C13591" w:rsidRDefault="00C13591" w:rsidP="00636136">
            <w:pPr>
              <w:pStyle w:val="TableParagraph"/>
              <w:spacing w:before="149" w:line="396" w:lineRule="auto"/>
              <w:ind w:left="15" w:right="7"/>
              <w:jc w:val="both"/>
              <w:rPr>
                <w:sz w:val="19"/>
              </w:rPr>
            </w:pPr>
            <w:r>
              <w:rPr>
                <w:sz w:val="19"/>
              </w:rPr>
              <w:t>- Persoane/Adulții, adolescenții/tinerii din familii beneficiare de VMI aflate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în căutarea unui loc de </w:t>
            </w:r>
            <w:r>
              <w:rPr>
                <w:spacing w:val="-2"/>
                <w:sz w:val="19"/>
              </w:rPr>
              <w:t>muncă</w:t>
            </w:r>
            <w:r w:rsidR="00343BDD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8" w:line="559" w:lineRule="auto"/>
              <w:ind w:left="15" w:right="406"/>
              <w:jc w:val="both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angajate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agricultura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subzistenţă</w:t>
            </w:r>
            <w:r w:rsidR="00343BDD">
              <w:rPr>
                <w:sz w:val="19"/>
              </w:rPr>
              <w:t>.</w:t>
            </w:r>
            <w:r>
              <w:rPr>
                <w:sz w:val="19"/>
              </w:rPr>
              <w:t xml:space="preserve"> Persoane casnice</w:t>
            </w:r>
            <w:r w:rsidR="00343BDD">
              <w:rPr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2"/>
              <w:ind w:left="15"/>
              <w:jc w:val="both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dizabilităţi</w:t>
            </w:r>
            <w:r w:rsidR="00343BDD">
              <w:rPr>
                <w:spacing w:val="-2"/>
                <w:sz w:val="19"/>
              </w:rPr>
              <w:t>.</w:t>
            </w:r>
          </w:p>
        </w:tc>
        <w:tc>
          <w:tcPr>
            <w:tcW w:w="4810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către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AJOFM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profesională</w:t>
            </w:r>
            <w:r w:rsidR="00343BDD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Pr="00343BDD" w:rsidRDefault="00C13591" w:rsidP="00636136">
            <w:pPr>
              <w:pStyle w:val="TableParagraph"/>
              <w:spacing w:before="1" w:line="396" w:lineRule="auto"/>
              <w:ind w:left="15"/>
              <w:rPr>
                <w:i/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către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AJOFM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identificarea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unui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curs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calificare</w:t>
            </w:r>
            <w:r w:rsidR="00343BDD">
              <w:rPr>
                <w:sz w:val="19"/>
              </w:rPr>
              <w:t>,</w:t>
            </w:r>
            <w:r>
              <w:rPr>
                <w:sz w:val="19"/>
              </w:rPr>
              <w:t xml:space="preserve"> cursuri </w:t>
            </w:r>
            <w:r w:rsidRPr="00343BDD">
              <w:rPr>
                <w:i/>
                <w:sz w:val="19"/>
              </w:rPr>
              <w:t>”Adoua șansă”</w:t>
            </w:r>
            <w:r w:rsidR="00343BDD">
              <w:rPr>
                <w:i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49"/>
              <w:ind w:left="15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către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AJOFM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medierea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muncii</w:t>
            </w:r>
            <w:r w:rsidR="00343BDD">
              <w:rPr>
                <w:spacing w:val="-2"/>
                <w:sz w:val="19"/>
              </w:rPr>
              <w:t>.</w:t>
            </w:r>
          </w:p>
        </w:tc>
        <w:tc>
          <w:tcPr>
            <w:tcW w:w="4368" w:type="dxa"/>
          </w:tcPr>
          <w:p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consiliate</w:t>
            </w:r>
            <w:r w:rsidR="00343BDD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spacing w:before="1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instruite/calificate</w:t>
            </w:r>
            <w:r w:rsidR="00343BDD">
              <w:rPr>
                <w:spacing w:val="-2"/>
                <w:sz w:val="19"/>
              </w:rPr>
              <w:t>.</w:t>
            </w:r>
          </w:p>
          <w:p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angajate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urma</w:t>
            </w:r>
            <w:r>
              <w:rPr>
                <w:spacing w:val="-2"/>
                <w:sz w:val="19"/>
              </w:rPr>
              <w:t xml:space="preserve"> îndrumării/consilieri</w:t>
            </w:r>
            <w:r w:rsidR="00343BDD">
              <w:rPr>
                <w:spacing w:val="-2"/>
                <w:sz w:val="19"/>
              </w:rPr>
              <w:t>i.</w:t>
            </w:r>
          </w:p>
        </w:tc>
      </w:tr>
    </w:tbl>
    <w:p w:rsidR="00C13591" w:rsidRDefault="00C13591" w:rsidP="00C13591"/>
    <w:p w:rsidR="008100E3" w:rsidRDefault="00266BAD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</w:t>
      </w:r>
      <w:r w:rsidR="00E505FC">
        <w:rPr>
          <w:b/>
          <w:sz w:val="24"/>
          <w:szCs w:val="24"/>
        </w:rPr>
        <w:t xml:space="preserve">          Primar</w:t>
      </w:r>
      <w:r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ab/>
        <w:t xml:space="preserve">                                                                                                                             </w:t>
      </w:r>
      <w:r w:rsidR="00E505FC">
        <w:rPr>
          <w:b/>
          <w:sz w:val="24"/>
          <w:szCs w:val="24"/>
        </w:rPr>
        <w:t>Intocmit, inspector(asistent social)</w:t>
      </w:r>
      <w:r>
        <w:rPr>
          <w:b/>
          <w:sz w:val="24"/>
          <w:szCs w:val="24"/>
        </w:rPr>
        <w:t xml:space="preserve">,  </w:t>
      </w:r>
    </w:p>
    <w:p w:rsidR="00266BAD" w:rsidRDefault="00266BAD">
      <w:r>
        <w:rPr>
          <w:b/>
          <w:sz w:val="24"/>
          <w:szCs w:val="24"/>
        </w:rPr>
        <w:tab/>
        <w:t xml:space="preserve">       </w:t>
      </w:r>
      <w:r w:rsidR="00E505FC">
        <w:rPr>
          <w:b/>
          <w:sz w:val="24"/>
          <w:szCs w:val="24"/>
        </w:rPr>
        <w:t>Constantin FINARIU</w:t>
      </w: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</w:t>
      </w:r>
      <w:bookmarkStart w:id="0" w:name="_GoBack"/>
      <w:bookmarkEnd w:id="0"/>
      <w:r w:rsidR="00E505FC">
        <w:rPr>
          <w:b/>
          <w:sz w:val="24"/>
          <w:szCs w:val="24"/>
        </w:rPr>
        <w:t>Mihaela-Ancuta BADIU</w:t>
      </w:r>
    </w:p>
    <w:sectPr w:rsidR="00266BAD">
      <w:type w:val="continuous"/>
      <w:pgSz w:w="16840" w:h="11900" w:orient="landscape"/>
      <w:pgMar w:top="1080" w:right="760" w:bottom="540" w:left="760" w:header="0" w:footer="34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7F00" w:rsidRDefault="00767F00">
      <w:r>
        <w:separator/>
      </w:r>
    </w:p>
  </w:endnote>
  <w:endnote w:type="continuationSeparator" w:id="0">
    <w:p w:rsidR="00767F00" w:rsidRDefault="00767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7187" w:rsidRDefault="00F312AA">
    <w:pPr>
      <w:pStyle w:val="BodyText"/>
      <w:spacing w:line="14" w:lineRule="auto"/>
      <w:rPr>
        <w:sz w:val="20"/>
      </w:rPr>
    </w:pPr>
    <w:r>
      <w:rPr>
        <w:noProof/>
        <w:lang w:eastAsia="ro-RO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BA69988" wp14:editId="215CD185">
              <wp:simplePos x="0" y="0"/>
              <wp:positionH relativeFrom="page">
                <wp:posOffset>518160</wp:posOffset>
              </wp:positionH>
              <wp:positionV relativeFrom="page">
                <wp:posOffset>7200265</wp:posOffset>
              </wp:positionV>
              <wp:extent cx="160020" cy="165100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7187" w:rsidRDefault="00F312AA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 w:rsidR="00767F00">
                            <w:rPr>
                              <w:rFonts w:ascii="Calibri"/>
                              <w:noProof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A69988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6" type="#_x0000_t202" style="position:absolute;margin-left:40.8pt;margin-top:566.95pt;width:12.6pt;height:1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" filled="f" stroked="f">
              <v:textbox inset="0,0,0,0">
                <w:txbxContent>
                  <w:p w:rsidR="00517187" w:rsidRDefault="00F312AA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 w:rsidR="00767F00">
                      <w:rPr>
                        <w:rFonts w:ascii="Calibri"/>
                        <w:noProof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7F00" w:rsidRDefault="00767F00">
      <w:r>
        <w:separator/>
      </w:r>
    </w:p>
  </w:footnote>
  <w:footnote w:type="continuationSeparator" w:id="0">
    <w:p w:rsidR="00767F00" w:rsidRDefault="00767F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A7D1C"/>
    <w:multiLevelType w:val="hybridMultilevel"/>
    <w:tmpl w:val="ED50A71A"/>
    <w:lvl w:ilvl="0" w:tplc="3B827848">
      <w:numFmt w:val="bullet"/>
      <w:lvlText w:val="-"/>
      <w:lvlJc w:val="left"/>
      <w:pPr>
        <w:ind w:left="126" w:hanging="1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9"/>
        <w:szCs w:val="19"/>
        <w:lang w:val="ro-RO" w:eastAsia="en-US" w:bidi="ar-SA"/>
      </w:rPr>
    </w:lvl>
    <w:lvl w:ilvl="1" w:tplc="E59C3A44">
      <w:numFmt w:val="bullet"/>
      <w:lvlText w:val="•"/>
      <w:lvlJc w:val="left"/>
      <w:pPr>
        <w:ind w:left="505" w:hanging="112"/>
      </w:pPr>
      <w:rPr>
        <w:rFonts w:hint="default"/>
        <w:lang w:val="ro-RO" w:eastAsia="en-US" w:bidi="ar-SA"/>
      </w:rPr>
    </w:lvl>
    <w:lvl w:ilvl="2" w:tplc="C2443712">
      <w:numFmt w:val="bullet"/>
      <w:lvlText w:val="•"/>
      <w:lvlJc w:val="left"/>
      <w:pPr>
        <w:ind w:left="890" w:hanging="112"/>
      </w:pPr>
      <w:rPr>
        <w:rFonts w:hint="default"/>
        <w:lang w:val="ro-RO" w:eastAsia="en-US" w:bidi="ar-SA"/>
      </w:rPr>
    </w:lvl>
    <w:lvl w:ilvl="3" w:tplc="149CE9CE">
      <w:numFmt w:val="bullet"/>
      <w:lvlText w:val="•"/>
      <w:lvlJc w:val="left"/>
      <w:pPr>
        <w:ind w:left="1275" w:hanging="112"/>
      </w:pPr>
      <w:rPr>
        <w:rFonts w:hint="default"/>
        <w:lang w:val="ro-RO" w:eastAsia="en-US" w:bidi="ar-SA"/>
      </w:rPr>
    </w:lvl>
    <w:lvl w:ilvl="4" w:tplc="05947F60">
      <w:numFmt w:val="bullet"/>
      <w:lvlText w:val="•"/>
      <w:lvlJc w:val="left"/>
      <w:pPr>
        <w:ind w:left="1660" w:hanging="112"/>
      </w:pPr>
      <w:rPr>
        <w:rFonts w:hint="default"/>
        <w:lang w:val="ro-RO" w:eastAsia="en-US" w:bidi="ar-SA"/>
      </w:rPr>
    </w:lvl>
    <w:lvl w:ilvl="5" w:tplc="FD34763C">
      <w:numFmt w:val="bullet"/>
      <w:lvlText w:val="•"/>
      <w:lvlJc w:val="left"/>
      <w:pPr>
        <w:ind w:left="2045" w:hanging="112"/>
      </w:pPr>
      <w:rPr>
        <w:rFonts w:hint="default"/>
        <w:lang w:val="ro-RO" w:eastAsia="en-US" w:bidi="ar-SA"/>
      </w:rPr>
    </w:lvl>
    <w:lvl w:ilvl="6" w:tplc="788ABC70">
      <w:numFmt w:val="bullet"/>
      <w:lvlText w:val="•"/>
      <w:lvlJc w:val="left"/>
      <w:pPr>
        <w:ind w:left="2430" w:hanging="112"/>
      </w:pPr>
      <w:rPr>
        <w:rFonts w:hint="default"/>
        <w:lang w:val="ro-RO" w:eastAsia="en-US" w:bidi="ar-SA"/>
      </w:rPr>
    </w:lvl>
    <w:lvl w:ilvl="7" w:tplc="9ABA6480">
      <w:numFmt w:val="bullet"/>
      <w:lvlText w:val="•"/>
      <w:lvlJc w:val="left"/>
      <w:pPr>
        <w:ind w:left="2815" w:hanging="112"/>
      </w:pPr>
      <w:rPr>
        <w:rFonts w:hint="default"/>
        <w:lang w:val="ro-RO" w:eastAsia="en-US" w:bidi="ar-SA"/>
      </w:rPr>
    </w:lvl>
    <w:lvl w:ilvl="8" w:tplc="FCEA2D3A">
      <w:numFmt w:val="bullet"/>
      <w:lvlText w:val="•"/>
      <w:lvlJc w:val="left"/>
      <w:pPr>
        <w:ind w:left="3200" w:hanging="112"/>
      </w:pPr>
      <w:rPr>
        <w:rFonts w:hint="default"/>
        <w:lang w:val="ro-RO" w:eastAsia="en-US" w:bidi="ar-SA"/>
      </w:rPr>
    </w:lvl>
  </w:abstractNum>
  <w:abstractNum w:abstractNumId="1" w15:restartNumberingAfterBreak="0">
    <w:nsid w:val="45C67253"/>
    <w:multiLevelType w:val="hybridMultilevel"/>
    <w:tmpl w:val="3906ECA8"/>
    <w:lvl w:ilvl="0" w:tplc="702CD678">
      <w:numFmt w:val="bullet"/>
      <w:lvlText w:val="-"/>
      <w:lvlJc w:val="left"/>
      <w:pPr>
        <w:ind w:left="15" w:hanging="1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9"/>
        <w:szCs w:val="19"/>
        <w:lang w:val="ro-RO" w:eastAsia="en-US" w:bidi="ar-SA"/>
      </w:rPr>
    </w:lvl>
    <w:lvl w:ilvl="1" w:tplc="75F4B3B8">
      <w:numFmt w:val="bullet"/>
      <w:lvlText w:val="•"/>
      <w:lvlJc w:val="left"/>
      <w:pPr>
        <w:ind w:left="415" w:hanging="170"/>
      </w:pPr>
      <w:rPr>
        <w:rFonts w:hint="default"/>
        <w:lang w:val="ro-RO" w:eastAsia="en-US" w:bidi="ar-SA"/>
      </w:rPr>
    </w:lvl>
    <w:lvl w:ilvl="2" w:tplc="49268BFA">
      <w:numFmt w:val="bullet"/>
      <w:lvlText w:val="•"/>
      <w:lvlJc w:val="left"/>
      <w:pPr>
        <w:ind w:left="810" w:hanging="170"/>
      </w:pPr>
      <w:rPr>
        <w:rFonts w:hint="default"/>
        <w:lang w:val="ro-RO" w:eastAsia="en-US" w:bidi="ar-SA"/>
      </w:rPr>
    </w:lvl>
    <w:lvl w:ilvl="3" w:tplc="749C0338">
      <w:numFmt w:val="bullet"/>
      <w:lvlText w:val="•"/>
      <w:lvlJc w:val="left"/>
      <w:pPr>
        <w:ind w:left="1205" w:hanging="170"/>
      </w:pPr>
      <w:rPr>
        <w:rFonts w:hint="default"/>
        <w:lang w:val="ro-RO" w:eastAsia="en-US" w:bidi="ar-SA"/>
      </w:rPr>
    </w:lvl>
    <w:lvl w:ilvl="4" w:tplc="C09CAC78">
      <w:numFmt w:val="bullet"/>
      <w:lvlText w:val="•"/>
      <w:lvlJc w:val="left"/>
      <w:pPr>
        <w:ind w:left="1600" w:hanging="170"/>
      </w:pPr>
      <w:rPr>
        <w:rFonts w:hint="default"/>
        <w:lang w:val="ro-RO" w:eastAsia="en-US" w:bidi="ar-SA"/>
      </w:rPr>
    </w:lvl>
    <w:lvl w:ilvl="5" w:tplc="0628AD6E">
      <w:numFmt w:val="bullet"/>
      <w:lvlText w:val="•"/>
      <w:lvlJc w:val="left"/>
      <w:pPr>
        <w:ind w:left="1995" w:hanging="170"/>
      </w:pPr>
      <w:rPr>
        <w:rFonts w:hint="default"/>
        <w:lang w:val="ro-RO" w:eastAsia="en-US" w:bidi="ar-SA"/>
      </w:rPr>
    </w:lvl>
    <w:lvl w:ilvl="6" w:tplc="C376321A">
      <w:numFmt w:val="bullet"/>
      <w:lvlText w:val="•"/>
      <w:lvlJc w:val="left"/>
      <w:pPr>
        <w:ind w:left="2390" w:hanging="170"/>
      </w:pPr>
      <w:rPr>
        <w:rFonts w:hint="default"/>
        <w:lang w:val="ro-RO" w:eastAsia="en-US" w:bidi="ar-SA"/>
      </w:rPr>
    </w:lvl>
    <w:lvl w:ilvl="7" w:tplc="98C8C3FA">
      <w:numFmt w:val="bullet"/>
      <w:lvlText w:val="•"/>
      <w:lvlJc w:val="left"/>
      <w:pPr>
        <w:ind w:left="2785" w:hanging="170"/>
      </w:pPr>
      <w:rPr>
        <w:rFonts w:hint="default"/>
        <w:lang w:val="ro-RO" w:eastAsia="en-US" w:bidi="ar-SA"/>
      </w:rPr>
    </w:lvl>
    <w:lvl w:ilvl="8" w:tplc="017C386C">
      <w:numFmt w:val="bullet"/>
      <w:lvlText w:val="•"/>
      <w:lvlJc w:val="left"/>
      <w:pPr>
        <w:ind w:left="3180" w:hanging="170"/>
      </w:pPr>
      <w:rPr>
        <w:rFonts w:hint="default"/>
        <w:lang w:val="ro-RO" w:eastAsia="en-US" w:bidi="ar-SA"/>
      </w:rPr>
    </w:lvl>
  </w:abstractNum>
  <w:abstractNum w:abstractNumId="2" w15:restartNumberingAfterBreak="0">
    <w:nsid w:val="788F456D"/>
    <w:multiLevelType w:val="hybridMultilevel"/>
    <w:tmpl w:val="76227444"/>
    <w:lvl w:ilvl="0" w:tplc="DE96C9FA">
      <w:numFmt w:val="bullet"/>
      <w:lvlText w:val="-"/>
      <w:lvlJc w:val="left"/>
      <w:pPr>
        <w:ind w:left="15" w:hanging="1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9"/>
        <w:szCs w:val="19"/>
        <w:lang w:val="ro-RO" w:eastAsia="en-US" w:bidi="ar-SA"/>
      </w:rPr>
    </w:lvl>
    <w:lvl w:ilvl="1" w:tplc="33D6E8F6">
      <w:numFmt w:val="bullet"/>
      <w:lvlText w:val="•"/>
      <w:lvlJc w:val="left"/>
      <w:pPr>
        <w:ind w:left="415" w:hanging="170"/>
      </w:pPr>
      <w:rPr>
        <w:rFonts w:hint="default"/>
        <w:lang w:val="ro-RO" w:eastAsia="en-US" w:bidi="ar-SA"/>
      </w:rPr>
    </w:lvl>
    <w:lvl w:ilvl="2" w:tplc="CAA26408">
      <w:numFmt w:val="bullet"/>
      <w:lvlText w:val="•"/>
      <w:lvlJc w:val="left"/>
      <w:pPr>
        <w:ind w:left="810" w:hanging="170"/>
      </w:pPr>
      <w:rPr>
        <w:rFonts w:hint="default"/>
        <w:lang w:val="ro-RO" w:eastAsia="en-US" w:bidi="ar-SA"/>
      </w:rPr>
    </w:lvl>
    <w:lvl w:ilvl="3" w:tplc="17B24E88">
      <w:numFmt w:val="bullet"/>
      <w:lvlText w:val="•"/>
      <w:lvlJc w:val="left"/>
      <w:pPr>
        <w:ind w:left="1205" w:hanging="170"/>
      </w:pPr>
      <w:rPr>
        <w:rFonts w:hint="default"/>
        <w:lang w:val="ro-RO" w:eastAsia="en-US" w:bidi="ar-SA"/>
      </w:rPr>
    </w:lvl>
    <w:lvl w:ilvl="4" w:tplc="2796F42A">
      <w:numFmt w:val="bullet"/>
      <w:lvlText w:val="•"/>
      <w:lvlJc w:val="left"/>
      <w:pPr>
        <w:ind w:left="1600" w:hanging="170"/>
      </w:pPr>
      <w:rPr>
        <w:rFonts w:hint="default"/>
        <w:lang w:val="ro-RO" w:eastAsia="en-US" w:bidi="ar-SA"/>
      </w:rPr>
    </w:lvl>
    <w:lvl w:ilvl="5" w:tplc="A2DA1DD6">
      <w:numFmt w:val="bullet"/>
      <w:lvlText w:val="•"/>
      <w:lvlJc w:val="left"/>
      <w:pPr>
        <w:ind w:left="1995" w:hanging="170"/>
      </w:pPr>
      <w:rPr>
        <w:rFonts w:hint="default"/>
        <w:lang w:val="ro-RO" w:eastAsia="en-US" w:bidi="ar-SA"/>
      </w:rPr>
    </w:lvl>
    <w:lvl w:ilvl="6" w:tplc="25E04970">
      <w:numFmt w:val="bullet"/>
      <w:lvlText w:val="•"/>
      <w:lvlJc w:val="left"/>
      <w:pPr>
        <w:ind w:left="2390" w:hanging="170"/>
      </w:pPr>
      <w:rPr>
        <w:rFonts w:hint="default"/>
        <w:lang w:val="ro-RO" w:eastAsia="en-US" w:bidi="ar-SA"/>
      </w:rPr>
    </w:lvl>
    <w:lvl w:ilvl="7" w:tplc="B3988304">
      <w:numFmt w:val="bullet"/>
      <w:lvlText w:val="•"/>
      <w:lvlJc w:val="left"/>
      <w:pPr>
        <w:ind w:left="2785" w:hanging="170"/>
      </w:pPr>
      <w:rPr>
        <w:rFonts w:hint="default"/>
        <w:lang w:val="ro-RO" w:eastAsia="en-US" w:bidi="ar-SA"/>
      </w:rPr>
    </w:lvl>
    <w:lvl w:ilvl="8" w:tplc="C82A7250">
      <w:numFmt w:val="bullet"/>
      <w:lvlText w:val="•"/>
      <w:lvlJc w:val="left"/>
      <w:pPr>
        <w:ind w:left="3180" w:hanging="170"/>
      </w:pPr>
      <w:rPr>
        <w:rFonts w:hint="default"/>
        <w:lang w:val="ro-RO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591"/>
    <w:rsid w:val="000226F9"/>
    <w:rsid w:val="001C5768"/>
    <w:rsid w:val="00266BAD"/>
    <w:rsid w:val="00322D43"/>
    <w:rsid w:val="00343BDD"/>
    <w:rsid w:val="00767F00"/>
    <w:rsid w:val="008100E3"/>
    <w:rsid w:val="0085351E"/>
    <w:rsid w:val="008C030D"/>
    <w:rsid w:val="00B379AA"/>
    <w:rsid w:val="00C13591"/>
    <w:rsid w:val="00E505FC"/>
    <w:rsid w:val="00F31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D482E"/>
  <w15:docId w15:val="{52C8C99E-9CB6-48E0-9829-C06782802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1359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C13591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13591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C13591"/>
  </w:style>
  <w:style w:type="paragraph" w:styleId="Header">
    <w:name w:val="header"/>
    <w:basedOn w:val="Normal"/>
    <w:link w:val="HeaderChar"/>
    <w:uiPriority w:val="99"/>
    <w:unhideWhenUsed/>
    <w:rsid w:val="00322D4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2D43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322D4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2D43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1A3CA-4EE2-468B-BAA3-8D004D2AA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923</Words>
  <Characters>5354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PRIMARIE</cp:lastModifiedBy>
  <cp:revision>3</cp:revision>
  <dcterms:created xsi:type="dcterms:W3CDTF">2025-02-25T10:38:00Z</dcterms:created>
  <dcterms:modified xsi:type="dcterms:W3CDTF">2025-02-25T10:40:00Z</dcterms:modified>
</cp:coreProperties>
</file>