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17E0A" w:rsidRPr="00EA17E1" w:rsidRDefault="00FE310F">
      <w:pPr>
        <w:rPr>
          <w:b/>
          <w:lang w:val="pt-BR"/>
        </w:rPr>
      </w:pPr>
      <w:r w:rsidRPr="00EA17E1">
        <w:rPr>
          <w:b/>
          <w:lang w:val="pt-BR"/>
        </w:rPr>
        <w:t>ROMÂNIA</w:t>
      </w:r>
    </w:p>
    <w:p w:rsidR="00FE310F" w:rsidRPr="00EA17E1" w:rsidRDefault="00FE310F">
      <w:pPr>
        <w:rPr>
          <w:b/>
          <w:lang w:val="pt-BR"/>
        </w:rPr>
      </w:pPr>
      <w:r w:rsidRPr="00EA17E1">
        <w:rPr>
          <w:b/>
          <w:lang w:val="pt-BR"/>
        </w:rPr>
        <w:t>JUDEŢUL  VASL</w:t>
      </w:r>
      <w:r w:rsidR="00B16F3E">
        <w:rPr>
          <w:b/>
          <w:lang w:val="pt-BR"/>
        </w:rPr>
        <w:t>UI</w:t>
      </w:r>
      <w:r w:rsidR="00B16F3E">
        <w:rPr>
          <w:b/>
          <w:lang w:val="pt-BR"/>
        </w:rPr>
        <w:tab/>
      </w:r>
      <w:r w:rsidR="00B16F3E">
        <w:rPr>
          <w:b/>
          <w:lang w:val="pt-BR"/>
        </w:rPr>
        <w:tab/>
      </w:r>
      <w:r w:rsidR="00B16F3E">
        <w:rPr>
          <w:b/>
          <w:lang w:val="pt-BR"/>
        </w:rPr>
        <w:tab/>
      </w:r>
      <w:r w:rsidR="00B16F3E">
        <w:rPr>
          <w:b/>
          <w:lang w:val="pt-BR"/>
        </w:rPr>
        <w:tab/>
      </w:r>
      <w:r w:rsidR="00B16F3E">
        <w:rPr>
          <w:b/>
          <w:lang w:val="pt-BR"/>
        </w:rPr>
        <w:tab/>
      </w:r>
      <w:r w:rsidR="00B16F3E">
        <w:rPr>
          <w:b/>
          <w:lang w:val="pt-BR"/>
        </w:rPr>
        <w:tab/>
      </w:r>
      <w:r w:rsidR="00B16F3E">
        <w:rPr>
          <w:b/>
          <w:lang w:val="pt-BR"/>
        </w:rPr>
        <w:tab/>
      </w:r>
      <w:r w:rsidR="00B16F3E">
        <w:rPr>
          <w:b/>
          <w:lang w:val="pt-BR"/>
        </w:rPr>
        <w:tab/>
      </w:r>
      <w:r w:rsidR="00B16F3E">
        <w:rPr>
          <w:b/>
          <w:lang w:val="pt-BR"/>
        </w:rPr>
        <w:tab/>
      </w:r>
      <w:r w:rsidR="00B16F3E">
        <w:rPr>
          <w:b/>
          <w:lang w:val="pt-BR"/>
        </w:rPr>
        <w:tab/>
      </w:r>
      <w:r w:rsidR="00B16F3E">
        <w:rPr>
          <w:b/>
          <w:lang w:val="pt-BR"/>
        </w:rPr>
        <w:tab/>
      </w:r>
      <w:r w:rsidR="00B16F3E">
        <w:rPr>
          <w:b/>
          <w:lang w:val="pt-BR"/>
        </w:rPr>
        <w:tab/>
      </w:r>
      <w:r w:rsidR="00B16F3E">
        <w:rPr>
          <w:b/>
          <w:lang w:val="pt-BR"/>
        </w:rPr>
        <w:tab/>
      </w:r>
      <w:r w:rsidR="00B16F3E">
        <w:rPr>
          <w:b/>
          <w:lang w:val="pt-BR"/>
        </w:rPr>
        <w:tab/>
      </w:r>
      <w:r w:rsidR="00B16F3E" w:rsidRPr="00650569">
        <w:rPr>
          <w:b/>
          <w:sz w:val="26"/>
          <w:szCs w:val="26"/>
          <w:lang w:val="pt-BR"/>
        </w:rPr>
        <w:t>ANEXA N</w:t>
      </w:r>
      <w:r w:rsidRPr="00650569">
        <w:rPr>
          <w:b/>
          <w:sz w:val="26"/>
          <w:szCs w:val="26"/>
          <w:lang w:val="pt-BR"/>
        </w:rPr>
        <w:t xml:space="preserve">r. </w:t>
      </w:r>
      <w:r w:rsidR="002E42A7">
        <w:rPr>
          <w:b/>
          <w:sz w:val="26"/>
          <w:szCs w:val="26"/>
          <w:lang w:val="pt-BR"/>
        </w:rPr>
        <w:t>1</w:t>
      </w:r>
    </w:p>
    <w:p w:rsidR="00FE310F" w:rsidRPr="00EA17E1" w:rsidRDefault="00FE310F">
      <w:pPr>
        <w:rPr>
          <w:b/>
          <w:lang w:val="pt-BR"/>
        </w:rPr>
      </w:pPr>
      <w:r w:rsidRPr="00EA17E1">
        <w:rPr>
          <w:b/>
          <w:lang w:val="pt-BR"/>
        </w:rPr>
        <w:t>COMUNA  RAFAILA</w:t>
      </w:r>
    </w:p>
    <w:p w:rsidR="00FE310F" w:rsidRPr="00ED504D" w:rsidRDefault="004E0B26" w:rsidP="00FB09B9">
      <w:pPr>
        <w:pBdr>
          <w:bar w:val="single" w:sz="4" w:color="auto"/>
        </w:pBdr>
        <w:rPr>
          <w:b/>
          <w:sz w:val="28"/>
          <w:szCs w:val="28"/>
          <w:lang w:val="es-ES"/>
        </w:rPr>
      </w:pPr>
      <w:r>
        <w:rPr>
          <w:b/>
          <w:bCs/>
          <w:lang w:val="it-IT"/>
        </w:rPr>
        <w:t>CONSILIUL LOCAL</w:t>
      </w:r>
      <w:r w:rsidR="009B50D6">
        <w:rPr>
          <w:b/>
          <w:bCs/>
          <w:lang w:val="it-IT"/>
        </w:rPr>
        <w:tab/>
      </w:r>
      <w:r w:rsidR="009B50D6">
        <w:rPr>
          <w:b/>
          <w:bCs/>
          <w:lang w:val="it-IT"/>
        </w:rPr>
        <w:tab/>
      </w:r>
      <w:r w:rsidR="009B50D6">
        <w:rPr>
          <w:b/>
          <w:bCs/>
          <w:lang w:val="it-IT"/>
        </w:rPr>
        <w:tab/>
      </w:r>
      <w:r w:rsidR="009B50D6">
        <w:rPr>
          <w:b/>
          <w:bCs/>
          <w:lang w:val="it-IT"/>
        </w:rPr>
        <w:tab/>
      </w:r>
      <w:r w:rsidR="009B50D6">
        <w:rPr>
          <w:b/>
          <w:bCs/>
          <w:lang w:val="it-IT"/>
        </w:rPr>
        <w:tab/>
      </w:r>
      <w:r w:rsidR="009B50D6">
        <w:rPr>
          <w:b/>
          <w:bCs/>
          <w:lang w:val="it-IT"/>
        </w:rPr>
        <w:tab/>
      </w:r>
      <w:r w:rsidR="009B50D6">
        <w:rPr>
          <w:b/>
          <w:bCs/>
          <w:lang w:val="it-IT"/>
        </w:rPr>
        <w:tab/>
      </w:r>
      <w:r w:rsidR="009B50D6">
        <w:rPr>
          <w:b/>
          <w:bCs/>
          <w:lang w:val="it-IT"/>
        </w:rPr>
        <w:tab/>
      </w:r>
      <w:r w:rsidR="009B50D6">
        <w:rPr>
          <w:b/>
          <w:bCs/>
          <w:lang w:val="it-IT"/>
        </w:rPr>
        <w:tab/>
      </w:r>
      <w:r w:rsidR="009B50D6">
        <w:rPr>
          <w:b/>
          <w:bCs/>
          <w:lang w:val="it-IT"/>
        </w:rPr>
        <w:tab/>
      </w:r>
      <w:r w:rsidR="009B50D6">
        <w:rPr>
          <w:b/>
          <w:bCs/>
          <w:lang w:val="it-IT"/>
        </w:rPr>
        <w:tab/>
      </w:r>
      <w:r w:rsidR="009B50D6">
        <w:rPr>
          <w:b/>
          <w:bCs/>
          <w:lang w:val="it-IT"/>
        </w:rPr>
        <w:tab/>
      </w:r>
      <w:r w:rsidR="00FE310F" w:rsidRPr="000165F6">
        <w:rPr>
          <w:b/>
          <w:lang w:val="es-ES"/>
        </w:rPr>
        <w:t>la Hotărâreanr.</w:t>
      </w:r>
      <w:r w:rsidR="00806EC1">
        <w:rPr>
          <w:b/>
          <w:lang w:val="es-ES"/>
        </w:rPr>
        <w:t>________/</w:t>
      </w:r>
      <w:r w:rsidR="00205B6A">
        <w:rPr>
          <w:b/>
          <w:lang w:val="es-ES"/>
        </w:rPr>
        <w:t>202</w:t>
      </w:r>
      <w:r w:rsidR="00047450">
        <w:rPr>
          <w:b/>
          <w:lang w:val="es-ES"/>
        </w:rPr>
        <w:t>1</w:t>
      </w:r>
    </w:p>
    <w:p w:rsidR="00E2230C" w:rsidRPr="0065781E" w:rsidRDefault="00E2230C" w:rsidP="007259D8">
      <w:pPr>
        <w:jc w:val="center"/>
        <w:rPr>
          <w:rFonts w:ascii="Algerian" w:hAnsi="Algerian"/>
          <w:b/>
          <w:sz w:val="16"/>
          <w:szCs w:val="16"/>
          <w:lang w:val="it-IT"/>
        </w:rPr>
      </w:pPr>
    </w:p>
    <w:p w:rsidR="00671930" w:rsidRPr="0065781E" w:rsidRDefault="00F618EC" w:rsidP="00ED0302">
      <w:pPr>
        <w:jc w:val="center"/>
        <w:rPr>
          <w:sz w:val="16"/>
          <w:szCs w:val="16"/>
          <w:lang w:val="pt-BR"/>
        </w:rPr>
      </w:pPr>
      <w:r w:rsidRPr="00F618EC">
        <w:rPr>
          <w:rFonts w:ascii="Arial" w:hAnsi="Arial" w:cs="Arial"/>
          <w:b/>
          <w:sz w:val="32"/>
          <w:szCs w:val="32"/>
        </w:rPr>
        <w:pict>
          <v:shapetype id="_x0000_t136" coordsize="21600,21600" o:spt="136" adj="10800" path="m@7,l@8,m@5,21600l@6,21600e">
            <v:formulas>
              <v:f eqn="sum #0 0 10800"/>
              <v:f eqn="prod #0 2 1"/>
              <v:f eqn="sum 21600 0 @1"/>
              <v:f eqn="sum 0 0 @2"/>
              <v:f eqn="sum 21600 0 @3"/>
              <v:f eqn="if @0 @3 0"/>
              <v:f eqn="if @0 21600 @1"/>
              <v:f eqn="if @0 0 @2"/>
              <v:f eqn="if @0 @4 21600"/>
              <v:f eqn="mid @5 @6"/>
              <v:f eqn="mid @8 @5"/>
              <v:f eqn="mid @7 @8"/>
              <v:f eqn="mid @6 @7"/>
              <v:f eqn="sum @6 0 @5"/>
            </v:formulas>
            <v:path textpathok="t" o:connecttype="custom" o:connectlocs="@9,0;@10,10800;@11,21600;@12,10800" o:connectangles="270,180,90,0"/>
            <v:textpath on="t" fitshape="t"/>
            <v:handles>
              <v:h position="#0,bottomRight" xrange="6629,14971"/>
            </v:handles>
            <o:lock v:ext="edit" text="t" shapetype="t"/>
          </v:shapetype>
          <v:shape id="_x0000_i1025" type="#_x0000_t136" style="width:273.75pt;height:32.25pt" o:borderbottomcolor="this" fillcolor="#b2b2b2" strokeweight="2pt">
            <v:fill opacity=".5"/>
            <v:shadow on="t" color="#99f" offset="3pt"/>
            <v:textpath style="font-family:&quot;Times New Roman&quot;;font-size:28pt;v-text-kern:t" trim="t" fitpath="t" string="O R G A N I G R A M A"/>
          </v:shape>
        </w:pict>
      </w:r>
    </w:p>
    <w:p w:rsidR="00671930" w:rsidRPr="00EA17E1" w:rsidRDefault="00F618EC" w:rsidP="00671930">
      <w:pPr>
        <w:rPr>
          <w:lang w:val="pt-BR"/>
        </w:rPr>
      </w:pPr>
      <w:r>
        <w:rPr>
          <w:noProof/>
          <w:lang w:val="ro-RO" w:eastAsia="zh-CN"/>
        </w:rPr>
        <w:pict>
          <v:group id="_x0000_s1235" style="position:absolute;margin-left:540.2pt;margin-top:8.4pt;width:164.5pt;height:76.35pt;z-index:251646976" coordorigin="9600,6356" coordsize="3720,924">
            <v:line id="_x0000_s1236" style="position:absolute" from="9600,6356" to="13320,6356" strokeweight="2pt"/>
            <v:line id="_x0000_s1237" style="position:absolute" from="13301,6356" to="13301,7280" strokeweight="2pt">
              <v:stroke endarrow="classic" endarrowwidth="wide" endarrowlength="long"/>
            </v:line>
          </v:group>
        </w:pict>
      </w:r>
      <w:r>
        <w:rPr>
          <w:noProof/>
          <w:lang w:val="ro-RO" w:eastAsia="zh-CN"/>
        </w:rPr>
        <w:pict>
          <v:group id="_x0000_s1239" style="position:absolute;margin-left:307pt;margin-top:4.05pt;width:228.45pt;height:70.4pt;z-index:251649024" coordorigin="5921,4065" coordsize="4703,1364"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240" type="#_x0000_t202" style="position:absolute;left:5921;top:4065;width:4703;height:652" strokeweight="5pt">
              <v:stroke linestyle="thinThick"/>
              <v:textbox style="mso-next-textbox:#_x0000_s1240" inset="1.5mm,.3mm,1.5mm">
                <w:txbxContent>
                  <w:p w:rsidR="00671930" w:rsidRPr="005346C4" w:rsidRDefault="00671930" w:rsidP="00671930">
                    <w:pPr>
                      <w:jc w:val="center"/>
                      <w:rPr>
                        <w:b/>
                        <w:sz w:val="40"/>
                        <w:szCs w:val="40"/>
                      </w:rPr>
                    </w:pPr>
                    <w:r w:rsidRPr="005346C4">
                      <w:rPr>
                        <w:b/>
                        <w:sz w:val="40"/>
                        <w:szCs w:val="40"/>
                      </w:rPr>
                      <w:t>CONSILIUL  LOCAL</w:t>
                    </w:r>
                  </w:p>
                </w:txbxContent>
              </v:textbox>
            </v:shape>
            <v:line id="_x0000_s1241" style="position:absolute" from="8298,4777" to="8298,5429" strokeweight="3.75pt">
              <v:stroke startarrow="diamond" startarrowwidth="narrow" startarrowlength="short" endarrow="classic" endarrowwidth="wide" endarrowlength="long" linestyle="thickBetweenThin"/>
            </v:line>
          </v:group>
        </w:pict>
      </w:r>
    </w:p>
    <w:p w:rsidR="00671930" w:rsidRPr="00EA17E1" w:rsidRDefault="00F618EC" w:rsidP="00671930">
      <w:pPr>
        <w:rPr>
          <w:lang w:val="pt-BR"/>
        </w:rPr>
      </w:pPr>
      <w:r>
        <w:rPr>
          <w:noProof/>
          <w:lang w:val="ro-RO" w:eastAsia="zh-CN"/>
        </w:rPr>
        <w:pict>
          <v:group id="_x0000_s1232" style="position:absolute;margin-left:162pt;margin-top:6.95pt;width:145pt;height:79.85pt;z-index:251645952" coordorigin="3720,6356" coordsize="3360,924">
            <v:line id="_x0000_s1233" style="position:absolute" from="3720,6356" to="7080,6356" strokeweight="2pt"/>
            <v:line id="_x0000_s1234" style="position:absolute" from="3739,6356" to="3739,7280" strokeweight="1.5pt">
              <v:stroke endarrow="classic" endarrowwidth="wide" endarrowlength="long"/>
            </v:line>
          </v:group>
        </w:pict>
      </w:r>
      <w:r>
        <w:rPr>
          <w:noProof/>
          <w:lang w:val="ro-RO" w:eastAsia="zh-CN"/>
        </w:rPr>
        <w:pict>
          <v:shape id="_x0000_s1245" type="#_x0000_t202" style="position:absolute;margin-left:535.45pt;margin-top:3.35pt;width:23.65pt;height:15.9pt;z-index:251653120">
            <v:textbox style="mso-next-textbox:#_x0000_s1245" inset=".5mm,0,.5mm,.3mm">
              <w:txbxContent>
                <w:p w:rsidR="00671930" w:rsidRPr="000E16CF" w:rsidRDefault="00671930" w:rsidP="00671930">
                  <w:pPr>
                    <w:jc w:val="center"/>
                    <w:rPr>
                      <w:b/>
                      <w:sz w:val="28"/>
                      <w:szCs w:val="28"/>
                    </w:rPr>
                  </w:pPr>
                  <w:r>
                    <w:rPr>
                      <w:b/>
                      <w:sz w:val="28"/>
                      <w:szCs w:val="28"/>
                    </w:rPr>
                    <w:t>11</w:t>
                  </w:r>
                </w:p>
              </w:txbxContent>
            </v:textbox>
          </v:shape>
        </w:pict>
      </w:r>
    </w:p>
    <w:p w:rsidR="00671930" w:rsidRPr="00EA17E1" w:rsidRDefault="00F618EC" w:rsidP="00671930">
      <w:pPr>
        <w:rPr>
          <w:lang w:val="pt-BR"/>
        </w:rPr>
      </w:pPr>
      <w:r w:rsidRPr="00F618EC">
        <w:rPr>
          <w:noProof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_x0000_s1540" type="#_x0000_t32" style="position:absolute;margin-left:499.25pt;margin-top:10.1pt;width:0;height:22.6pt;z-index:251681792" o:connectortype="straight" strokeweight="1.25pt"/>
        </w:pict>
      </w:r>
      <w:r w:rsidRPr="00F618EC">
        <w:rPr>
          <w:noProof/>
        </w:rPr>
        <w:pict>
          <v:shapetype id="_x0000_t70" coordsize="21600,21600" o:spt="70" adj="5400,4320" path="m10800,l21600@0@3@0@3@2,21600@2,10800,21600,0@2@1@2@1@0,0@0xe">
            <v:stroke joinstyle="miter"/>
            <v:formulas>
              <v:f eqn="val #1"/>
              <v:f eqn="val #0"/>
              <v:f eqn="sum 21600 0 #1"/>
              <v:f eqn="sum 21600 0 #0"/>
              <v:f eqn="prod #1 #0 10800"/>
              <v:f eqn="sum #1 0 @4"/>
              <v:f eqn="sum 21600 0 @5"/>
            </v:formulas>
            <v:path o:connecttype="custom" o:connectlocs="10800,0;0,@0;@1,10800;0,@2;10800,21600;21600,@2;@3,10800;21600,@0" o:connectangles="270,180,180,180,90,0,0,0" textboxrect="@1,@5,@3,@6"/>
            <v:handles>
              <v:h position="#0,#1" xrange="0,10800" yrange="0,10800"/>
            </v:handles>
          </v:shapetype>
          <v:shape id="_x0000_s1537" type="#_x0000_t70" style="position:absolute;margin-left:406pt;margin-top:7.2pt;width:33.45pt;height:41.4pt;z-index:251680768" strokeweight="1.25pt">
            <v:textbox style="layout-flow:vertical-ideographic" inset="0,,0"/>
          </v:shape>
        </w:pict>
      </w:r>
    </w:p>
    <w:p w:rsidR="00671930" w:rsidRPr="00EA17E1" w:rsidRDefault="00671930" w:rsidP="00671930">
      <w:pPr>
        <w:rPr>
          <w:lang w:val="pt-BR"/>
        </w:rPr>
      </w:pPr>
    </w:p>
    <w:p w:rsidR="00671930" w:rsidRPr="00EA17E1" w:rsidRDefault="00F618EC" w:rsidP="00671930">
      <w:pPr>
        <w:rPr>
          <w:lang w:val="pt-BR"/>
        </w:rPr>
      </w:pPr>
      <w:r w:rsidRPr="00F618EC">
        <w:rPr>
          <w:noProof/>
        </w:rPr>
        <w:pict>
          <v:shape id="_x0000_s1542" type="#_x0000_t32" style="position:absolute;margin-left:798pt;margin-top:5.1pt;width:0;height:273.25pt;z-index:251683840" o:connectortype="straight" strokeweight="1.25pt"/>
        </w:pict>
      </w:r>
      <w:r w:rsidRPr="00F618EC">
        <w:rPr>
          <w:noProof/>
        </w:rPr>
        <w:pict>
          <v:shape id="_x0000_s1541" type="#_x0000_t32" style="position:absolute;margin-left:499.25pt;margin-top:5.1pt;width:298.75pt;height:0;z-index:251682816" o:connectortype="straight" strokeweight="1.25pt"/>
        </w:pict>
      </w:r>
      <w:r>
        <w:rPr>
          <w:noProof/>
          <w:lang w:val="ro-RO" w:eastAsia="zh-CN"/>
        </w:rPr>
        <w:pict>
          <v:shape id="_x0000_s1242" type="#_x0000_t202" style="position:absolute;margin-left:439.45pt;margin-top:5.1pt;width:17.85pt;height:15.9pt;z-index:251650048">
            <v:textbox style="mso-next-textbox:#_x0000_s1242" inset=".5mm,0,.5mm,.3mm">
              <w:txbxContent>
                <w:p w:rsidR="00671930" w:rsidRPr="000E16CF" w:rsidRDefault="00671930" w:rsidP="00671930">
                  <w:pPr>
                    <w:jc w:val="center"/>
                    <w:rPr>
                      <w:b/>
                      <w:sz w:val="28"/>
                      <w:szCs w:val="28"/>
                    </w:rPr>
                  </w:pPr>
                  <w:r>
                    <w:rPr>
                      <w:b/>
                      <w:sz w:val="28"/>
                      <w:szCs w:val="28"/>
                    </w:rPr>
                    <w:t>1</w:t>
                  </w:r>
                </w:p>
              </w:txbxContent>
            </v:textbox>
          </v:shape>
        </w:pict>
      </w:r>
    </w:p>
    <w:p w:rsidR="00671930" w:rsidRPr="00EA17E1" w:rsidRDefault="00F618EC" w:rsidP="00671930">
      <w:pPr>
        <w:rPr>
          <w:lang w:val="pt-BR"/>
        </w:rPr>
      </w:pPr>
      <w:r>
        <w:rPr>
          <w:noProof/>
          <w:lang w:val="ro-RO" w:eastAsia="zh-CN"/>
        </w:rPr>
        <w:pict>
          <v:shape id="_x0000_s1229" type="#_x0000_t202" style="position:absolute;margin-left:361.25pt;margin-top:5.45pt;width:126.95pt;height:31.7pt;z-index:251642880" strokeweight="5pt">
            <v:stroke linestyle="thinThick"/>
            <v:textbox style="mso-next-textbox:#_x0000_s1229" inset="1.5mm,.3mm,1.5mm">
              <w:txbxContent>
                <w:p w:rsidR="00671930" w:rsidRPr="00AE39DF" w:rsidRDefault="00671930" w:rsidP="00671930">
                  <w:pPr>
                    <w:jc w:val="center"/>
                    <w:rPr>
                      <w:b/>
                      <w:sz w:val="40"/>
                      <w:szCs w:val="40"/>
                    </w:rPr>
                  </w:pPr>
                  <w:r w:rsidRPr="00AE39DF">
                    <w:rPr>
                      <w:b/>
                      <w:sz w:val="40"/>
                      <w:szCs w:val="40"/>
                    </w:rPr>
                    <w:t>PRIMAR</w:t>
                  </w:r>
                </w:p>
              </w:txbxContent>
            </v:textbox>
          </v:shape>
        </w:pict>
      </w:r>
    </w:p>
    <w:p w:rsidR="00671930" w:rsidRPr="00EA17E1" w:rsidRDefault="00F618EC" w:rsidP="00671930">
      <w:pPr>
        <w:rPr>
          <w:lang w:val="pt-BR"/>
        </w:rPr>
      </w:pPr>
      <w:r w:rsidRPr="00F618EC">
        <w:rPr>
          <w:noProof/>
        </w:rPr>
        <w:pict>
          <v:shape id="_x0000_s1522" type="#_x0000_t202" style="position:absolute;margin-left:690pt;margin-top:1.95pt;width:17.9pt;height:15.85pt;z-index:251670528">
            <v:textbox style="mso-next-textbox:#_x0000_s1522" inset=".5mm,0,.5mm,.3mm">
              <w:txbxContent>
                <w:p w:rsidR="005D1AA1" w:rsidRPr="005D1AA1" w:rsidRDefault="00923AF8" w:rsidP="005D1AA1">
                  <w:pPr>
                    <w:jc w:val="center"/>
                    <w:rPr>
                      <w:b/>
                      <w:sz w:val="28"/>
                      <w:szCs w:val="28"/>
                      <w:lang w:val="ro-RO"/>
                    </w:rPr>
                  </w:pPr>
                  <w:r>
                    <w:rPr>
                      <w:b/>
                      <w:sz w:val="28"/>
                      <w:szCs w:val="28"/>
                      <w:lang w:val="ro-RO"/>
                    </w:rPr>
                    <w:t>1</w:t>
                  </w:r>
                </w:p>
              </w:txbxContent>
            </v:textbox>
          </v:shape>
        </w:pict>
      </w:r>
      <w:r w:rsidRPr="00F618EC">
        <w:rPr>
          <w:noProof/>
        </w:rPr>
        <w:pict>
          <v:shape id="_x0000_s1520" type="#_x0000_t202" style="position:absolute;margin-left:132pt;margin-top:1.95pt;width:17.9pt;height:15.85pt;z-index:251668480">
            <v:textbox style="mso-next-textbox:#_x0000_s1520" inset=".5mm,0,.5mm,.3mm">
              <w:txbxContent>
                <w:p w:rsidR="00173FCA" w:rsidRPr="005D1AA1" w:rsidRDefault="005D1AA1" w:rsidP="00173FCA">
                  <w:pPr>
                    <w:jc w:val="center"/>
                    <w:rPr>
                      <w:b/>
                      <w:sz w:val="28"/>
                      <w:szCs w:val="28"/>
                      <w:lang w:val="ro-RO"/>
                    </w:rPr>
                  </w:pPr>
                  <w:r>
                    <w:rPr>
                      <w:b/>
                      <w:sz w:val="28"/>
                      <w:szCs w:val="28"/>
                      <w:lang w:val="ro-RO"/>
                    </w:rPr>
                    <w:t>1</w:t>
                  </w:r>
                </w:p>
              </w:txbxContent>
            </v:textbox>
          </v:shape>
        </w:pict>
      </w:r>
      <w:r>
        <w:rPr>
          <w:noProof/>
          <w:lang w:val="ro-RO" w:eastAsia="zh-CN"/>
        </w:rPr>
        <w:pict>
          <v:shapetype id="_x0000_t95" coordsize="21600,21600" o:spt="95" adj="11796480,5400" path="al10800,10800@0@0@2@14,10800,10800,10800,10800@3@15xe">
            <v:stroke joinstyle="miter"/>
            <v:formulas>
              <v:f eqn="val #1"/>
              <v:f eqn="val #0"/>
              <v:f eqn="sum 0 0 #0"/>
              <v:f eqn="sumangle #0 0 180"/>
              <v:f eqn="sumangle #0 0 90"/>
              <v:f eqn="prod @4 2 1"/>
              <v:f eqn="sumangle #0 90 0"/>
              <v:f eqn="prod @6 2 1"/>
              <v:f eqn="abs #0"/>
              <v:f eqn="sumangle @8 0 90"/>
              <v:f eqn="if @9 @7 @5"/>
              <v:f eqn="sumangle @10 0 360"/>
              <v:f eqn="if @10 @11 @10"/>
              <v:f eqn="sumangle @12 0 360"/>
              <v:f eqn="if @12 @13 @12"/>
              <v:f eqn="sum 0 0 @14"/>
              <v:f eqn="val 10800"/>
              <v:f eqn="sum 10800 0 #1"/>
              <v:f eqn="prod #1 1 2"/>
              <v:f eqn="sum @18 5400 0"/>
              <v:f eqn="cos @19 #0"/>
              <v:f eqn="sin @19 #0"/>
              <v:f eqn="sum @20 10800 0"/>
              <v:f eqn="sum @21 10800 0"/>
              <v:f eqn="sum 10800 0 @20"/>
              <v:f eqn="sum #1 10800 0"/>
              <v:f eqn="if @9 @17 @25"/>
              <v:f eqn="if @9 0 21600"/>
              <v:f eqn="cos 10800 #0"/>
              <v:f eqn="sin 10800 #0"/>
              <v:f eqn="sin #1 #0"/>
              <v:f eqn="sum @28 10800 0"/>
              <v:f eqn="sum @29 10800 0"/>
              <v:f eqn="sum @30 10800 0"/>
              <v:f eqn="if @4 0 @31"/>
              <v:f eqn="if #0 @34 0"/>
              <v:f eqn="if @6 @35 @31"/>
              <v:f eqn="sum 21600 0 @36"/>
              <v:f eqn="if @4 0 @33"/>
              <v:f eqn="if #0 @38 @32"/>
              <v:f eqn="if @6 @39 0"/>
              <v:f eqn="if @4 @32 21600"/>
              <v:f eqn="if @6 @41 @33"/>
            </v:formulas>
            <v:path o:connecttype="custom" o:connectlocs="10800,@27;@22,@23;10800,@26;@24,@23" textboxrect="@36,@40,@37,@42"/>
            <v:handles>
              <v:h position="#1,#0" polar="10800,10800" radiusrange="0,10800"/>
            </v:handles>
          </v:shapetype>
          <v:shape id="_x0000_s1238" type="#_x0000_t95" style="position:absolute;margin-left:415.25pt;margin-top:24.3pt;width:24.2pt;height:7.95pt;rotation:180;z-index:251648000" adj="9745952,4719" fillcolor="black">
            <v:textbox style="mso-next-textbox:#_x0000_s1238">
              <w:txbxContent>
                <w:p w:rsidR="002264C4" w:rsidRDefault="002264C4" w:rsidP="001F29F8">
                  <w:pPr>
                    <w:rPr>
                      <w:lang w:val="ro-RO"/>
                    </w:rPr>
                  </w:pPr>
                  <w:r>
                    <w:rPr>
                      <w:lang w:val="ro-RO"/>
                    </w:rPr>
                    <w:t>G</w:t>
                  </w:r>
                </w:p>
                <w:p w:rsidR="002264C4" w:rsidRDefault="002264C4">
                  <w:pPr>
                    <w:rPr>
                      <w:lang w:val="ro-RO"/>
                    </w:rPr>
                  </w:pPr>
                </w:p>
                <w:p w:rsidR="002264C4" w:rsidRPr="002264C4" w:rsidRDefault="002264C4">
                  <w:pPr>
                    <w:rPr>
                      <w:lang w:val="ro-RO"/>
                    </w:rPr>
                  </w:pPr>
                </w:p>
              </w:txbxContent>
            </v:textbox>
          </v:shape>
        </w:pict>
      </w:r>
    </w:p>
    <w:p w:rsidR="00671930" w:rsidRPr="00EA17E1" w:rsidRDefault="00F618EC" w:rsidP="00671930">
      <w:pPr>
        <w:rPr>
          <w:lang w:val="pt-BR"/>
        </w:rPr>
      </w:pPr>
      <w:r w:rsidRPr="00F618EC">
        <w:rPr>
          <w:noProof/>
        </w:rPr>
        <w:pict>
          <v:shape id="_x0000_s1516" style="position:absolute;margin-left:6in;margin-top:13.25pt;width:175pt;height:86.15pt;z-index:251664384;mso-wrap-style:square;mso-wrap-distance-left:9pt;mso-wrap-distance-top:0;mso-wrap-distance-right:9pt;mso-wrap-distance-bottom:0;mso-position-horizontal-relative:text;mso-position-vertical-relative:text;v-text-anchor:top" coordsize="5620,1723" path="m,l5620,1723e" filled="f" strokeweight="1.25pt">
            <v:stroke endarrow="block"/>
            <v:path arrowok="t"/>
          </v:shape>
        </w:pict>
      </w:r>
      <w:r w:rsidRPr="00F618EC">
        <w:rPr>
          <w:noProof/>
        </w:rPr>
        <w:pict>
          <v:line id="_x0000_s1521" style="position:absolute;z-index:251669504" from="426pt,13.25pt" to="439.45pt,176.7pt" strokeweight="1.25pt">
            <v:stroke endarrow="block"/>
          </v:line>
        </w:pict>
      </w:r>
      <w:r w:rsidRPr="00F618EC">
        <w:rPr>
          <w:noProof/>
        </w:rPr>
        <w:pict>
          <v:shape id="_x0000_s1518" type="#_x0000_t202" style="position:absolute;margin-left:594pt;margin-top:5.1pt;width:169.25pt;height:48.25pt;z-index:251666432" strokeweight="2pt">
            <v:textbox style="mso-next-textbox:#_x0000_s1518" inset="1.5mm,.3mm,1.5mm">
              <w:txbxContent>
                <w:p w:rsidR="00A332FD" w:rsidRPr="00AA014D" w:rsidRDefault="00AA014D" w:rsidP="002C5257">
                  <w:pPr>
                    <w:jc w:val="center"/>
                    <w:rPr>
                      <w:b/>
                      <w:sz w:val="20"/>
                      <w:szCs w:val="20"/>
                    </w:rPr>
                  </w:pPr>
                  <w:r w:rsidRPr="00AA014D">
                    <w:rPr>
                      <w:b/>
                      <w:sz w:val="20"/>
                      <w:szCs w:val="20"/>
                    </w:rPr>
                    <w:t>COMPARTIMENT</w:t>
                  </w:r>
                  <w:r w:rsidR="00BA78E5" w:rsidRPr="00AA014D">
                    <w:rPr>
                      <w:b/>
                      <w:sz w:val="20"/>
                      <w:szCs w:val="20"/>
                    </w:rPr>
                    <w:t xml:space="preserve"> CULTURĂ</w:t>
                  </w:r>
                </w:p>
                <w:p w:rsidR="00AA014D" w:rsidRDefault="00BA78E5" w:rsidP="002C5257">
                  <w:pPr>
                    <w:jc w:val="center"/>
                    <w:rPr>
                      <w:b/>
                    </w:rPr>
                  </w:pPr>
                  <w:r w:rsidRPr="00BA78E5">
                    <w:rPr>
                      <w:b/>
                    </w:rPr>
                    <w:t>1</w:t>
                  </w:r>
                  <w:r w:rsidR="008340B4">
                    <w:rPr>
                      <w:b/>
                    </w:rPr>
                    <w:t xml:space="preserve"> referent, I</w:t>
                  </w:r>
                </w:p>
                <w:p w:rsidR="00F41D08" w:rsidRDefault="00F41D08" w:rsidP="002C5257">
                  <w:pPr>
                    <w:jc w:val="center"/>
                    <w:rPr>
                      <w:b/>
                    </w:rPr>
                  </w:pPr>
                  <w:r>
                    <w:rPr>
                      <w:b/>
                    </w:rPr>
                    <w:t>(1/2 norma)</w:t>
                  </w:r>
                </w:p>
              </w:txbxContent>
            </v:textbox>
          </v:shape>
        </w:pict>
      </w:r>
      <w:r w:rsidRPr="00F618EC">
        <w:rPr>
          <w:noProof/>
        </w:rPr>
        <w:pict>
          <v:shape id="_x0000_s1519" type="#_x0000_t202" style="position:absolute;margin-left:84pt;margin-top:5.1pt;width:145.1pt;height:48.25pt;z-index:251667456" strokeweight="2pt">
            <v:textbox style="mso-next-textbox:#_x0000_s1519" inset="1.5mm,.3mm,1.5mm">
              <w:txbxContent>
                <w:p w:rsidR="002C5257" w:rsidRPr="00B46EF0" w:rsidRDefault="00302967" w:rsidP="002C5257">
                  <w:pPr>
                    <w:jc w:val="center"/>
                    <w:rPr>
                      <w:b/>
                    </w:rPr>
                  </w:pPr>
                  <w:r w:rsidRPr="00B46EF0">
                    <w:rPr>
                      <w:b/>
                    </w:rPr>
                    <w:t>S</w:t>
                  </w:r>
                  <w:r w:rsidR="00BA78E5">
                    <w:rPr>
                      <w:b/>
                    </w:rPr>
                    <w:t>ERVICIU</w:t>
                  </w:r>
                  <w:r w:rsidR="00F021EC">
                    <w:rPr>
                      <w:b/>
                    </w:rPr>
                    <w:t xml:space="preserve"> </w:t>
                  </w:r>
                  <w:r w:rsidRPr="00B46EF0">
                    <w:rPr>
                      <w:b/>
                    </w:rPr>
                    <w:t>V</w:t>
                  </w:r>
                  <w:r w:rsidR="00B46EF0" w:rsidRPr="00B46EF0">
                    <w:rPr>
                      <w:b/>
                    </w:rPr>
                    <w:t xml:space="preserve">OLUNTAR </w:t>
                  </w:r>
                  <w:r w:rsidRPr="00B46EF0">
                    <w:rPr>
                      <w:b/>
                    </w:rPr>
                    <w:t>S</w:t>
                  </w:r>
                  <w:r w:rsidR="00B46EF0" w:rsidRPr="00B46EF0">
                    <w:rPr>
                      <w:b/>
                    </w:rPr>
                    <w:t>ITUA</w:t>
                  </w:r>
                  <w:r w:rsidR="00B46EF0">
                    <w:rPr>
                      <w:b/>
                    </w:rPr>
                    <w:t>Ţ</w:t>
                  </w:r>
                  <w:r w:rsidR="00B46EF0" w:rsidRPr="00B46EF0">
                    <w:rPr>
                      <w:b/>
                    </w:rPr>
                    <w:t xml:space="preserve">II </w:t>
                  </w:r>
                  <w:r w:rsidRPr="00B46EF0">
                    <w:rPr>
                      <w:b/>
                    </w:rPr>
                    <w:t>U</w:t>
                  </w:r>
                  <w:r w:rsidR="00B46EF0" w:rsidRPr="00B46EF0">
                    <w:rPr>
                      <w:b/>
                    </w:rPr>
                    <w:t>RGEN</w:t>
                  </w:r>
                  <w:r w:rsidR="00B46EF0">
                    <w:rPr>
                      <w:b/>
                    </w:rPr>
                    <w:t>ŢĂ</w:t>
                  </w:r>
                </w:p>
                <w:p w:rsidR="00BA78E5" w:rsidRPr="00173FCA" w:rsidRDefault="00173FCA" w:rsidP="002C5257">
                  <w:pPr>
                    <w:jc w:val="center"/>
                    <w:rPr>
                      <w:b/>
                    </w:rPr>
                  </w:pPr>
                  <w:r w:rsidRPr="00173FCA">
                    <w:rPr>
                      <w:b/>
                    </w:rPr>
                    <w:t>1</w:t>
                  </w:r>
                  <w:r w:rsidR="0065073F">
                    <w:rPr>
                      <w:b/>
                      <w:lang w:val="ro-RO"/>
                    </w:rPr>
                    <w:t>Ş</w:t>
                  </w:r>
                  <w:r>
                    <w:rPr>
                      <w:b/>
                    </w:rPr>
                    <w:t>ef</w:t>
                  </w:r>
                  <w:r w:rsidR="00F021EC">
                    <w:rPr>
                      <w:b/>
                    </w:rPr>
                    <w:t xml:space="preserve"> </w:t>
                  </w:r>
                  <w:r>
                    <w:rPr>
                      <w:b/>
                    </w:rPr>
                    <w:t>serviciu</w:t>
                  </w:r>
                  <w:r w:rsidR="00F41D08">
                    <w:rPr>
                      <w:b/>
                    </w:rPr>
                    <w:t>/</w:t>
                  </w:r>
                  <w:r w:rsidR="00AA014D">
                    <w:rPr>
                      <w:b/>
                    </w:rPr>
                    <w:t>M/</w:t>
                  </w:r>
                  <w:r w:rsidR="00F41D08">
                    <w:rPr>
                      <w:b/>
                    </w:rPr>
                    <w:t>2</w:t>
                  </w:r>
                  <w:r w:rsidR="00BA78E5">
                    <w:rPr>
                      <w:b/>
                    </w:rPr>
                    <w:tab/>
                  </w:r>
                </w:p>
              </w:txbxContent>
            </v:textbox>
          </v:shape>
        </w:pict>
      </w:r>
    </w:p>
    <w:p w:rsidR="00671930" w:rsidRPr="00EA17E1" w:rsidRDefault="00F618EC" w:rsidP="00671930">
      <w:pPr>
        <w:rPr>
          <w:lang w:val="pt-BR"/>
        </w:rPr>
      </w:pPr>
      <w:r w:rsidRPr="00F618EC">
        <w:rPr>
          <w:noProof/>
        </w:rPr>
        <w:pict>
          <v:shape id="_x0000_s1550" type="#_x0000_t32" style="position:absolute;margin-left:432.75pt;margin-top:3.35pt;width:36.75pt;height:58.5pt;z-index:251687936" o:connectortype="straight" strokeweight="1.25pt">
            <v:stroke endarrow="block"/>
          </v:shape>
        </w:pict>
      </w:r>
      <w:r>
        <w:rPr>
          <w:noProof/>
          <w:lang w:val="ro-RO" w:eastAsia="ro-RO"/>
        </w:rPr>
        <w:pict>
          <v:line id="_x0000_s1498" style="position:absolute;flip:x;z-index:251661312" from="361.25pt,4.65pt" to="420.25pt,154.15pt" strokeweight="1.25pt">
            <v:stroke endarrow="block"/>
          </v:line>
        </w:pict>
      </w:r>
      <w:r w:rsidRPr="00F618EC">
        <w:rPr>
          <w:noProof/>
        </w:rPr>
        <w:pict>
          <v:polyline id="_x0000_s1517" style="position:absolute;z-index:251665408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points="426pt,-.55pt,162pt,94.6pt" coordsize="5280,1903" filled="f" strokeweight="1.25pt">
            <v:stroke endarrow="block"/>
            <v:path arrowok="t"/>
          </v:polyline>
        </w:pict>
      </w:r>
    </w:p>
    <w:p w:rsidR="00671930" w:rsidRPr="00EA17E1" w:rsidRDefault="00671930" w:rsidP="00671930">
      <w:pPr>
        <w:rPr>
          <w:lang w:val="pt-BR"/>
        </w:rPr>
      </w:pPr>
    </w:p>
    <w:p w:rsidR="00671930" w:rsidRPr="00EA17E1" w:rsidRDefault="00671930" w:rsidP="00671930">
      <w:pPr>
        <w:tabs>
          <w:tab w:val="left" w:pos="8490"/>
        </w:tabs>
        <w:rPr>
          <w:lang w:val="pt-BR"/>
        </w:rPr>
      </w:pPr>
      <w:r>
        <w:rPr>
          <w:lang w:val="pt-BR"/>
        </w:rPr>
        <w:tab/>
      </w:r>
    </w:p>
    <w:p w:rsidR="00671930" w:rsidRPr="00EA17E1" w:rsidRDefault="00F618EC" w:rsidP="00671930">
      <w:pPr>
        <w:rPr>
          <w:lang w:val="pt-BR"/>
        </w:rPr>
      </w:pPr>
      <w:r w:rsidRPr="00F618EC">
        <w:rPr>
          <w:noProof/>
        </w:rPr>
        <w:pict>
          <v:shape id="_x0000_s1547" type="#_x0000_t202" style="position:absolute;margin-left:484.85pt;margin-top:3.3pt;width:14.4pt;height:24.6pt;z-index:251686912" strokeweight="1.25pt">
            <v:textbox style="mso-next-textbox:#_x0000_s1547" inset="0,,0">
              <w:txbxContent>
                <w:p w:rsidR="001C4E72" w:rsidRPr="001C4E72" w:rsidRDefault="001C4E72">
                  <w:pPr>
                    <w:rPr>
                      <w:b/>
                      <w:sz w:val="28"/>
                    </w:rPr>
                  </w:pPr>
                  <w:r>
                    <w:rPr>
                      <w:b/>
                      <w:sz w:val="28"/>
                    </w:rPr>
                    <w:t xml:space="preserve"> 1</w:t>
                  </w:r>
                </w:p>
              </w:txbxContent>
            </v:textbox>
          </v:shape>
        </w:pict>
      </w:r>
    </w:p>
    <w:p w:rsidR="00671930" w:rsidRPr="00EA17E1" w:rsidRDefault="00F618EC" w:rsidP="00671930">
      <w:pPr>
        <w:rPr>
          <w:lang w:val="pt-BR"/>
        </w:rPr>
      </w:pPr>
      <w:r w:rsidRPr="00F618EC">
        <w:rPr>
          <w:noProof/>
        </w:rPr>
        <w:pict>
          <v:shape id="Text Box 2" o:spid="_x0000_s1553" type="#_x0000_t202" style="position:absolute;margin-left:707.9pt;margin-top:7.65pt;width:78.25pt;height:77.25pt;z-index:251689984;visibility:visible;mso-wrap-distance-top:3.6pt;mso-wrap-distance-bottom:3.6pt;mso-width-relative:margin;mso-height-relative:margin" strokeweight="1.5pt">
            <v:textbox style="mso-next-textbox:#Text Box 2">
              <w:txbxContent>
                <w:p w:rsidR="008249BB" w:rsidRDefault="0022004C" w:rsidP="0022004C">
                  <w:pPr>
                    <w:jc w:val="center"/>
                    <w:rPr>
                      <w:b/>
                      <w:sz w:val="18"/>
                      <w:szCs w:val="18"/>
                    </w:rPr>
                  </w:pPr>
                  <w:r w:rsidRPr="0022004C">
                    <w:rPr>
                      <w:b/>
                      <w:sz w:val="18"/>
                      <w:szCs w:val="18"/>
                    </w:rPr>
                    <w:t>CABINET VICEPRIMAR</w:t>
                  </w:r>
                </w:p>
                <w:p w:rsidR="0022004C" w:rsidRDefault="0022004C">
                  <w:pPr>
                    <w:rPr>
                      <w:b/>
                      <w:sz w:val="18"/>
                      <w:szCs w:val="18"/>
                    </w:rPr>
                  </w:pPr>
                </w:p>
                <w:p w:rsidR="0022004C" w:rsidRPr="0022004C" w:rsidRDefault="0022004C">
                  <w:pPr>
                    <w:rPr>
                      <w:b/>
                      <w:sz w:val="18"/>
                      <w:szCs w:val="18"/>
                    </w:rPr>
                  </w:pPr>
                  <w:r>
                    <w:rPr>
                      <w:b/>
                      <w:sz w:val="18"/>
                      <w:szCs w:val="18"/>
                    </w:rPr>
                    <w:t>1 consilier cabinet viceprimar</w:t>
                  </w:r>
                </w:p>
              </w:txbxContent>
            </v:textbox>
            <w10:wrap type="square"/>
          </v:shape>
        </w:pict>
      </w:r>
    </w:p>
    <w:p w:rsidR="00671930" w:rsidRPr="00EA17E1" w:rsidRDefault="00F618EC" w:rsidP="00671930">
      <w:pPr>
        <w:rPr>
          <w:lang w:val="pt-BR"/>
        </w:rPr>
      </w:pPr>
      <w:bookmarkStart w:id="0" w:name="_GoBack"/>
      <w:bookmarkEnd w:id="0"/>
      <w:r>
        <w:rPr>
          <w:noProof/>
          <w:lang w:val="ro-RO" w:eastAsia="zh-CN"/>
        </w:rPr>
        <w:pict>
          <v:shape id="_x0000_s1244" type="#_x0000_t202" style="position:absolute;margin-left:607pt;margin-top:4.5pt;width:18pt;height:16.3pt;z-index:251652096">
            <v:textbox style="mso-next-textbox:#_x0000_s1244" inset=".5mm,0,.5mm,.3mm">
              <w:txbxContent>
                <w:p w:rsidR="00671930" w:rsidRPr="000E16CF" w:rsidRDefault="00671930" w:rsidP="00671930">
                  <w:pPr>
                    <w:jc w:val="center"/>
                    <w:rPr>
                      <w:b/>
                      <w:sz w:val="28"/>
                      <w:szCs w:val="28"/>
                    </w:rPr>
                  </w:pPr>
                  <w:r>
                    <w:rPr>
                      <w:b/>
                      <w:sz w:val="28"/>
                      <w:szCs w:val="28"/>
                    </w:rPr>
                    <w:t>1</w:t>
                  </w:r>
                </w:p>
              </w:txbxContent>
            </v:textbox>
          </v:shape>
        </w:pict>
      </w:r>
      <w:r w:rsidRPr="00F618EC">
        <w:rPr>
          <w:noProof/>
        </w:rPr>
        <w:pict>
          <v:shape id="_x0000_s1546" type="#_x0000_t202" style="position:absolute;margin-left:449.2pt;margin-top:.3pt;width:75.2pt;height:68.05pt;z-index:251685888" strokeweight="1.25pt">
            <v:textbox style="mso-next-textbox:#_x0000_s1546" inset="0,,0">
              <w:txbxContent>
                <w:p w:rsidR="00ED0302" w:rsidRPr="00AF1DBB" w:rsidRDefault="005A61AE" w:rsidP="00AF1DBB">
                  <w:pPr>
                    <w:jc w:val="center"/>
                    <w:rPr>
                      <w:b/>
                      <w:sz w:val="16"/>
                      <w:szCs w:val="16"/>
                      <w:lang w:val="ro-RO"/>
                    </w:rPr>
                  </w:pPr>
                  <w:r w:rsidRPr="00AF1DBB">
                    <w:rPr>
                      <w:b/>
                      <w:sz w:val="16"/>
                      <w:szCs w:val="16"/>
                      <w:lang w:val="ro-RO"/>
                    </w:rPr>
                    <w:t>ADMINIST</w:t>
                  </w:r>
                  <w:r w:rsidR="00C313F4" w:rsidRPr="00AF1DBB">
                    <w:rPr>
                      <w:b/>
                      <w:sz w:val="16"/>
                      <w:szCs w:val="16"/>
                      <w:lang w:val="ro-RO"/>
                    </w:rPr>
                    <w:t>R</w:t>
                  </w:r>
                  <w:r w:rsidRPr="00AF1DBB">
                    <w:rPr>
                      <w:b/>
                      <w:sz w:val="16"/>
                      <w:szCs w:val="16"/>
                      <w:lang w:val="ro-RO"/>
                    </w:rPr>
                    <w:t>ATOR PUBLIC</w:t>
                  </w:r>
                </w:p>
                <w:p w:rsidR="001C4E72" w:rsidRPr="00AF1DBB" w:rsidRDefault="00ED0302" w:rsidP="00AF1DBB">
                  <w:pPr>
                    <w:jc w:val="center"/>
                    <w:rPr>
                      <w:b/>
                      <w:sz w:val="16"/>
                      <w:szCs w:val="16"/>
                      <w:lang w:val="ro-RO"/>
                    </w:rPr>
                  </w:pPr>
                  <w:r w:rsidRPr="00AF1DBB">
                    <w:rPr>
                      <w:b/>
                      <w:sz w:val="16"/>
                      <w:szCs w:val="16"/>
                      <w:lang w:val="ro-RO"/>
                    </w:rPr>
                    <w:t>1/S</w:t>
                  </w:r>
                </w:p>
                <w:p w:rsidR="005A61AE" w:rsidRPr="005A61AE" w:rsidRDefault="005A61AE">
                  <w:pPr>
                    <w:rPr>
                      <w:lang w:val="ro-RO"/>
                    </w:rPr>
                  </w:pPr>
                </w:p>
              </w:txbxContent>
            </v:textbox>
          </v:shape>
        </w:pict>
      </w:r>
      <w:r>
        <w:rPr>
          <w:noProof/>
          <w:lang w:val="ro-RO" w:eastAsia="zh-CN"/>
        </w:rPr>
        <w:pict>
          <v:shape id="_x0000_s1243" type="#_x0000_t202" style="position:absolute;margin-left:132pt;margin-top:11.3pt;width:17.9pt;height:15.85pt;z-index:251651072">
            <v:textbox style="mso-next-textbox:#_x0000_s1243" inset=".5mm,0,.5mm,.3mm">
              <w:txbxContent>
                <w:p w:rsidR="00671930" w:rsidRPr="000E16CF" w:rsidRDefault="00671930" w:rsidP="00671930">
                  <w:pPr>
                    <w:jc w:val="center"/>
                    <w:rPr>
                      <w:b/>
                      <w:sz w:val="28"/>
                      <w:szCs w:val="28"/>
                    </w:rPr>
                  </w:pPr>
                  <w:r>
                    <w:rPr>
                      <w:b/>
                      <w:sz w:val="28"/>
                      <w:szCs w:val="28"/>
                    </w:rPr>
                    <w:t>1</w:t>
                  </w:r>
                </w:p>
              </w:txbxContent>
            </v:textbox>
          </v:shape>
        </w:pict>
      </w:r>
    </w:p>
    <w:p w:rsidR="00671930" w:rsidRPr="00EA17E1" w:rsidRDefault="00F618EC" w:rsidP="00030077">
      <w:pPr>
        <w:tabs>
          <w:tab w:val="left" w:pos="2674"/>
          <w:tab w:val="left" w:pos="11580"/>
        </w:tabs>
        <w:rPr>
          <w:lang w:val="pt-BR"/>
        </w:rPr>
      </w:pPr>
      <w:r>
        <w:rPr>
          <w:noProof/>
          <w:lang w:val="ro-RO" w:eastAsia="zh-CN"/>
        </w:rPr>
        <w:pict>
          <v:shape id="_x0000_s1231" type="#_x0000_t202" style="position:absolute;margin-left:559.1pt;margin-top:11pt;width:127.15pt;height:23.1pt;z-index:251644928" strokeweight="4.5pt">
            <v:stroke linestyle="thinThick"/>
            <v:textbox style="mso-next-textbox:#_x0000_s1231" inset="1.5mm,.3mm,1.5mm">
              <w:txbxContent>
                <w:p w:rsidR="00671930" w:rsidRPr="003800E1" w:rsidRDefault="00671930" w:rsidP="00671930">
                  <w:pPr>
                    <w:jc w:val="center"/>
                    <w:rPr>
                      <w:b/>
                    </w:rPr>
                  </w:pPr>
                  <w:r w:rsidRPr="003800E1">
                    <w:rPr>
                      <w:b/>
                    </w:rPr>
                    <w:t>VICEPRIMAR</w:t>
                  </w:r>
                </w:p>
              </w:txbxContent>
            </v:textbox>
          </v:shape>
        </w:pict>
      </w:r>
      <w:r>
        <w:rPr>
          <w:noProof/>
          <w:lang w:val="ro-RO" w:eastAsia="zh-CN"/>
        </w:rPr>
        <w:pict>
          <v:shape id="_x0000_s1230" type="#_x0000_t202" style="position:absolute;margin-left:30pt;margin-top:11.05pt;width:326pt;height:31.75pt;z-index:251643904" strokeweight="4.5pt">
            <v:stroke linestyle="thinThick"/>
            <v:textbox style="mso-next-textbox:#_x0000_s1230" inset="1.5mm,.3mm,1.5mm">
              <w:txbxContent>
                <w:p w:rsidR="00A8737F" w:rsidRPr="00A8737F" w:rsidRDefault="00771D8B" w:rsidP="00771D8B">
                  <w:pPr>
                    <w:rPr>
                      <w:b/>
                      <w:sz w:val="20"/>
                      <w:szCs w:val="20"/>
                    </w:rPr>
                  </w:pPr>
                  <w:r w:rsidRPr="00A8737F">
                    <w:rPr>
                      <w:b/>
                      <w:sz w:val="26"/>
                      <w:szCs w:val="26"/>
                    </w:rPr>
                    <w:t>SECRETARGENERAL</w:t>
                  </w:r>
                  <w:r w:rsidR="001C4593" w:rsidRPr="00A8737F">
                    <w:rPr>
                      <w:b/>
                      <w:sz w:val="26"/>
                      <w:szCs w:val="26"/>
                    </w:rPr>
                    <w:t xml:space="preserve"> COMUNA</w:t>
                  </w:r>
                  <w:r w:rsidR="00ED0302">
                    <w:rPr>
                      <w:b/>
                      <w:sz w:val="26"/>
                      <w:szCs w:val="26"/>
                    </w:rPr>
                    <w:t xml:space="preserve"> / </w:t>
                  </w:r>
                  <w:r w:rsidR="00A8737F">
                    <w:rPr>
                      <w:b/>
                      <w:sz w:val="20"/>
                      <w:szCs w:val="20"/>
                    </w:rPr>
                    <w:t>RESURSE  UMANE</w:t>
                  </w:r>
                </w:p>
                <w:p w:rsidR="00671930" w:rsidRPr="00771D8B" w:rsidRDefault="00671930" w:rsidP="00771D8B">
                  <w:pPr>
                    <w:rPr>
                      <w:szCs w:val="44"/>
                    </w:rPr>
                  </w:pPr>
                </w:p>
              </w:txbxContent>
            </v:textbox>
          </v:shape>
        </w:pict>
      </w:r>
      <w:r w:rsidR="00671930" w:rsidRPr="00EA17E1">
        <w:rPr>
          <w:lang w:val="pt-BR"/>
        </w:rPr>
        <w:tab/>
      </w:r>
      <w:r w:rsidR="00030077">
        <w:rPr>
          <w:lang w:val="pt-BR"/>
        </w:rPr>
        <w:tab/>
      </w:r>
    </w:p>
    <w:p w:rsidR="00671930" w:rsidRPr="00EA17E1" w:rsidRDefault="00F618EC" w:rsidP="00671930">
      <w:pPr>
        <w:tabs>
          <w:tab w:val="left" w:pos="2310"/>
        </w:tabs>
        <w:rPr>
          <w:lang w:val="pt-BR"/>
        </w:rPr>
      </w:pPr>
      <w:r w:rsidRPr="00F618EC">
        <w:rPr>
          <w:noProof/>
        </w:rPr>
        <w:pict>
          <v:shape id="_x0000_s1554" type="#_x0000_t32" style="position:absolute;margin-left:689.25pt;margin-top:8.25pt;width:18.65pt;height:0;z-index:251691008" o:connectortype="straight" strokeweight="1.25pt">
            <v:stroke endarrow="block"/>
          </v:shape>
        </w:pict>
      </w:r>
      <w:r>
        <w:rPr>
          <w:noProof/>
          <w:lang w:val="ro-RO" w:eastAsia="ro-RO"/>
        </w:rPr>
        <w:pict>
          <v:line id="_x0000_s1492" style="position:absolute;z-index:251660288" from="13in,4.6pt" to="13in,29.05pt" strokeweight="1.25pt">
            <v:stroke endarrow="block"/>
          </v:line>
        </w:pict>
      </w:r>
      <w:r w:rsidR="00671930">
        <w:rPr>
          <w:lang w:val="pt-BR"/>
        </w:rPr>
        <w:tab/>
      </w:r>
    </w:p>
    <w:p w:rsidR="00671930" w:rsidRPr="00EA17E1" w:rsidRDefault="00F618EC" w:rsidP="00671930">
      <w:pPr>
        <w:tabs>
          <w:tab w:val="left" w:pos="2674"/>
        </w:tabs>
        <w:rPr>
          <w:lang w:val="pt-BR"/>
        </w:rPr>
      </w:pPr>
      <w:r>
        <w:rPr>
          <w:noProof/>
          <w:lang w:val="ro-RO" w:eastAsia="zh-CN"/>
        </w:rPr>
        <w:pict>
          <v:line id="_x0000_s1270" style="position:absolute;z-index:251654144" from="559.1pt,6.5pt" to="559.1pt,60.5pt" strokeweight="1.25pt">
            <v:stroke endarrow="block"/>
          </v:line>
        </w:pict>
      </w:r>
    </w:p>
    <w:p w:rsidR="00671930" w:rsidRPr="00EA17E1" w:rsidRDefault="00F618EC" w:rsidP="00671930">
      <w:pPr>
        <w:tabs>
          <w:tab w:val="left" w:pos="2674"/>
        </w:tabs>
        <w:rPr>
          <w:lang w:val="pt-BR"/>
        </w:rPr>
      </w:pPr>
      <w:r>
        <w:rPr>
          <w:noProof/>
          <w:lang w:val="ro-RO" w:eastAsia="zh-CN"/>
        </w:rPr>
        <w:pict>
          <v:line id="_x0000_s1271" style="position:absolute;flip:x;z-index:251655168" from="162pt,5pt" to="162pt,21.3pt" strokeweight="1.25pt"/>
        </w:pict>
      </w:r>
    </w:p>
    <w:tbl>
      <w:tblPr>
        <w:tblpPr w:leftFromText="180" w:rightFromText="180" w:vertAnchor="text" w:tblpX="14189" w:tblpY="221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360"/>
      </w:tblGrid>
      <w:tr w:rsidR="00AD37B0" w:rsidTr="00AD37B0">
        <w:trPr>
          <w:trHeight w:val="360"/>
        </w:trPr>
        <w:tc>
          <w:tcPr>
            <w:tcW w:w="360" w:type="dxa"/>
          </w:tcPr>
          <w:p w:rsidR="00AD37B0" w:rsidRPr="00AD37B0" w:rsidRDefault="00AD37B0" w:rsidP="00AD37B0">
            <w:pPr>
              <w:tabs>
                <w:tab w:val="left" w:pos="11780"/>
              </w:tabs>
              <w:rPr>
                <w:b/>
                <w:sz w:val="28"/>
                <w:szCs w:val="28"/>
                <w:lang w:val="pt-BR"/>
              </w:rPr>
            </w:pPr>
            <w:r w:rsidRPr="00AD37B0">
              <w:rPr>
                <w:b/>
                <w:sz w:val="28"/>
                <w:szCs w:val="28"/>
                <w:lang w:val="pt-BR"/>
              </w:rPr>
              <w:t>7</w:t>
            </w:r>
          </w:p>
        </w:tc>
      </w:tr>
    </w:tbl>
    <w:p w:rsidR="00671930" w:rsidRPr="00EA17E1" w:rsidRDefault="00F618EC" w:rsidP="009D1A3D">
      <w:pPr>
        <w:tabs>
          <w:tab w:val="left" w:pos="11780"/>
        </w:tabs>
        <w:rPr>
          <w:lang w:val="pt-BR"/>
        </w:rPr>
      </w:pPr>
      <w:r>
        <w:rPr>
          <w:noProof/>
          <w:lang w:val="ro-RO" w:eastAsia="ro-RO"/>
        </w:rPr>
        <w:pict>
          <v:line id="_x0000_s1485" style="position:absolute;flip:x y;z-index:251657216;mso-position-horizontal-relative:text;mso-position-vertical-relative:text" from="42pt,7.35pt" to="276pt,7.35pt" strokeweight="1.25pt"/>
        </w:pict>
      </w:r>
      <w:r w:rsidRPr="00F618EC">
        <w:rPr>
          <w:noProof/>
        </w:rPr>
        <w:pict>
          <v:line id="_x0000_s1504" style="position:absolute;z-index:251662336;mso-position-horizontal-relative:text;mso-position-vertical-relative:text" from="162pt,-.65pt" to="162pt,31.95pt" strokeweight="1.25pt">
            <v:stroke endarrow="block"/>
          </v:line>
        </w:pict>
      </w:r>
      <w:r>
        <w:rPr>
          <w:noProof/>
          <w:lang w:val="ro-RO" w:eastAsia="ro-RO"/>
        </w:rPr>
        <w:pict>
          <v:line id="_x0000_s1486" style="position:absolute;z-index:251658240;mso-position-horizontal-relative:text;mso-position-vertical-relative:text" from="42pt,7.5pt" to="42pt,31.95pt" strokeweight="1.25pt">
            <v:stroke endarrow="block"/>
          </v:line>
        </w:pict>
      </w:r>
      <w:r>
        <w:rPr>
          <w:noProof/>
          <w:lang w:val="ro-RO" w:eastAsia="ro-RO"/>
        </w:rPr>
        <w:pict>
          <v:line id="_x0000_s1487" style="position:absolute;z-index:251659264;mso-position-horizontal-relative:text;mso-position-vertical-relative:text" from="276pt,7.5pt" to="276pt,32pt" strokeweight="1.25pt">
            <v:stroke endarrow="block"/>
          </v:line>
        </w:pict>
      </w:r>
      <w:r w:rsidR="009D1A3D">
        <w:rPr>
          <w:lang w:val="pt-BR"/>
        </w:rPr>
        <w:tab/>
      </w:r>
    </w:p>
    <w:p w:rsidR="00671930" w:rsidRPr="00D21B2B" w:rsidRDefault="00F618EC" w:rsidP="00D21B2B">
      <w:pPr>
        <w:shd w:val="clear" w:color="auto" w:fill="FFFFFF" w:themeFill="background1"/>
        <w:tabs>
          <w:tab w:val="left" w:pos="4150"/>
          <w:tab w:val="left" w:pos="12560"/>
          <w:tab w:val="left" w:pos="14020"/>
        </w:tabs>
        <w:rPr>
          <w:color w:val="FFFFFF" w:themeColor="background1"/>
          <w:lang w:val="pt-BR"/>
        </w:rPr>
      </w:pPr>
      <w:r w:rsidRPr="00F618EC">
        <w:rPr>
          <w:noProof/>
        </w:rPr>
        <w:pict>
          <v:shape id="_x0000_s1526" type="#_x0000_t202" style="position:absolute;margin-left:356pt;margin-top:.4pt;width:17.9pt;height:15.85pt;z-index:251674624">
            <v:textbox style="mso-next-textbox:#_x0000_s1526" inset=".5mm,0,.5mm,.3mm">
              <w:txbxContent>
                <w:p w:rsidR="005D1AA1" w:rsidRPr="005D1AA1" w:rsidRDefault="003800E1" w:rsidP="005D1AA1">
                  <w:pPr>
                    <w:jc w:val="center"/>
                    <w:rPr>
                      <w:b/>
                      <w:sz w:val="28"/>
                      <w:szCs w:val="28"/>
                      <w:lang w:val="ro-RO"/>
                    </w:rPr>
                  </w:pPr>
                  <w:r>
                    <w:rPr>
                      <w:b/>
                      <w:sz w:val="28"/>
                      <w:szCs w:val="28"/>
                      <w:lang w:val="ro-RO"/>
                    </w:rPr>
                    <w:t>2</w:t>
                  </w:r>
                </w:p>
              </w:txbxContent>
            </v:textbox>
          </v:shape>
        </w:pict>
      </w:r>
      <w:r w:rsidRPr="00F618EC">
        <w:rPr>
          <w:noProof/>
        </w:rPr>
        <w:pict>
          <v:shape id="_x0000_s1528" type="#_x0000_t202" style="position:absolute;margin-left:559.1pt;margin-top:.4pt;width:17.9pt;height:15.85pt;z-index:251676672">
            <v:textbox style="mso-next-textbox:#_x0000_s1528" inset=".5mm,0,.5mm,.3mm">
              <w:txbxContent>
                <w:p w:rsidR="005D1AA1" w:rsidRPr="003800E1" w:rsidRDefault="003800E1" w:rsidP="005D1AA1">
                  <w:pPr>
                    <w:jc w:val="center"/>
                    <w:rPr>
                      <w:b/>
                      <w:sz w:val="28"/>
                      <w:szCs w:val="28"/>
                      <w:lang w:val="ro-RO"/>
                    </w:rPr>
                  </w:pPr>
                  <w:r>
                    <w:rPr>
                      <w:b/>
                      <w:sz w:val="28"/>
                      <w:szCs w:val="28"/>
                      <w:lang w:val="ro-RO"/>
                    </w:rPr>
                    <w:t>3</w:t>
                  </w:r>
                </w:p>
              </w:txbxContent>
            </v:textbox>
          </v:shape>
        </w:pict>
      </w:r>
      <w:r w:rsidRPr="00F618EC">
        <w:rPr>
          <w:noProof/>
        </w:rPr>
        <w:pict>
          <v:shape id="_x0000_s1527" type="#_x0000_t202" style="position:absolute;margin-left:439.45pt;margin-top:.4pt;width:17.9pt;height:15.85pt;z-index:251675648">
            <v:textbox style="mso-next-textbox:#_x0000_s1527" inset=".5mm,0,.5mm,.3mm">
              <w:txbxContent>
                <w:p w:rsidR="005D1AA1" w:rsidRPr="005D1AA1" w:rsidRDefault="005D1AA1" w:rsidP="005D1AA1">
                  <w:pPr>
                    <w:jc w:val="center"/>
                    <w:rPr>
                      <w:b/>
                      <w:sz w:val="28"/>
                      <w:szCs w:val="28"/>
                      <w:lang w:val="ro-RO"/>
                    </w:rPr>
                  </w:pPr>
                  <w:r>
                    <w:rPr>
                      <w:b/>
                      <w:sz w:val="28"/>
                      <w:szCs w:val="28"/>
                      <w:lang w:val="ro-RO"/>
                    </w:rPr>
                    <w:t>1</w:t>
                  </w:r>
                </w:p>
              </w:txbxContent>
            </v:textbox>
          </v:shape>
        </w:pict>
      </w:r>
      <w:r w:rsidRPr="00F618EC">
        <w:rPr>
          <w:noProof/>
        </w:rPr>
        <w:pict>
          <v:shape id="_x0000_s1523" type="#_x0000_t202" style="position:absolute;margin-left:24pt;margin-top:1.85pt;width:17.9pt;height:15.85pt;z-index:251671552">
            <v:textbox style="mso-next-textbox:#_x0000_s1523" inset=".5mm,0,.5mm,.3mm">
              <w:txbxContent>
                <w:p w:rsidR="005D1AA1" w:rsidRPr="005D1AA1" w:rsidRDefault="005D1AA1" w:rsidP="005D1AA1">
                  <w:pPr>
                    <w:jc w:val="center"/>
                    <w:rPr>
                      <w:b/>
                      <w:sz w:val="28"/>
                      <w:szCs w:val="28"/>
                      <w:lang w:val="ro-RO"/>
                    </w:rPr>
                  </w:pPr>
                  <w:r>
                    <w:rPr>
                      <w:b/>
                      <w:sz w:val="28"/>
                      <w:szCs w:val="28"/>
                      <w:lang w:val="ro-RO"/>
                    </w:rPr>
                    <w:t>2</w:t>
                  </w:r>
                </w:p>
              </w:txbxContent>
            </v:textbox>
          </v:shape>
        </w:pict>
      </w:r>
      <w:r w:rsidRPr="00F618EC">
        <w:rPr>
          <w:noProof/>
        </w:rPr>
        <w:pict>
          <v:shape id="_x0000_s1525" type="#_x0000_t202" style="position:absolute;margin-left:258pt;margin-top:1.85pt;width:17.9pt;height:15.85pt;z-index:251673600">
            <v:textbox style="mso-next-textbox:#_x0000_s1525" inset=".5mm,0,.5mm,.3mm">
              <w:txbxContent>
                <w:p w:rsidR="005D1AA1" w:rsidRPr="005D1AA1" w:rsidRDefault="002D20D2" w:rsidP="005D1AA1">
                  <w:pPr>
                    <w:jc w:val="center"/>
                    <w:rPr>
                      <w:b/>
                      <w:sz w:val="28"/>
                      <w:szCs w:val="28"/>
                      <w:lang w:val="ro-RO"/>
                    </w:rPr>
                  </w:pPr>
                  <w:r>
                    <w:rPr>
                      <w:b/>
                      <w:sz w:val="28"/>
                      <w:szCs w:val="28"/>
                      <w:lang w:val="ro-RO"/>
                    </w:rPr>
                    <w:t>4</w:t>
                  </w:r>
                </w:p>
              </w:txbxContent>
            </v:textbox>
          </v:shape>
        </w:pict>
      </w:r>
      <w:r w:rsidRPr="00F618EC">
        <w:rPr>
          <w:noProof/>
        </w:rPr>
        <w:pict>
          <v:shape id="_x0000_s1524" type="#_x0000_t202" style="position:absolute;margin-left:2in;margin-top:1.85pt;width:17.9pt;height:15.85pt;z-index:251672576">
            <v:textbox style="mso-next-textbox:#_x0000_s1524" inset=".5mm,0,.5mm,.3mm">
              <w:txbxContent>
                <w:p w:rsidR="005D1AA1" w:rsidRPr="005D1AA1" w:rsidRDefault="003800E1" w:rsidP="005D1AA1">
                  <w:pPr>
                    <w:jc w:val="center"/>
                    <w:rPr>
                      <w:b/>
                      <w:sz w:val="28"/>
                      <w:szCs w:val="28"/>
                      <w:lang w:val="ro-RO"/>
                    </w:rPr>
                  </w:pPr>
                  <w:r>
                    <w:rPr>
                      <w:b/>
                      <w:sz w:val="28"/>
                      <w:szCs w:val="28"/>
                      <w:lang w:val="ro-RO"/>
                    </w:rPr>
                    <w:t>1</w:t>
                  </w:r>
                </w:p>
              </w:txbxContent>
            </v:textbox>
          </v:shape>
        </w:pict>
      </w:r>
      <w:r w:rsidR="00671930">
        <w:rPr>
          <w:lang w:val="pt-BR"/>
        </w:rPr>
        <w:tab/>
      </w:r>
      <w:r w:rsidR="00E13ED5">
        <w:rPr>
          <w:lang w:val="pt-BR"/>
        </w:rPr>
        <w:tab/>
      </w:r>
      <w:r w:rsidR="00D21B2B">
        <w:rPr>
          <w:lang w:val="pt-BR"/>
        </w:rPr>
        <w:tab/>
      </w:r>
    </w:p>
    <w:p w:rsidR="009D1A3D" w:rsidRDefault="00F021EC" w:rsidP="009D1A3D">
      <w:pPr>
        <w:tabs>
          <w:tab w:val="left" w:pos="8160"/>
        </w:tabs>
        <w:rPr>
          <w:b/>
          <w:sz w:val="28"/>
          <w:szCs w:val="28"/>
          <w:lang w:val="pt-BR"/>
        </w:rPr>
      </w:pPr>
      <w:r w:rsidRPr="00F618EC">
        <w:rPr>
          <w:b/>
          <w:noProof/>
          <w:sz w:val="28"/>
          <w:szCs w:val="28"/>
          <w:lang w:val="pt-BR" w:eastAsia="zh-TW"/>
        </w:rPr>
        <w:pict>
          <v:shape id="_x0000_s1531" type="#_x0000_t202" style="position:absolute;margin-left:610.25pt;margin-top:.7pt;width:153pt;height:105pt;z-index:251678720;mso-width-relative:margin;mso-height-relative:margin">
            <v:textbox style="mso-next-textbox:#_x0000_s1531">
              <w:txbxContent>
                <w:p w:rsidR="00FB09B9" w:rsidRPr="00FB09B9" w:rsidRDefault="00F021EC" w:rsidP="00FB09B9">
                  <w:pPr>
                    <w:ind w:right="1400"/>
                    <w:jc w:val="center"/>
                    <w:rPr>
                      <w:b/>
                      <w:sz w:val="18"/>
                      <w:szCs w:val="18"/>
                      <w:lang w:val="ro-RO"/>
                    </w:rPr>
                  </w:pPr>
                  <w:r>
                    <w:rPr>
                      <w:b/>
                      <w:sz w:val="18"/>
                      <w:szCs w:val="18"/>
                      <w:lang w:val="ro-RO"/>
                    </w:rPr>
                    <w:t xml:space="preserve"> </w:t>
                  </w:r>
                  <w:r w:rsidR="00ED0302">
                    <w:rPr>
                      <w:b/>
                      <w:sz w:val="18"/>
                      <w:szCs w:val="18"/>
                      <w:lang w:val="ro-RO"/>
                    </w:rPr>
                    <w:t>COMPARTIME</w:t>
                  </w:r>
                </w:p>
                <w:p w:rsidR="0089292B" w:rsidRDefault="00FB09B9" w:rsidP="00174339">
                  <w:pPr>
                    <w:ind w:right="38"/>
                    <w:jc w:val="center"/>
                    <w:rPr>
                      <w:b/>
                      <w:sz w:val="16"/>
                      <w:szCs w:val="16"/>
                      <w:lang w:val="ro-RO"/>
                    </w:rPr>
                  </w:pPr>
                  <w:r w:rsidRPr="00FB09B9">
                    <w:rPr>
                      <w:b/>
                      <w:sz w:val="16"/>
                      <w:szCs w:val="16"/>
                      <w:lang w:val="ro-RO"/>
                    </w:rPr>
                    <w:t>SERVICIUL PUBLIC DE GOSPODARIRE  COMUNALA</w:t>
                  </w:r>
                </w:p>
                <w:p w:rsidR="00174339" w:rsidRDefault="00174339" w:rsidP="00174339">
                  <w:pPr>
                    <w:ind w:right="38"/>
                    <w:jc w:val="both"/>
                    <w:rPr>
                      <w:b/>
                      <w:sz w:val="20"/>
                      <w:szCs w:val="20"/>
                      <w:lang w:val="ro-RO"/>
                    </w:rPr>
                  </w:pPr>
                  <w:r>
                    <w:rPr>
                      <w:b/>
                      <w:sz w:val="20"/>
                      <w:szCs w:val="20"/>
                      <w:lang w:val="ro-RO"/>
                    </w:rPr>
                    <w:t>1 sofer I/</w:t>
                  </w:r>
                  <w:r w:rsidR="00AA014D">
                    <w:rPr>
                      <w:b/>
                      <w:sz w:val="20"/>
                      <w:szCs w:val="20"/>
                      <w:lang w:val="ro-RO"/>
                    </w:rPr>
                    <w:t>M/</w:t>
                  </w:r>
                  <w:r>
                    <w:rPr>
                      <w:b/>
                      <w:sz w:val="20"/>
                      <w:szCs w:val="20"/>
                      <w:lang w:val="ro-RO"/>
                    </w:rPr>
                    <w:t>2</w:t>
                  </w:r>
                </w:p>
                <w:p w:rsidR="00174339" w:rsidRDefault="00D66F94" w:rsidP="00174339">
                  <w:pPr>
                    <w:ind w:right="38"/>
                    <w:jc w:val="both"/>
                    <w:rPr>
                      <w:b/>
                      <w:sz w:val="20"/>
                      <w:szCs w:val="20"/>
                      <w:lang w:val="ro-RO"/>
                    </w:rPr>
                  </w:pPr>
                  <w:r>
                    <w:rPr>
                      <w:b/>
                      <w:sz w:val="20"/>
                      <w:szCs w:val="20"/>
                      <w:lang w:val="ro-RO"/>
                    </w:rPr>
                    <w:t>3</w:t>
                  </w:r>
                  <w:r w:rsidR="00174339">
                    <w:rPr>
                      <w:b/>
                      <w:sz w:val="20"/>
                      <w:szCs w:val="20"/>
                      <w:lang w:val="ro-RO"/>
                    </w:rPr>
                    <w:t xml:space="preserve"> sofer</w:t>
                  </w:r>
                  <w:r>
                    <w:rPr>
                      <w:b/>
                      <w:sz w:val="20"/>
                      <w:szCs w:val="20"/>
                      <w:lang w:val="ro-RO"/>
                    </w:rPr>
                    <w:t xml:space="preserve"> I</w:t>
                  </w:r>
                </w:p>
                <w:p w:rsidR="00174339" w:rsidRDefault="0055205C" w:rsidP="00174339">
                  <w:pPr>
                    <w:ind w:right="38"/>
                    <w:jc w:val="both"/>
                    <w:rPr>
                      <w:b/>
                      <w:sz w:val="20"/>
                      <w:szCs w:val="20"/>
                      <w:lang w:val="ro-RO"/>
                    </w:rPr>
                  </w:pPr>
                  <w:r>
                    <w:rPr>
                      <w:b/>
                      <w:sz w:val="20"/>
                      <w:szCs w:val="20"/>
                      <w:lang w:val="ro-RO"/>
                    </w:rPr>
                    <w:t>1 muncitor necalificat I/2</w:t>
                  </w:r>
                </w:p>
                <w:p w:rsidR="00AA014D" w:rsidRDefault="00AA014D" w:rsidP="00174339">
                  <w:pPr>
                    <w:ind w:right="38"/>
                    <w:jc w:val="both"/>
                    <w:rPr>
                      <w:b/>
                      <w:sz w:val="20"/>
                      <w:szCs w:val="20"/>
                      <w:lang w:val="ro-RO"/>
                    </w:rPr>
                  </w:pPr>
                  <w:r>
                    <w:rPr>
                      <w:b/>
                      <w:sz w:val="20"/>
                      <w:szCs w:val="20"/>
                      <w:lang w:val="ro-RO"/>
                    </w:rPr>
                    <w:t>1 muncitor necalificat I/3</w:t>
                  </w:r>
                </w:p>
                <w:p w:rsidR="00174339" w:rsidRPr="00174339" w:rsidRDefault="00AA014D" w:rsidP="00174339">
                  <w:pPr>
                    <w:ind w:right="38"/>
                    <w:jc w:val="both"/>
                    <w:rPr>
                      <w:b/>
                      <w:sz w:val="20"/>
                      <w:szCs w:val="20"/>
                      <w:lang w:val="ro-RO"/>
                    </w:rPr>
                  </w:pPr>
                  <w:r>
                    <w:rPr>
                      <w:b/>
                      <w:sz w:val="20"/>
                      <w:szCs w:val="20"/>
                      <w:lang w:val="ro-RO"/>
                    </w:rPr>
                    <w:t xml:space="preserve">1 </w:t>
                  </w:r>
                  <w:r w:rsidR="00D66F94">
                    <w:rPr>
                      <w:b/>
                      <w:sz w:val="20"/>
                      <w:szCs w:val="20"/>
                      <w:lang w:val="ro-RO"/>
                    </w:rPr>
                    <w:t>muncitor necalificat I</w:t>
                  </w:r>
                </w:p>
              </w:txbxContent>
            </v:textbox>
          </v:shape>
        </w:pict>
      </w:r>
      <w:r w:rsidR="00F618EC" w:rsidRPr="00F618EC">
        <w:rPr>
          <w:noProof/>
          <w:lang w:val="ro-RO" w:eastAsia="zh-CN"/>
        </w:rPr>
        <w:pict>
          <v:shape id="_x0000_s1248" type="#_x0000_t202" style="position:absolute;margin-left:219.4pt;margin-top:2.45pt;width:83.6pt;height:144.6pt;z-index:251639808" strokeweight="1.25pt">
            <v:textbox style="mso-next-textbox:#_x0000_s1248" inset="0,,0">
              <w:txbxContent>
                <w:p w:rsidR="002C65BD" w:rsidRPr="002E4E23" w:rsidRDefault="002C65BD" w:rsidP="002C65BD">
                  <w:pPr>
                    <w:jc w:val="center"/>
                    <w:rPr>
                      <w:b/>
                      <w:sz w:val="18"/>
                      <w:szCs w:val="18"/>
                    </w:rPr>
                  </w:pPr>
                  <w:r w:rsidRPr="002E4E23">
                    <w:rPr>
                      <w:b/>
                      <w:sz w:val="18"/>
                      <w:szCs w:val="18"/>
                    </w:rPr>
                    <w:t>COMPARTIMENT</w:t>
                  </w:r>
                </w:p>
                <w:p w:rsidR="00AF1DBB" w:rsidRDefault="002C65BD" w:rsidP="002C65BD">
                  <w:pPr>
                    <w:jc w:val="center"/>
                    <w:rPr>
                      <w:b/>
                      <w:sz w:val="20"/>
                      <w:szCs w:val="20"/>
                    </w:rPr>
                  </w:pPr>
                  <w:r>
                    <w:rPr>
                      <w:b/>
                      <w:sz w:val="20"/>
                      <w:szCs w:val="20"/>
                    </w:rPr>
                    <w:t>Stare civilă, asistenţă</w:t>
                  </w:r>
                  <w:r w:rsidR="00F021EC">
                    <w:rPr>
                      <w:b/>
                      <w:sz w:val="20"/>
                      <w:szCs w:val="20"/>
                    </w:rPr>
                    <w:t xml:space="preserve"> </w:t>
                  </w:r>
                  <w:r w:rsidR="00047450">
                    <w:rPr>
                      <w:b/>
                      <w:sz w:val="20"/>
                      <w:szCs w:val="20"/>
                    </w:rPr>
                    <w:t>sociala</w:t>
                  </w:r>
                  <w:r w:rsidR="00F021EC">
                    <w:rPr>
                      <w:b/>
                      <w:sz w:val="20"/>
                      <w:szCs w:val="20"/>
                    </w:rPr>
                    <w:t xml:space="preserve"> </w:t>
                  </w:r>
                  <w:r>
                    <w:rPr>
                      <w:b/>
                      <w:sz w:val="20"/>
                      <w:szCs w:val="20"/>
                    </w:rPr>
                    <w:t>şi</w:t>
                  </w:r>
                  <w:r w:rsidR="00F021EC">
                    <w:rPr>
                      <w:b/>
                      <w:sz w:val="20"/>
                      <w:szCs w:val="20"/>
                    </w:rPr>
                    <w:t xml:space="preserve"> </w:t>
                  </w:r>
                  <w:r>
                    <w:rPr>
                      <w:b/>
                      <w:sz w:val="20"/>
                      <w:szCs w:val="20"/>
                    </w:rPr>
                    <w:t>autoritate</w:t>
                  </w:r>
                  <w:r w:rsidR="00F021EC">
                    <w:rPr>
                      <w:b/>
                      <w:sz w:val="20"/>
                      <w:szCs w:val="20"/>
                    </w:rPr>
                    <w:t xml:space="preserve"> </w:t>
                  </w:r>
                  <w:r>
                    <w:rPr>
                      <w:b/>
                      <w:sz w:val="20"/>
                      <w:szCs w:val="20"/>
                    </w:rPr>
                    <w:t>tutelară</w:t>
                  </w:r>
                </w:p>
                <w:p w:rsidR="00AF1DBB" w:rsidRDefault="00AF1DBB" w:rsidP="00AF1DBB">
                  <w:pPr>
                    <w:rPr>
                      <w:b/>
                      <w:sz w:val="20"/>
                      <w:szCs w:val="20"/>
                    </w:rPr>
                  </w:pPr>
                  <w:r>
                    <w:rPr>
                      <w:b/>
                      <w:sz w:val="20"/>
                      <w:szCs w:val="20"/>
                    </w:rPr>
                    <w:t>1 consilier, I/A/5</w:t>
                  </w:r>
                </w:p>
                <w:p w:rsidR="002C65BD" w:rsidRDefault="004A6E30" w:rsidP="002C65BD">
                  <w:pPr>
                    <w:rPr>
                      <w:b/>
                      <w:sz w:val="20"/>
                      <w:szCs w:val="20"/>
                    </w:rPr>
                  </w:pPr>
                  <w:r>
                    <w:rPr>
                      <w:b/>
                      <w:sz w:val="20"/>
                      <w:szCs w:val="20"/>
                    </w:rPr>
                    <w:t>1 inspector</w:t>
                  </w:r>
                  <w:r w:rsidR="002C65BD">
                    <w:rPr>
                      <w:b/>
                      <w:sz w:val="20"/>
                      <w:szCs w:val="20"/>
                    </w:rPr>
                    <w:t xml:space="preserve">, </w:t>
                  </w:r>
                  <w:r w:rsidR="00B95A37">
                    <w:rPr>
                      <w:b/>
                      <w:sz w:val="20"/>
                      <w:szCs w:val="20"/>
                    </w:rPr>
                    <w:t>I/</w:t>
                  </w:r>
                  <w:r w:rsidR="00966353">
                    <w:rPr>
                      <w:b/>
                      <w:sz w:val="20"/>
                      <w:szCs w:val="20"/>
                    </w:rPr>
                    <w:t>A</w:t>
                  </w:r>
                  <w:r w:rsidR="0046049D">
                    <w:rPr>
                      <w:b/>
                      <w:sz w:val="20"/>
                      <w:szCs w:val="20"/>
                    </w:rPr>
                    <w:t>/2</w:t>
                  </w:r>
                </w:p>
                <w:tbl>
                  <w:tblPr>
                    <w:tblW w:w="0" w:type="auto"/>
                    <w:tblInd w:w="122" w:type="dxa"/>
                    <w:tblBorders>
                      <w:top w:val="single" w:sz="4" w:space="0" w:color="auto"/>
                    </w:tblBorders>
                    <w:tblLook w:val="0000"/>
                  </w:tblPr>
                  <w:tblGrid>
                    <w:gridCol w:w="1740"/>
                  </w:tblGrid>
                  <w:tr w:rsidR="002D20D2" w:rsidTr="00AF1DBB">
                    <w:trPr>
                      <w:trHeight w:val="100"/>
                    </w:trPr>
                    <w:tc>
                      <w:tcPr>
                        <w:tcW w:w="1740" w:type="dxa"/>
                      </w:tcPr>
                      <w:p w:rsidR="002D20D2" w:rsidRDefault="002D20D2" w:rsidP="002D20D2">
                        <w:pPr>
                          <w:jc w:val="center"/>
                          <w:rPr>
                            <w:b/>
                            <w:sz w:val="20"/>
                            <w:szCs w:val="20"/>
                          </w:rPr>
                        </w:pPr>
                        <w:r>
                          <w:rPr>
                            <w:b/>
                            <w:sz w:val="20"/>
                            <w:szCs w:val="20"/>
                          </w:rPr>
                          <w:t>1asistent medical comunitar</w:t>
                        </w:r>
                        <w:r w:rsidR="00AF1DBB">
                          <w:rPr>
                            <w:b/>
                            <w:sz w:val="20"/>
                            <w:szCs w:val="20"/>
                          </w:rPr>
                          <w:t>,</w:t>
                        </w:r>
                        <w:r>
                          <w:rPr>
                            <w:b/>
                            <w:sz w:val="20"/>
                            <w:szCs w:val="20"/>
                          </w:rPr>
                          <w:t xml:space="preserve"> P</w:t>
                        </w:r>
                        <w:r w:rsidR="00AF1DBB">
                          <w:rPr>
                            <w:b/>
                            <w:sz w:val="20"/>
                            <w:szCs w:val="20"/>
                          </w:rPr>
                          <w:t>/P</w:t>
                        </w:r>
                        <w:r w:rsidR="00470B6B">
                          <w:rPr>
                            <w:b/>
                            <w:sz w:val="20"/>
                            <w:szCs w:val="20"/>
                          </w:rPr>
                          <w:t>L</w:t>
                        </w:r>
                      </w:p>
                      <w:p w:rsidR="00AF1DBB" w:rsidRDefault="00470B6B" w:rsidP="00470B6B">
                        <w:pPr>
                          <w:jc w:val="center"/>
                          <w:rPr>
                            <w:b/>
                            <w:sz w:val="20"/>
                            <w:szCs w:val="20"/>
                          </w:rPr>
                        </w:pPr>
                        <w:r>
                          <w:rPr>
                            <w:b/>
                            <w:sz w:val="20"/>
                            <w:szCs w:val="20"/>
                          </w:rPr>
                          <w:t>1 mediator sanitar, M</w:t>
                        </w:r>
                        <w:r w:rsidR="00AF1DBB">
                          <w:rPr>
                            <w:b/>
                            <w:sz w:val="20"/>
                            <w:szCs w:val="20"/>
                          </w:rPr>
                          <w:t>/</w:t>
                        </w:r>
                        <w:r>
                          <w:rPr>
                            <w:b/>
                            <w:sz w:val="20"/>
                            <w:szCs w:val="20"/>
                          </w:rPr>
                          <w:t>PL</w:t>
                        </w:r>
                      </w:p>
                    </w:tc>
                  </w:tr>
                </w:tbl>
                <w:p w:rsidR="002C65BD" w:rsidRPr="00C55888" w:rsidRDefault="002C65BD" w:rsidP="002C65BD">
                  <w:pPr>
                    <w:jc w:val="center"/>
                    <w:rPr>
                      <w:b/>
                      <w:sz w:val="20"/>
                      <w:szCs w:val="20"/>
                    </w:rPr>
                  </w:pPr>
                </w:p>
                <w:p w:rsidR="00671930" w:rsidRPr="002C65BD" w:rsidRDefault="00671930" w:rsidP="002C65BD">
                  <w:pPr>
                    <w:rPr>
                      <w:szCs w:val="20"/>
                    </w:rPr>
                  </w:pPr>
                </w:p>
              </w:txbxContent>
            </v:textbox>
          </v:shape>
        </w:pict>
      </w:r>
      <w:r w:rsidR="00F618EC" w:rsidRPr="00F618EC">
        <w:rPr>
          <w:noProof/>
          <w:lang w:val="ro-RO" w:eastAsia="zh-CN"/>
        </w:rPr>
        <w:pict>
          <v:shape id="_x0000_s1481" type="#_x0000_t202" style="position:absolute;margin-left:121pt;margin-top:6.6pt;width:89pt;height:102.3pt;z-index:251656192" strokeweight="1.25pt">
            <v:textbox style="mso-next-textbox:#_x0000_s1481" inset="0,,0">
              <w:txbxContent>
                <w:p w:rsidR="00BE7788" w:rsidRDefault="00BE7788" w:rsidP="00BE7788">
                  <w:pPr>
                    <w:jc w:val="center"/>
                    <w:rPr>
                      <w:b/>
                      <w:sz w:val="18"/>
                      <w:szCs w:val="18"/>
                      <w:lang w:val="ro-RO"/>
                    </w:rPr>
                  </w:pPr>
                  <w:r w:rsidRPr="00595E6C">
                    <w:rPr>
                      <w:b/>
                      <w:sz w:val="18"/>
                      <w:szCs w:val="18"/>
                      <w:lang w:val="ro-RO"/>
                    </w:rPr>
                    <w:t>COMPARTIMENT</w:t>
                  </w:r>
                </w:p>
                <w:p w:rsidR="00BE7788" w:rsidRDefault="00BE7788" w:rsidP="00BE7788">
                  <w:pPr>
                    <w:rPr>
                      <w:b/>
                      <w:sz w:val="18"/>
                      <w:szCs w:val="18"/>
                      <w:lang w:val="ro-RO"/>
                    </w:rPr>
                  </w:pPr>
                  <w:r>
                    <w:rPr>
                      <w:b/>
                      <w:sz w:val="18"/>
                      <w:szCs w:val="18"/>
                      <w:lang w:val="ro-RO"/>
                    </w:rPr>
                    <w:t>RECL – PAPI</w:t>
                  </w:r>
                </w:p>
                <w:p w:rsidR="00BE7788" w:rsidRPr="0046049D" w:rsidRDefault="00BE7788" w:rsidP="0046049D">
                  <w:pPr>
                    <w:rPr>
                      <w:b/>
                      <w:sz w:val="20"/>
                      <w:szCs w:val="20"/>
                      <w:lang w:val="ro-RO"/>
                    </w:rPr>
                  </w:pPr>
                </w:p>
                <w:p w:rsidR="00BE7788" w:rsidRPr="002B4F98" w:rsidRDefault="00BE7788" w:rsidP="00BE7788">
                  <w:pPr>
                    <w:rPr>
                      <w:b/>
                      <w:sz w:val="20"/>
                      <w:szCs w:val="20"/>
                      <w:lang w:val="ro-RO"/>
                    </w:rPr>
                  </w:pPr>
                  <w:r w:rsidRPr="002B4F98">
                    <w:rPr>
                      <w:b/>
                      <w:sz w:val="20"/>
                      <w:szCs w:val="20"/>
                      <w:lang w:val="ro-RO"/>
                    </w:rPr>
                    <w:t xml:space="preserve"> 1 </w:t>
                  </w:r>
                  <w:r w:rsidR="0046049D">
                    <w:rPr>
                      <w:b/>
                      <w:sz w:val="20"/>
                      <w:szCs w:val="20"/>
                      <w:lang w:val="ro-RO"/>
                    </w:rPr>
                    <w:t>Referent (</w:t>
                  </w:r>
                  <w:r w:rsidRPr="002B4F98">
                    <w:rPr>
                      <w:b/>
                      <w:sz w:val="18"/>
                      <w:szCs w:val="18"/>
                      <w:lang w:val="ro-RO"/>
                    </w:rPr>
                    <w:t>Administrator IT</w:t>
                  </w:r>
                  <w:r w:rsidR="0046049D">
                    <w:rPr>
                      <w:b/>
                      <w:sz w:val="18"/>
                      <w:szCs w:val="18"/>
                      <w:lang w:val="ro-RO"/>
                    </w:rPr>
                    <w:t>)</w:t>
                  </w:r>
                  <w:r w:rsidR="00F41D08">
                    <w:rPr>
                      <w:b/>
                      <w:sz w:val="20"/>
                      <w:szCs w:val="20"/>
                      <w:lang w:val="ro-RO"/>
                    </w:rPr>
                    <w:t xml:space="preserve"> II</w:t>
                  </w:r>
                </w:p>
                <w:p w:rsidR="00B94D8B" w:rsidRPr="00BE7788" w:rsidRDefault="00B94D8B" w:rsidP="00BE7788">
                  <w:pPr>
                    <w:rPr>
                      <w:szCs w:val="20"/>
                      <w:lang w:val="ro-RO"/>
                    </w:rPr>
                  </w:pPr>
                </w:p>
              </w:txbxContent>
            </v:textbox>
          </v:shape>
        </w:pict>
      </w:r>
      <w:r w:rsidR="00F618EC" w:rsidRPr="00F618EC">
        <w:rPr>
          <w:noProof/>
          <w:lang w:val="ro-RO" w:eastAsia="zh-CN"/>
        </w:rPr>
        <w:pict>
          <v:shape id="_x0000_s1247" type="#_x0000_t202" style="position:absolute;margin-left:-2pt;margin-top:6.6pt;width:115pt;height:108.05pt;z-index:251638784" strokeweight="1.25pt">
            <v:textbox style="mso-next-textbox:#_x0000_s1247" inset="0,,0">
              <w:txbxContent>
                <w:p w:rsidR="00542801" w:rsidRPr="001C4E72" w:rsidRDefault="00542801" w:rsidP="00542801">
                  <w:pPr>
                    <w:jc w:val="center"/>
                    <w:rPr>
                      <w:b/>
                      <w:sz w:val="18"/>
                      <w:szCs w:val="18"/>
                      <w:lang w:val="fr-FR"/>
                    </w:rPr>
                  </w:pPr>
                  <w:r w:rsidRPr="001C4E72">
                    <w:rPr>
                      <w:b/>
                      <w:sz w:val="18"/>
                      <w:szCs w:val="18"/>
                      <w:lang w:val="fr-FR"/>
                    </w:rPr>
                    <w:t>COMPARTIMENT</w:t>
                  </w:r>
                </w:p>
                <w:p w:rsidR="00542801" w:rsidRPr="001C4E72" w:rsidRDefault="0055205C" w:rsidP="00542801">
                  <w:pPr>
                    <w:jc w:val="center"/>
                    <w:rPr>
                      <w:b/>
                      <w:sz w:val="20"/>
                      <w:szCs w:val="20"/>
                      <w:lang w:val="fr-FR"/>
                    </w:rPr>
                  </w:pPr>
                  <w:r w:rsidRPr="001C4E72">
                    <w:rPr>
                      <w:b/>
                      <w:sz w:val="20"/>
                      <w:szCs w:val="20"/>
                      <w:lang w:val="fr-FR"/>
                    </w:rPr>
                    <w:t>Agricultură, fond funciar,</w:t>
                  </w:r>
                  <w:r w:rsidR="00F021EC">
                    <w:rPr>
                      <w:b/>
                      <w:sz w:val="20"/>
                      <w:szCs w:val="20"/>
                      <w:lang w:val="fr-FR"/>
                    </w:rPr>
                    <w:t xml:space="preserve"> </w:t>
                  </w:r>
                  <w:r w:rsidR="00542801" w:rsidRPr="001C4E72">
                    <w:rPr>
                      <w:b/>
                      <w:sz w:val="20"/>
                      <w:szCs w:val="20"/>
                      <w:lang w:val="fr-FR"/>
                    </w:rPr>
                    <w:t>registrul</w:t>
                  </w:r>
                  <w:r w:rsidR="00F021EC">
                    <w:rPr>
                      <w:b/>
                      <w:sz w:val="20"/>
                      <w:szCs w:val="20"/>
                      <w:lang w:val="fr-FR"/>
                    </w:rPr>
                    <w:t xml:space="preserve"> </w:t>
                  </w:r>
                  <w:r w:rsidR="00542801" w:rsidRPr="001C4E72">
                    <w:rPr>
                      <w:b/>
                      <w:sz w:val="20"/>
                      <w:szCs w:val="20"/>
                      <w:lang w:val="fr-FR"/>
                    </w:rPr>
                    <w:t>agricol</w:t>
                  </w:r>
                  <w:r w:rsidR="00047450">
                    <w:rPr>
                      <w:b/>
                      <w:sz w:val="20"/>
                      <w:szCs w:val="20"/>
                      <w:lang w:val="fr-FR"/>
                    </w:rPr>
                    <w:t>,</w:t>
                  </w:r>
                  <w:r w:rsidR="00F021EC">
                    <w:rPr>
                      <w:b/>
                      <w:sz w:val="20"/>
                      <w:szCs w:val="20"/>
                      <w:lang w:val="fr-FR"/>
                    </w:rPr>
                    <w:t xml:space="preserve"> </w:t>
                  </w:r>
                  <w:r w:rsidRPr="001C4E72">
                    <w:rPr>
                      <w:b/>
                      <w:sz w:val="20"/>
                      <w:szCs w:val="20"/>
                      <w:lang w:val="fr-FR"/>
                    </w:rPr>
                    <w:t>urbanism</w:t>
                  </w:r>
                  <w:r w:rsidR="00CD7E14" w:rsidRPr="001C4E72">
                    <w:rPr>
                      <w:b/>
                      <w:sz w:val="20"/>
                      <w:szCs w:val="20"/>
                      <w:lang w:val="fr-FR"/>
                    </w:rPr>
                    <w:t xml:space="preserve"> si achizitii</w:t>
                  </w:r>
                  <w:r w:rsidR="00F021EC">
                    <w:rPr>
                      <w:b/>
                      <w:sz w:val="20"/>
                      <w:szCs w:val="20"/>
                      <w:lang w:val="fr-FR"/>
                    </w:rPr>
                    <w:t xml:space="preserve"> </w:t>
                  </w:r>
                  <w:r w:rsidR="00CD7E14" w:rsidRPr="001C4E72">
                    <w:rPr>
                      <w:b/>
                      <w:sz w:val="20"/>
                      <w:szCs w:val="20"/>
                      <w:lang w:val="fr-FR"/>
                    </w:rPr>
                    <w:t>publice</w:t>
                  </w:r>
                </w:p>
                <w:p w:rsidR="00542801" w:rsidRDefault="00542801" w:rsidP="00542801">
                  <w:pPr>
                    <w:jc w:val="center"/>
                    <w:rPr>
                      <w:b/>
                      <w:sz w:val="20"/>
                      <w:szCs w:val="20"/>
                    </w:rPr>
                  </w:pPr>
                  <w:r>
                    <w:rPr>
                      <w:b/>
                      <w:sz w:val="20"/>
                      <w:szCs w:val="20"/>
                    </w:rPr>
                    <w:t>1 consilier</w:t>
                  </w:r>
                  <w:r w:rsidR="00F021EC">
                    <w:rPr>
                      <w:b/>
                      <w:sz w:val="20"/>
                      <w:szCs w:val="20"/>
                    </w:rPr>
                    <w:t xml:space="preserve"> </w:t>
                  </w:r>
                  <w:r w:rsidR="0055205C">
                    <w:rPr>
                      <w:b/>
                      <w:sz w:val="20"/>
                      <w:szCs w:val="20"/>
                    </w:rPr>
                    <w:t>achizitii</w:t>
                  </w:r>
                  <w:r w:rsidR="00F021EC">
                    <w:rPr>
                      <w:b/>
                      <w:sz w:val="20"/>
                      <w:szCs w:val="20"/>
                    </w:rPr>
                    <w:t xml:space="preserve"> </w:t>
                  </w:r>
                  <w:r w:rsidR="0055205C">
                    <w:rPr>
                      <w:b/>
                      <w:sz w:val="20"/>
                      <w:szCs w:val="20"/>
                    </w:rPr>
                    <w:t>publice</w:t>
                  </w:r>
                  <w:r>
                    <w:rPr>
                      <w:b/>
                      <w:sz w:val="20"/>
                      <w:szCs w:val="20"/>
                    </w:rPr>
                    <w:t>, I/S/5</w:t>
                  </w:r>
                </w:p>
                <w:p w:rsidR="00542801" w:rsidRDefault="00047450" w:rsidP="00542801">
                  <w:pPr>
                    <w:jc w:val="center"/>
                    <w:rPr>
                      <w:b/>
                      <w:sz w:val="20"/>
                      <w:szCs w:val="20"/>
                    </w:rPr>
                  </w:pPr>
                  <w:r>
                    <w:rPr>
                      <w:b/>
                      <w:sz w:val="20"/>
                      <w:szCs w:val="20"/>
                    </w:rPr>
                    <w:t>1 inspector</w:t>
                  </w:r>
                  <w:r w:rsidR="00542801">
                    <w:rPr>
                      <w:b/>
                      <w:sz w:val="20"/>
                      <w:szCs w:val="20"/>
                    </w:rPr>
                    <w:t>, I</w:t>
                  </w:r>
                  <w:r>
                    <w:rPr>
                      <w:b/>
                      <w:sz w:val="20"/>
                      <w:szCs w:val="20"/>
                    </w:rPr>
                    <w:t>/D</w:t>
                  </w:r>
                  <w:r w:rsidR="00AA014D">
                    <w:rPr>
                      <w:b/>
                      <w:sz w:val="20"/>
                      <w:szCs w:val="20"/>
                    </w:rPr>
                    <w:t>/3</w:t>
                  </w:r>
                </w:p>
                <w:p w:rsidR="00542801" w:rsidRPr="00C55888" w:rsidRDefault="00542801" w:rsidP="00542801">
                  <w:pPr>
                    <w:jc w:val="center"/>
                    <w:rPr>
                      <w:b/>
                      <w:sz w:val="20"/>
                      <w:szCs w:val="20"/>
                    </w:rPr>
                  </w:pPr>
                </w:p>
                <w:p w:rsidR="00671930" w:rsidRPr="00C55888" w:rsidRDefault="00671930" w:rsidP="00671930">
                  <w:pPr>
                    <w:jc w:val="center"/>
                    <w:rPr>
                      <w:b/>
                      <w:sz w:val="20"/>
                      <w:szCs w:val="20"/>
                    </w:rPr>
                  </w:pPr>
                </w:p>
              </w:txbxContent>
            </v:textbox>
          </v:shape>
        </w:pict>
      </w:r>
      <w:r w:rsidR="00F618EC" w:rsidRPr="00F618EC">
        <w:rPr>
          <w:noProof/>
          <w:lang w:val="ro-RO" w:eastAsia="zh-CN"/>
        </w:rPr>
        <w:pict>
          <v:shape id="_x0000_s1251" type="#_x0000_t202" style="position:absolute;margin-left:316pt;margin-top:2.45pt;width:90pt;height:103.25pt;z-index:251640832" strokeweight="1.25pt">
            <v:textbox style="mso-next-textbox:#_x0000_s1251" inset="0,,0">
              <w:txbxContent>
                <w:p w:rsidR="00355C86" w:rsidRPr="001C4E72" w:rsidRDefault="00355C86" w:rsidP="00355C86">
                  <w:pPr>
                    <w:jc w:val="center"/>
                    <w:rPr>
                      <w:b/>
                      <w:sz w:val="18"/>
                      <w:szCs w:val="18"/>
                    </w:rPr>
                  </w:pPr>
                  <w:r w:rsidRPr="001C4E72">
                    <w:rPr>
                      <w:b/>
                      <w:sz w:val="18"/>
                      <w:szCs w:val="18"/>
                    </w:rPr>
                    <w:t>COMPARTIMENT</w:t>
                  </w:r>
                </w:p>
                <w:p w:rsidR="00355C86" w:rsidRPr="001C4E72" w:rsidRDefault="00355C86" w:rsidP="00355C86">
                  <w:pPr>
                    <w:jc w:val="center"/>
                    <w:rPr>
                      <w:b/>
                      <w:sz w:val="20"/>
                      <w:szCs w:val="20"/>
                    </w:rPr>
                  </w:pPr>
                  <w:r w:rsidRPr="001C4E72">
                    <w:rPr>
                      <w:b/>
                      <w:sz w:val="20"/>
                      <w:szCs w:val="20"/>
                    </w:rPr>
                    <w:t>Buget, contabilitate, impozite</w:t>
                  </w:r>
                  <w:r w:rsidR="00F021EC">
                    <w:rPr>
                      <w:b/>
                      <w:sz w:val="20"/>
                      <w:szCs w:val="20"/>
                    </w:rPr>
                    <w:t xml:space="preserve"> </w:t>
                  </w:r>
                  <w:r w:rsidRPr="001C4E72">
                    <w:rPr>
                      <w:b/>
                      <w:sz w:val="20"/>
                      <w:szCs w:val="20"/>
                    </w:rPr>
                    <w:t>şi</w:t>
                  </w:r>
                  <w:r w:rsidR="00F021EC">
                    <w:rPr>
                      <w:b/>
                      <w:sz w:val="20"/>
                      <w:szCs w:val="20"/>
                    </w:rPr>
                    <w:t xml:space="preserve"> </w:t>
                  </w:r>
                  <w:r w:rsidRPr="001C4E72">
                    <w:rPr>
                      <w:b/>
                      <w:sz w:val="20"/>
                      <w:szCs w:val="20"/>
                    </w:rPr>
                    <w:t>taxe</w:t>
                  </w:r>
                </w:p>
                <w:p w:rsidR="00355C86" w:rsidRPr="001C4E72" w:rsidRDefault="00355C86" w:rsidP="00355C86">
                  <w:pPr>
                    <w:jc w:val="center"/>
                    <w:rPr>
                      <w:b/>
                      <w:sz w:val="20"/>
                      <w:szCs w:val="20"/>
                    </w:rPr>
                  </w:pPr>
                </w:p>
                <w:p w:rsidR="00355C86" w:rsidRDefault="00355C86" w:rsidP="00355C86">
                  <w:pPr>
                    <w:rPr>
                      <w:b/>
                      <w:sz w:val="20"/>
                      <w:szCs w:val="20"/>
                    </w:rPr>
                  </w:pPr>
                  <w:r>
                    <w:rPr>
                      <w:b/>
                      <w:sz w:val="20"/>
                      <w:szCs w:val="20"/>
                    </w:rPr>
                    <w:t>1 expert I/</w:t>
                  </w:r>
                  <w:r w:rsidR="0046049D">
                    <w:rPr>
                      <w:b/>
                      <w:sz w:val="20"/>
                      <w:szCs w:val="20"/>
                    </w:rPr>
                    <w:t>A</w:t>
                  </w:r>
                  <w:r w:rsidR="00F41D08">
                    <w:rPr>
                      <w:b/>
                      <w:sz w:val="20"/>
                      <w:szCs w:val="20"/>
                    </w:rPr>
                    <w:t>/3</w:t>
                  </w:r>
                </w:p>
                <w:p w:rsidR="00355C86" w:rsidRDefault="00355C86" w:rsidP="000B78C3">
                  <w:pPr>
                    <w:rPr>
                      <w:b/>
                      <w:sz w:val="20"/>
                      <w:szCs w:val="20"/>
                    </w:rPr>
                  </w:pPr>
                  <w:r>
                    <w:rPr>
                      <w:b/>
                      <w:sz w:val="20"/>
                      <w:szCs w:val="20"/>
                    </w:rPr>
                    <w:t>1 inspector, I/</w:t>
                  </w:r>
                  <w:r w:rsidR="00923AF8">
                    <w:rPr>
                      <w:b/>
                      <w:sz w:val="20"/>
                      <w:szCs w:val="20"/>
                    </w:rPr>
                    <w:t>S</w:t>
                  </w:r>
                  <w:r>
                    <w:rPr>
                      <w:b/>
                      <w:sz w:val="20"/>
                      <w:szCs w:val="20"/>
                    </w:rPr>
                    <w:t>/</w:t>
                  </w:r>
                  <w:r w:rsidR="000B78C3">
                    <w:rPr>
                      <w:b/>
                      <w:sz w:val="20"/>
                      <w:szCs w:val="20"/>
                    </w:rPr>
                    <w:t>5</w:t>
                  </w:r>
                </w:p>
                <w:p w:rsidR="00671930" w:rsidRDefault="00671930" w:rsidP="00671930">
                  <w:pPr>
                    <w:jc w:val="center"/>
                    <w:rPr>
                      <w:b/>
                      <w:sz w:val="20"/>
                      <w:szCs w:val="20"/>
                    </w:rPr>
                  </w:pPr>
                </w:p>
                <w:p w:rsidR="00671930" w:rsidRPr="00C55888" w:rsidRDefault="00671930" w:rsidP="00671930">
                  <w:pPr>
                    <w:jc w:val="center"/>
                    <w:rPr>
                      <w:b/>
                      <w:sz w:val="20"/>
                      <w:szCs w:val="20"/>
                    </w:rPr>
                  </w:pPr>
                </w:p>
              </w:txbxContent>
            </v:textbox>
          </v:shape>
        </w:pict>
      </w:r>
      <w:r w:rsidR="00F618EC" w:rsidRPr="00F618EC">
        <w:rPr>
          <w:noProof/>
        </w:rPr>
        <w:pict>
          <v:shape id="_x0000_s1506" type="#_x0000_t202" style="position:absolute;margin-left:415.25pt;margin-top:2.1pt;width:84pt;height:103.6pt;z-index:251663360" strokeweight="1.25pt">
            <v:textbox style="mso-next-textbox:#_x0000_s1506" inset="0,,0">
              <w:txbxContent>
                <w:p w:rsidR="00A8737F" w:rsidRDefault="004C3524" w:rsidP="00A8737F">
                  <w:pPr>
                    <w:jc w:val="center"/>
                    <w:rPr>
                      <w:b/>
                      <w:sz w:val="20"/>
                      <w:szCs w:val="20"/>
                    </w:rPr>
                  </w:pPr>
                  <w:r>
                    <w:rPr>
                      <w:b/>
                      <w:sz w:val="20"/>
                      <w:szCs w:val="20"/>
                    </w:rPr>
                    <w:t>CABINET PRIMAR</w:t>
                  </w:r>
                  <w:r w:rsidR="00A8737F">
                    <w:rPr>
                      <w:b/>
                      <w:sz w:val="20"/>
                      <w:szCs w:val="20"/>
                    </w:rPr>
                    <w:t>/</w:t>
                  </w:r>
                </w:p>
                <w:p w:rsidR="0032499E" w:rsidRPr="00ED0302" w:rsidRDefault="00A8737F" w:rsidP="0032499E">
                  <w:pPr>
                    <w:jc w:val="center"/>
                    <w:rPr>
                      <w:b/>
                      <w:sz w:val="18"/>
                      <w:szCs w:val="18"/>
                    </w:rPr>
                  </w:pPr>
                  <w:r w:rsidRPr="00ED0302">
                    <w:rPr>
                      <w:b/>
                      <w:sz w:val="18"/>
                      <w:szCs w:val="18"/>
                    </w:rPr>
                    <w:t>COMPARTIMENT RELATII CU PUBLICUL</w:t>
                  </w:r>
                </w:p>
                <w:p w:rsidR="0032499E" w:rsidRPr="00C55888" w:rsidRDefault="002E42A7" w:rsidP="0032499E">
                  <w:pPr>
                    <w:ind w:firstLine="240"/>
                    <w:rPr>
                      <w:b/>
                      <w:sz w:val="20"/>
                      <w:szCs w:val="20"/>
                    </w:rPr>
                  </w:pPr>
                  <w:r>
                    <w:rPr>
                      <w:b/>
                      <w:sz w:val="20"/>
                      <w:szCs w:val="20"/>
                    </w:rPr>
                    <w:t>1 consilier personal</w:t>
                  </w:r>
                  <w:r w:rsidR="00392FC3">
                    <w:rPr>
                      <w:b/>
                      <w:sz w:val="20"/>
                      <w:szCs w:val="20"/>
                    </w:rPr>
                    <w:t xml:space="preserve"> cabinet </w:t>
                  </w:r>
                  <w:r>
                    <w:rPr>
                      <w:b/>
                      <w:sz w:val="20"/>
                      <w:szCs w:val="20"/>
                    </w:rPr>
                    <w:t>primar</w:t>
                  </w:r>
                  <w:r w:rsidR="006422FB">
                    <w:rPr>
                      <w:b/>
                      <w:sz w:val="20"/>
                      <w:szCs w:val="20"/>
                    </w:rPr>
                    <w:t xml:space="preserve"> IA/</w:t>
                  </w:r>
                  <w:r w:rsidR="00F41D08">
                    <w:rPr>
                      <w:b/>
                      <w:sz w:val="20"/>
                      <w:szCs w:val="20"/>
                    </w:rPr>
                    <w:t>2</w:t>
                  </w:r>
                </w:p>
              </w:txbxContent>
            </v:textbox>
          </v:shape>
        </w:pict>
      </w:r>
      <w:r w:rsidR="00F618EC" w:rsidRPr="00F618EC">
        <w:rPr>
          <w:noProof/>
          <w:lang w:val="ro-RO" w:eastAsia="zh-CN"/>
        </w:rPr>
        <w:pict>
          <v:shape id="_x0000_s1254" type="#_x0000_t202" style="position:absolute;margin-left:515pt;margin-top:5.3pt;width:84pt;height:103.6pt;z-index:251641856" strokeweight="1.25pt">
            <v:textbox style="mso-next-textbox:#_x0000_s1254" inset="0,,0">
              <w:txbxContent>
                <w:p w:rsidR="00671930" w:rsidRPr="0081601E" w:rsidRDefault="00671930" w:rsidP="00671930">
                  <w:pPr>
                    <w:jc w:val="center"/>
                    <w:rPr>
                      <w:b/>
                      <w:sz w:val="18"/>
                      <w:szCs w:val="18"/>
                    </w:rPr>
                  </w:pPr>
                  <w:r w:rsidRPr="0081601E">
                    <w:rPr>
                      <w:b/>
                      <w:sz w:val="18"/>
                      <w:szCs w:val="18"/>
                    </w:rPr>
                    <w:t>COMPARTIMENT</w:t>
                  </w:r>
                </w:p>
                <w:p w:rsidR="00671930" w:rsidRDefault="00671930" w:rsidP="00671930">
                  <w:pPr>
                    <w:jc w:val="center"/>
                    <w:rPr>
                      <w:b/>
                      <w:sz w:val="20"/>
                      <w:szCs w:val="20"/>
                    </w:rPr>
                  </w:pPr>
                  <w:r>
                    <w:rPr>
                      <w:b/>
                      <w:sz w:val="20"/>
                      <w:szCs w:val="20"/>
                    </w:rPr>
                    <w:t>Administrativ - gospodaresc</w:t>
                  </w:r>
                </w:p>
                <w:p w:rsidR="00671930" w:rsidRPr="009D1A3D" w:rsidRDefault="00671930" w:rsidP="00671930">
                  <w:pPr>
                    <w:jc w:val="center"/>
                    <w:rPr>
                      <w:b/>
                      <w:sz w:val="16"/>
                      <w:szCs w:val="16"/>
                    </w:rPr>
                  </w:pPr>
                </w:p>
                <w:p w:rsidR="00671930" w:rsidRDefault="00671930" w:rsidP="00671930">
                  <w:pPr>
                    <w:ind w:firstLine="240"/>
                    <w:rPr>
                      <w:b/>
                      <w:sz w:val="20"/>
                      <w:szCs w:val="20"/>
                    </w:rPr>
                  </w:pPr>
                  <w:r>
                    <w:rPr>
                      <w:b/>
                      <w:sz w:val="20"/>
                      <w:szCs w:val="20"/>
                    </w:rPr>
                    <w:t>1 şofer, I</w:t>
                  </w:r>
                  <w:r w:rsidR="00AA014D">
                    <w:rPr>
                      <w:b/>
                      <w:sz w:val="20"/>
                      <w:szCs w:val="20"/>
                    </w:rPr>
                    <w:t>/G/4</w:t>
                  </w:r>
                </w:p>
                <w:p w:rsidR="00737412" w:rsidRDefault="00737412" w:rsidP="00671930">
                  <w:pPr>
                    <w:ind w:firstLine="240"/>
                    <w:rPr>
                      <w:b/>
                      <w:sz w:val="20"/>
                      <w:szCs w:val="20"/>
                    </w:rPr>
                  </w:pPr>
                  <w:r>
                    <w:rPr>
                      <w:b/>
                      <w:sz w:val="20"/>
                      <w:szCs w:val="20"/>
                    </w:rPr>
                    <w:t>1 sofer</w:t>
                  </w:r>
                  <w:r w:rsidR="00F80388">
                    <w:rPr>
                      <w:b/>
                      <w:sz w:val="20"/>
                      <w:szCs w:val="20"/>
                    </w:rPr>
                    <w:t xml:space="preserve"> -microbu</w:t>
                  </w:r>
                  <w:r w:rsidR="0046049D">
                    <w:rPr>
                      <w:b/>
                      <w:sz w:val="20"/>
                      <w:szCs w:val="20"/>
                    </w:rPr>
                    <w:t>z</w:t>
                  </w:r>
                  <w:r w:rsidR="00EB5576">
                    <w:rPr>
                      <w:b/>
                      <w:sz w:val="20"/>
                      <w:szCs w:val="20"/>
                    </w:rPr>
                    <w:t xml:space="preserve"> I</w:t>
                  </w:r>
                  <w:r w:rsidR="00AA014D">
                    <w:rPr>
                      <w:b/>
                      <w:sz w:val="20"/>
                      <w:szCs w:val="20"/>
                    </w:rPr>
                    <w:t>/G/4</w:t>
                  </w:r>
                </w:p>
                <w:p w:rsidR="00F80388" w:rsidRDefault="00F80388" w:rsidP="00671930">
                  <w:pPr>
                    <w:ind w:firstLine="240"/>
                    <w:rPr>
                      <w:b/>
                      <w:sz w:val="20"/>
                      <w:szCs w:val="20"/>
                    </w:rPr>
                  </w:pPr>
                  <w:r>
                    <w:rPr>
                      <w:b/>
                      <w:sz w:val="20"/>
                      <w:szCs w:val="20"/>
                    </w:rPr>
                    <w:t>1 paznic D</w:t>
                  </w:r>
                  <w:r w:rsidR="00AA014D">
                    <w:rPr>
                      <w:b/>
                      <w:sz w:val="20"/>
                      <w:szCs w:val="20"/>
                    </w:rPr>
                    <w:t>/G/4</w:t>
                  </w:r>
                </w:p>
                <w:p w:rsidR="00671930" w:rsidRPr="00C55888" w:rsidRDefault="00671930" w:rsidP="00671930">
                  <w:pPr>
                    <w:ind w:firstLine="240"/>
                    <w:rPr>
                      <w:b/>
                      <w:sz w:val="20"/>
                      <w:szCs w:val="20"/>
                    </w:rPr>
                  </w:pPr>
                </w:p>
              </w:txbxContent>
            </v:textbox>
          </v:shape>
        </w:pict>
      </w:r>
      <w:r w:rsidR="00671930">
        <w:rPr>
          <w:b/>
          <w:sz w:val="28"/>
          <w:szCs w:val="28"/>
          <w:lang w:val="pt-BR"/>
        </w:rPr>
        <w:tab/>
      </w:r>
      <w:r w:rsidR="00671930">
        <w:rPr>
          <w:b/>
          <w:sz w:val="28"/>
          <w:szCs w:val="28"/>
          <w:lang w:val="pt-BR"/>
        </w:rPr>
        <w:tab/>
      </w:r>
    </w:p>
    <w:p w:rsidR="00162C6A" w:rsidRDefault="00F618EC" w:rsidP="009D1A3D">
      <w:pPr>
        <w:tabs>
          <w:tab w:val="left" w:pos="8160"/>
        </w:tabs>
        <w:rPr>
          <w:b/>
          <w:sz w:val="28"/>
          <w:szCs w:val="28"/>
          <w:lang w:val="pt-BR"/>
        </w:rPr>
      </w:pPr>
      <w:r w:rsidRPr="00F618EC">
        <w:rPr>
          <w:b/>
          <w:noProof/>
          <w:sz w:val="28"/>
          <w:szCs w:val="28"/>
        </w:rPr>
        <w:pict>
          <v:shape id="_x0000_s1543" type="#_x0000_t32" style="position:absolute;margin-left:770pt;margin-top:35pt;width:28pt;height:0;flip:x;z-index:251684864" o:connectortype="straight" strokeweight="1.25pt">
            <v:stroke endarrow="block"/>
          </v:shape>
        </w:pict>
      </w:r>
      <w:r w:rsidR="00A8737F">
        <w:rPr>
          <w:b/>
          <w:sz w:val="28"/>
          <w:szCs w:val="28"/>
          <w:lang w:val="pt-BR"/>
        </w:rPr>
        <w:t>I</w:t>
      </w:r>
    </w:p>
    <w:sectPr w:rsidR="00162C6A" w:rsidSect="00806EC1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6840" w:h="11907" w:orient="landscape" w:code="9"/>
      <w:pgMar w:top="-537" w:right="160" w:bottom="28" w:left="600" w:header="142" w:footer="0" w:gutter="0"/>
      <w:pgNumType w:start="5"/>
      <w:cols w:space="708"/>
      <w:titlePg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501C2" w:rsidRDefault="005501C2">
      <w:r>
        <w:separator/>
      </w:r>
    </w:p>
  </w:endnote>
  <w:endnote w:type="continuationSeparator" w:id="1">
    <w:p w:rsidR="005501C2" w:rsidRDefault="005501C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Algerian">
    <w:panose1 w:val="04020705040A02060702"/>
    <w:charset w:val="00"/>
    <w:family w:val="decorative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15686" w:rsidRDefault="00F618EC" w:rsidP="00A76C79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 w:rsidR="00115686"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115686" w:rsidRDefault="00115686">
    <w:pPr>
      <w:pStyle w:val="Footer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15686" w:rsidRDefault="00F618EC" w:rsidP="00A76C79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 w:rsidR="00115686"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 w:rsidR="00806EC1">
      <w:rPr>
        <w:rStyle w:val="PageNumber"/>
        <w:noProof/>
      </w:rPr>
      <w:t>6</w:t>
    </w:r>
    <w:r>
      <w:rPr>
        <w:rStyle w:val="PageNumber"/>
      </w:rPr>
      <w:fldChar w:fldCharType="end"/>
    </w:r>
  </w:p>
  <w:p w:rsidR="00115686" w:rsidRDefault="00115686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B50D6" w:rsidRDefault="009B50D6" w:rsidP="00CC0340">
    <w:pPr>
      <w:tabs>
        <w:tab w:val="left" w:pos="5760"/>
      </w:tabs>
      <w:spacing w:line="228" w:lineRule="auto"/>
      <w:rPr>
        <w:b/>
        <w:bCs/>
      </w:rPr>
    </w:pPr>
  </w:p>
  <w:p w:rsidR="00CC0340" w:rsidRDefault="00CC0340" w:rsidP="00CC0340">
    <w:pPr>
      <w:tabs>
        <w:tab w:val="left" w:pos="5760"/>
      </w:tabs>
      <w:spacing w:line="228" w:lineRule="auto"/>
      <w:rPr>
        <w:b/>
        <w:bCs/>
      </w:rPr>
    </w:pPr>
  </w:p>
  <w:p w:rsidR="00CC0340" w:rsidRDefault="00CC0340" w:rsidP="00CC0340">
    <w:pPr>
      <w:tabs>
        <w:tab w:val="left" w:pos="5760"/>
      </w:tabs>
      <w:spacing w:line="228" w:lineRule="auto"/>
      <w:rPr>
        <w:b/>
        <w:bCs/>
      </w:rPr>
    </w:pPr>
  </w:p>
  <w:p w:rsidR="00CC0340" w:rsidRDefault="00CC0340" w:rsidP="00CC0340">
    <w:pPr>
      <w:tabs>
        <w:tab w:val="left" w:pos="5760"/>
      </w:tabs>
      <w:spacing w:line="228" w:lineRule="auto"/>
      <w:rPr>
        <w:b/>
        <w:bCs/>
      </w:rPr>
    </w:pPr>
  </w:p>
  <w:p w:rsidR="00746D9C" w:rsidRDefault="00746D9C" w:rsidP="00CC0340">
    <w:pPr>
      <w:tabs>
        <w:tab w:val="left" w:pos="5760"/>
      </w:tabs>
      <w:rPr>
        <w:b/>
        <w:bCs/>
      </w:rPr>
    </w:pPr>
  </w:p>
  <w:p w:rsidR="00806EC1" w:rsidRPr="00CC0340" w:rsidRDefault="00E661B0" w:rsidP="00806EC1">
    <w:pPr>
      <w:tabs>
        <w:tab w:val="left" w:pos="5760"/>
      </w:tabs>
      <w:rPr>
        <w:b/>
        <w:bCs/>
        <w:sz w:val="22"/>
        <w:szCs w:val="22"/>
      </w:rPr>
    </w:pPr>
    <w:r>
      <w:rPr>
        <w:b/>
        <w:bCs/>
        <w:sz w:val="22"/>
        <w:szCs w:val="22"/>
      </w:rPr>
      <w:t xml:space="preserve">           </w:t>
    </w:r>
    <w:r w:rsidR="00806EC1">
      <w:rPr>
        <w:b/>
        <w:bCs/>
        <w:sz w:val="22"/>
        <w:szCs w:val="22"/>
      </w:rPr>
      <w:t xml:space="preserve">Primar,                                                               </w:t>
    </w:r>
    <w:r>
      <w:rPr>
        <w:b/>
        <w:bCs/>
        <w:sz w:val="22"/>
        <w:szCs w:val="22"/>
      </w:rPr>
      <w:tab/>
    </w:r>
    <w:r>
      <w:rPr>
        <w:b/>
        <w:bCs/>
        <w:sz w:val="22"/>
        <w:szCs w:val="22"/>
      </w:rPr>
      <w:tab/>
    </w:r>
    <w:r>
      <w:rPr>
        <w:b/>
        <w:bCs/>
        <w:sz w:val="22"/>
        <w:szCs w:val="22"/>
      </w:rPr>
      <w:tab/>
    </w:r>
    <w:r>
      <w:rPr>
        <w:b/>
        <w:bCs/>
        <w:sz w:val="22"/>
        <w:szCs w:val="22"/>
      </w:rPr>
      <w:tab/>
    </w:r>
    <w:r>
      <w:rPr>
        <w:b/>
        <w:bCs/>
        <w:sz w:val="22"/>
        <w:szCs w:val="22"/>
      </w:rPr>
      <w:tab/>
    </w:r>
    <w:r w:rsidR="00806EC1">
      <w:rPr>
        <w:b/>
        <w:bCs/>
        <w:sz w:val="22"/>
        <w:szCs w:val="22"/>
      </w:rPr>
      <w:t>CONTRASEMNEAZA</w:t>
    </w:r>
    <w:r w:rsidR="00806EC1" w:rsidRPr="00CC0340">
      <w:rPr>
        <w:b/>
        <w:bCs/>
        <w:sz w:val="22"/>
        <w:szCs w:val="22"/>
      </w:rPr>
      <w:t>,</w:t>
    </w:r>
  </w:p>
  <w:p w:rsidR="00E661B0" w:rsidRPr="002F79DA" w:rsidRDefault="00E661B0" w:rsidP="00E661B0">
    <w:pPr>
      <w:tabs>
        <w:tab w:val="left" w:pos="3720"/>
      </w:tabs>
      <w:rPr>
        <w:b/>
        <w:bCs/>
        <w:sz w:val="22"/>
        <w:szCs w:val="22"/>
      </w:rPr>
    </w:pPr>
    <w:r>
      <w:rPr>
        <w:i/>
      </w:rPr>
      <w:t xml:space="preserve">Constantin FINARIU                                                                                                                                                                                             </w:t>
    </w:r>
    <w:r>
      <w:tab/>
    </w:r>
    <w:r>
      <w:tab/>
    </w:r>
    <w:r>
      <w:tab/>
    </w:r>
    <w:r>
      <w:tab/>
    </w:r>
    <w:r>
      <w:tab/>
    </w:r>
    <w:r>
      <w:tab/>
    </w:r>
    <w:r>
      <w:tab/>
    </w:r>
    <w:r>
      <w:tab/>
    </w:r>
    <w:r>
      <w:tab/>
    </w:r>
    <w:r>
      <w:tab/>
    </w:r>
    <w:r>
      <w:tab/>
    </w:r>
    <w:r w:rsidR="00806EC1" w:rsidRPr="00CC0340">
      <w:t>Secretar</w:t>
    </w:r>
    <w:r w:rsidR="00806EC1">
      <w:t xml:space="preserve"> general delegat</w:t>
    </w:r>
    <w:r w:rsidR="00806EC1" w:rsidRPr="00CC0340">
      <w:t>,</w:t>
    </w:r>
    <w:r w:rsidRPr="00E661B0">
      <w:t xml:space="preserve"> </w:t>
    </w:r>
    <w:r>
      <w:t>Victoriţa VOICU</w:t>
    </w:r>
  </w:p>
  <w:p w:rsidR="00CC0340" w:rsidRPr="002F79DA" w:rsidRDefault="00CC0340" w:rsidP="00806EC1">
    <w:pPr>
      <w:tabs>
        <w:tab w:val="left" w:pos="5760"/>
      </w:tabs>
      <w:rPr>
        <w:b/>
        <w:bCs/>
        <w:sz w:val="22"/>
        <w:szCs w:val="22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501C2" w:rsidRDefault="005501C2">
      <w:r>
        <w:separator/>
      </w:r>
    </w:p>
  </w:footnote>
  <w:footnote w:type="continuationSeparator" w:id="1">
    <w:p w:rsidR="005501C2" w:rsidRDefault="005501C2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661B0" w:rsidRDefault="00E661B0">
    <w:pPr>
      <w:pStyle w:val="Header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661B0" w:rsidRDefault="00E661B0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661B0" w:rsidRDefault="00E661B0">
    <w:pPr>
      <w:pStyle w:val="Header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stylePaneFormatFilter w:val="3F01"/>
  <w:defaultTabStop w:val="720"/>
  <w:hyphenationZone w:val="425"/>
  <w:drawingGridHorizontalSpacing w:val="120"/>
  <w:drawingGridVerticalSpacing w:val="163"/>
  <w:displayHorizontalDrawingGridEvery w:val="2"/>
  <w:displayVerticalDrawingGridEvery w:val="2"/>
  <w:characterSpacingControl w:val="doNotCompress"/>
  <w:hdrShapeDefaults>
    <o:shapedefaults v:ext="edit" spidmax="11266" fillcolor="white">
      <v:fill color="white"/>
      <v:stroke weight="1.25pt"/>
      <v:textbox inset="0,,0"/>
    </o:shapedefaults>
  </w:hdrShapeDefaults>
  <w:footnotePr>
    <w:footnote w:id="0"/>
    <w:footnote w:id="1"/>
  </w:footnotePr>
  <w:endnotePr>
    <w:endnote w:id="0"/>
    <w:endnote w:id="1"/>
  </w:endnotePr>
  <w:compat/>
  <w:rsids>
    <w:rsidRoot w:val="005D0E7A"/>
    <w:rsid w:val="000165F6"/>
    <w:rsid w:val="00030077"/>
    <w:rsid w:val="00032AB6"/>
    <w:rsid w:val="00047450"/>
    <w:rsid w:val="000477B7"/>
    <w:rsid w:val="00053664"/>
    <w:rsid w:val="0005527D"/>
    <w:rsid w:val="00057FD8"/>
    <w:rsid w:val="00063C9E"/>
    <w:rsid w:val="00071177"/>
    <w:rsid w:val="00077D6D"/>
    <w:rsid w:val="000840A3"/>
    <w:rsid w:val="00097819"/>
    <w:rsid w:val="000A34D9"/>
    <w:rsid w:val="000A535A"/>
    <w:rsid w:val="000B78C3"/>
    <w:rsid w:val="000C24DA"/>
    <w:rsid w:val="000C4330"/>
    <w:rsid w:val="000C722D"/>
    <w:rsid w:val="000D512C"/>
    <w:rsid w:val="000E16CF"/>
    <w:rsid w:val="000E5CFE"/>
    <w:rsid w:val="000F1F4A"/>
    <w:rsid w:val="00101031"/>
    <w:rsid w:val="00111562"/>
    <w:rsid w:val="00115686"/>
    <w:rsid w:val="00131D3C"/>
    <w:rsid w:val="001332DC"/>
    <w:rsid w:val="00140AA0"/>
    <w:rsid w:val="0014452B"/>
    <w:rsid w:val="00157B69"/>
    <w:rsid w:val="00162C6A"/>
    <w:rsid w:val="00173FCA"/>
    <w:rsid w:val="00174339"/>
    <w:rsid w:val="00176705"/>
    <w:rsid w:val="00186562"/>
    <w:rsid w:val="0018666F"/>
    <w:rsid w:val="00194500"/>
    <w:rsid w:val="001A30FA"/>
    <w:rsid w:val="001A49BC"/>
    <w:rsid w:val="001B3FE5"/>
    <w:rsid w:val="001C4593"/>
    <w:rsid w:val="001C4E72"/>
    <w:rsid w:val="001C62CF"/>
    <w:rsid w:val="001E4261"/>
    <w:rsid w:val="001E51EC"/>
    <w:rsid w:val="001F29F8"/>
    <w:rsid w:val="00205B6A"/>
    <w:rsid w:val="0021255B"/>
    <w:rsid w:val="0021271E"/>
    <w:rsid w:val="0022004C"/>
    <w:rsid w:val="00222188"/>
    <w:rsid w:val="0022481F"/>
    <w:rsid w:val="002264C4"/>
    <w:rsid w:val="00240869"/>
    <w:rsid w:val="00272E9F"/>
    <w:rsid w:val="002811FA"/>
    <w:rsid w:val="00282841"/>
    <w:rsid w:val="00291CD5"/>
    <w:rsid w:val="0029366D"/>
    <w:rsid w:val="00296849"/>
    <w:rsid w:val="002A3BBF"/>
    <w:rsid w:val="002B3E6B"/>
    <w:rsid w:val="002B4F98"/>
    <w:rsid w:val="002C5257"/>
    <w:rsid w:val="002C65BD"/>
    <w:rsid w:val="002D20D2"/>
    <w:rsid w:val="002D6AC0"/>
    <w:rsid w:val="002E0335"/>
    <w:rsid w:val="002E0567"/>
    <w:rsid w:val="002E0A69"/>
    <w:rsid w:val="002E42A7"/>
    <w:rsid w:val="002E4E23"/>
    <w:rsid w:val="002F2A9B"/>
    <w:rsid w:val="002F7261"/>
    <w:rsid w:val="002F79DA"/>
    <w:rsid w:val="00302967"/>
    <w:rsid w:val="0030760E"/>
    <w:rsid w:val="00321815"/>
    <w:rsid w:val="00323905"/>
    <w:rsid w:val="0032499E"/>
    <w:rsid w:val="00331393"/>
    <w:rsid w:val="00331FC1"/>
    <w:rsid w:val="00335D44"/>
    <w:rsid w:val="003364B3"/>
    <w:rsid w:val="00343AC5"/>
    <w:rsid w:val="00343AFA"/>
    <w:rsid w:val="0034493B"/>
    <w:rsid w:val="00355C86"/>
    <w:rsid w:val="00360879"/>
    <w:rsid w:val="0036701B"/>
    <w:rsid w:val="003735B7"/>
    <w:rsid w:val="00377802"/>
    <w:rsid w:val="003800E1"/>
    <w:rsid w:val="00391BC7"/>
    <w:rsid w:val="00392FC3"/>
    <w:rsid w:val="003E3B28"/>
    <w:rsid w:val="003E4CA7"/>
    <w:rsid w:val="003E4DEC"/>
    <w:rsid w:val="003E689F"/>
    <w:rsid w:val="003E79BD"/>
    <w:rsid w:val="004053E1"/>
    <w:rsid w:val="00411B7A"/>
    <w:rsid w:val="0041256B"/>
    <w:rsid w:val="0041776E"/>
    <w:rsid w:val="0042264C"/>
    <w:rsid w:val="00422C50"/>
    <w:rsid w:val="00442F33"/>
    <w:rsid w:val="00447BB3"/>
    <w:rsid w:val="00453D2E"/>
    <w:rsid w:val="0046049D"/>
    <w:rsid w:val="004618BB"/>
    <w:rsid w:val="00463CD1"/>
    <w:rsid w:val="00470B6B"/>
    <w:rsid w:val="0047382D"/>
    <w:rsid w:val="00483712"/>
    <w:rsid w:val="00484FFA"/>
    <w:rsid w:val="004A0747"/>
    <w:rsid w:val="004A6E30"/>
    <w:rsid w:val="004B0F2A"/>
    <w:rsid w:val="004B38FD"/>
    <w:rsid w:val="004C3524"/>
    <w:rsid w:val="004D0603"/>
    <w:rsid w:val="004E0B26"/>
    <w:rsid w:val="004E33EA"/>
    <w:rsid w:val="004E49F9"/>
    <w:rsid w:val="004E5645"/>
    <w:rsid w:val="00503DFA"/>
    <w:rsid w:val="00511C13"/>
    <w:rsid w:val="00526193"/>
    <w:rsid w:val="005346C4"/>
    <w:rsid w:val="00535F8D"/>
    <w:rsid w:val="00542801"/>
    <w:rsid w:val="005501C2"/>
    <w:rsid w:val="00551523"/>
    <w:rsid w:val="0055205C"/>
    <w:rsid w:val="00563421"/>
    <w:rsid w:val="00573F4C"/>
    <w:rsid w:val="00574ACE"/>
    <w:rsid w:val="00585DEF"/>
    <w:rsid w:val="005916E8"/>
    <w:rsid w:val="005958E1"/>
    <w:rsid w:val="00595E6C"/>
    <w:rsid w:val="005A0956"/>
    <w:rsid w:val="005A52A6"/>
    <w:rsid w:val="005A61AE"/>
    <w:rsid w:val="005B414E"/>
    <w:rsid w:val="005C5D1E"/>
    <w:rsid w:val="005D0E7A"/>
    <w:rsid w:val="005D1AA1"/>
    <w:rsid w:val="005E7B5B"/>
    <w:rsid w:val="005F5112"/>
    <w:rsid w:val="00602596"/>
    <w:rsid w:val="006071A6"/>
    <w:rsid w:val="00607E52"/>
    <w:rsid w:val="006240FF"/>
    <w:rsid w:val="006422FB"/>
    <w:rsid w:val="0064274B"/>
    <w:rsid w:val="006436FD"/>
    <w:rsid w:val="00644D0F"/>
    <w:rsid w:val="00650569"/>
    <w:rsid w:val="0065073F"/>
    <w:rsid w:val="0065781E"/>
    <w:rsid w:val="00657D6E"/>
    <w:rsid w:val="00671930"/>
    <w:rsid w:val="00677D91"/>
    <w:rsid w:val="00682B57"/>
    <w:rsid w:val="006844EF"/>
    <w:rsid w:val="00693F7D"/>
    <w:rsid w:val="00695894"/>
    <w:rsid w:val="0069619E"/>
    <w:rsid w:val="006A0194"/>
    <w:rsid w:val="006A48C3"/>
    <w:rsid w:val="006A494D"/>
    <w:rsid w:val="006B1CB3"/>
    <w:rsid w:val="006B7D11"/>
    <w:rsid w:val="006C4D03"/>
    <w:rsid w:val="006D335F"/>
    <w:rsid w:val="006D5DAB"/>
    <w:rsid w:val="006D6837"/>
    <w:rsid w:val="006E284F"/>
    <w:rsid w:val="006E680E"/>
    <w:rsid w:val="006F3081"/>
    <w:rsid w:val="006F7591"/>
    <w:rsid w:val="007068A9"/>
    <w:rsid w:val="00714D43"/>
    <w:rsid w:val="007163B2"/>
    <w:rsid w:val="007259D8"/>
    <w:rsid w:val="0073577D"/>
    <w:rsid w:val="007361C8"/>
    <w:rsid w:val="00737412"/>
    <w:rsid w:val="00743923"/>
    <w:rsid w:val="00746D9C"/>
    <w:rsid w:val="00771D8B"/>
    <w:rsid w:val="00776899"/>
    <w:rsid w:val="00784D3D"/>
    <w:rsid w:val="00785A09"/>
    <w:rsid w:val="00786E23"/>
    <w:rsid w:val="00795CEF"/>
    <w:rsid w:val="007A003F"/>
    <w:rsid w:val="007A3C72"/>
    <w:rsid w:val="007B3F70"/>
    <w:rsid w:val="007C3A3A"/>
    <w:rsid w:val="007C4E8C"/>
    <w:rsid w:val="007D55C1"/>
    <w:rsid w:val="007D5958"/>
    <w:rsid w:val="007E541C"/>
    <w:rsid w:val="008042F5"/>
    <w:rsid w:val="00806EC1"/>
    <w:rsid w:val="0081353F"/>
    <w:rsid w:val="0081601E"/>
    <w:rsid w:val="00821346"/>
    <w:rsid w:val="0082388F"/>
    <w:rsid w:val="008249BB"/>
    <w:rsid w:val="00826B15"/>
    <w:rsid w:val="00831376"/>
    <w:rsid w:val="0083279F"/>
    <w:rsid w:val="00833315"/>
    <w:rsid w:val="008340B4"/>
    <w:rsid w:val="00841308"/>
    <w:rsid w:val="00842057"/>
    <w:rsid w:val="00862045"/>
    <w:rsid w:val="00872CAF"/>
    <w:rsid w:val="00883EB4"/>
    <w:rsid w:val="0089159A"/>
    <w:rsid w:val="0089292B"/>
    <w:rsid w:val="008A6E8F"/>
    <w:rsid w:val="008B5830"/>
    <w:rsid w:val="008B5A35"/>
    <w:rsid w:val="008C1568"/>
    <w:rsid w:val="008C78EC"/>
    <w:rsid w:val="008E3F2B"/>
    <w:rsid w:val="008E50A1"/>
    <w:rsid w:val="008F6CA0"/>
    <w:rsid w:val="00912420"/>
    <w:rsid w:val="00912FE1"/>
    <w:rsid w:val="00917D45"/>
    <w:rsid w:val="00923AF8"/>
    <w:rsid w:val="00932705"/>
    <w:rsid w:val="00943211"/>
    <w:rsid w:val="009647D5"/>
    <w:rsid w:val="00966353"/>
    <w:rsid w:val="009708E9"/>
    <w:rsid w:val="0097120A"/>
    <w:rsid w:val="00971F8E"/>
    <w:rsid w:val="0098599A"/>
    <w:rsid w:val="00994E49"/>
    <w:rsid w:val="009B50D6"/>
    <w:rsid w:val="009B52EE"/>
    <w:rsid w:val="009C20C5"/>
    <w:rsid w:val="009C26E6"/>
    <w:rsid w:val="009C69EF"/>
    <w:rsid w:val="009C7DF6"/>
    <w:rsid w:val="009D14B1"/>
    <w:rsid w:val="009D1A3D"/>
    <w:rsid w:val="009D7053"/>
    <w:rsid w:val="009E21EE"/>
    <w:rsid w:val="009E44A3"/>
    <w:rsid w:val="009E57BC"/>
    <w:rsid w:val="009E640F"/>
    <w:rsid w:val="009F2E07"/>
    <w:rsid w:val="009F5738"/>
    <w:rsid w:val="009F7177"/>
    <w:rsid w:val="00A00F2E"/>
    <w:rsid w:val="00A06CC6"/>
    <w:rsid w:val="00A1131A"/>
    <w:rsid w:val="00A24CFE"/>
    <w:rsid w:val="00A2512E"/>
    <w:rsid w:val="00A332FD"/>
    <w:rsid w:val="00A36856"/>
    <w:rsid w:val="00A5057E"/>
    <w:rsid w:val="00A53B7C"/>
    <w:rsid w:val="00A677BA"/>
    <w:rsid w:val="00A7108D"/>
    <w:rsid w:val="00A76C79"/>
    <w:rsid w:val="00A80A44"/>
    <w:rsid w:val="00A8737F"/>
    <w:rsid w:val="00A90EC0"/>
    <w:rsid w:val="00AA014D"/>
    <w:rsid w:val="00AA0481"/>
    <w:rsid w:val="00AA17CE"/>
    <w:rsid w:val="00AA1AE0"/>
    <w:rsid w:val="00AB6AFE"/>
    <w:rsid w:val="00AC4EF1"/>
    <w:rsid w:val="00AD0A76"/>
    <w:rsid w:val="00AD37B0"/>
    <w:rsid w:val="00AE39DF"/>
    <w:rsid w:val="00AE3C58"/>
    <w:rsid w:val="00AE442B"/>
    <w:rsid w:val="00AE66FF"/>
    <w:rsid w:val="00AF1DBB"/>
    <w:rsid w:val="00AF408B"/>
    <w:rsid w:val="00B016D4"/>
    <w:rsid w:val="00B022D7"/>
    <w:rsid w:val="00B0566F"/>
    <w:rsid w:val="00B1111F"/>
    <w:rsid w:val="00B16F3E"/>
    <w:rsid w:val="00B278F7"/>
    <w:rsid w:val="00B46489"/>
    <w:rsid w:val="00B46EF0"/>
    <w:rsid w:val="00B65ADB"/>
    <w:rsid w:val="00B7267B"/>
    <w:rsid w:val="00B806B0"/>
    <w:rsid w:val="00B851CA"/>
    <w:rsid w:val="00B94D8B"/>
    <w:rsid w:val="00B95A37"/>
    <w:rsid w:val="00B97640"/>
    <w:rsid w:val="00BA1F51"/>
    <w:rsid w:val="00BA78E5"/>
    <w:rsid w:val="00BB046E"/>
    <w:rsid w:val="00BB2AE5"/>
    <w:rsid w:val="00BB79F9"/>
    <w:rsid w:val="00BC032E"/>
    <w:rsid w:val="00BD374A"/>
    <w:rsid w:val="00BD42B1"/>
    <w:rsid w:val="00BD6976"/>
    <w:rsid w:val="00BE7788"/>
    <w:rsid w:val="00BF5B89"/>
    <w:rsid w:val="00C07B9D"/>
    <w:rsid w:val="00C1569A"/>
    <w:rsid w:val="00C25145"/>
    <w:rsid w:val="00C313F4"/>
    <w:rsid w:val="00C332A1"/>
    <w:rsid w:val="00C55888"/>
    <w:rsid w:val="00C67633"/>
    <w:rsid w:val="00C71246"/>
    <w:rsid w:val="00C71D9C"/>
    <w:rsid w:val="00C75A72"/>
    <w:rsid w:val="00C842CC"/>
    <w:rsid w:val="00C85DB1"/>
    <w:rsid w:val="00C86F95"/>
    <w:rsid w:val="00C87A4C"/>
    <w:rsid w:val="00C94E90"/>
    <w:rsid w:val="00CA3548"/>
    <w:rsid w:val="00CA4B60"/>
    <w:rsid w:val="00CA5020"/>
    <w:rsid w:val="00CA6278"/>
    <w:rsid w:val="00CC0340"/>
    <w:rsid w:val="00CC542B"/>
    <w:rsid w:val="00CC66AE"/>
    <w:rsid w:val="00CC66C0"/>
    <w:rsid w:val="00CD1D85"/>
    <w:rsid w:val="00CD7580"/>
    <w:rsid w:val="00CD7E14"/>
    <w:rsid w:val="00CE66AA"/>
    <w:rsid w:val="00CF2731"/>
    <w:rsid w:val="00D00709"/>
    <w:rsid w:val="00D0382A"/>
    <w:rsid w:val="00D17E0A"/>
    <w:rsid w:val="00D21B2B"/>
    <w:rsid w:val="00D22412"/>
    <w:rsid w:val="00D24E5E"/>
    <w:rsid w:val="00D32315"/>
    <w:rsid w:val="00D40A8E"/>
    <w:rsid w:val="00D41B1C"/>
    <w:rsid w:val="00D41C56"/>
    <w:rsid w:val="00D634E0"/>
    <w:rsid w:val="00D652A5"/>
    <w:rsid w:val="00D66F94"/>
    <w:rsid w:val="00D701BC"/>
    <w:rsid w:val="00D722FD"/>
    <w:rsid w:val="00D95818"/>
    <w:rsid w:val="00DA19F5"/>
    <w:rsid w:val="00DD6003"/>
    <w:rsid w:val="00DE40C1"/>
    <w:rsid w:val="00DE7C39"/>
    <w:rsid w:val="00DF0A77"/>
    <w:rsid w:val="00E13ED5"/>
    <w:rsid w:val="00E2230C"/>
    <w:rsid w:val="00E23628"/>
    <w:rsid w:val="00E4214B"/>
    <w:rsid w:val="00E43471"/>
    <w:rsid w:val="00E5126F"/>
    <w:rsid w:val="00E54492"/>
    <w:rsid w:val="00E56775"/>
    <w:rsid w:val="00E6043B"/>
    <w:rsid w:val="00E661B0"/>
    <w:rsid w:val="00E81F2F"/>
    <w:rsid w:val="00E82565"/>
    <w:rsid w:val="00E941A7"/>
    <w:rsid w:val="00EA17E1"/>
    <w:rsid w:val="00EA4BF2"/>
    <w:rsid w:val="00EB12DF"/>
    <w:rsid w:val="00EB5576"/>
    <w:rsid w:val="00EB56AE"/>
    <w:rsid w:val="00ED0302"/>
    <w:rsid w:val="00ED08B4"/>
    <w:rsid w:val="00ED1F34"/>
    <w:rsid w:val="00ED504D"/>
    <w:rsid w:val="00EF5AD5"/>
    <w:rsid w:val="00F021EC"/>
    <w:rsid w:val="00F0775A"/>
    <w:rsid w:val="00F12935"/>
    <w:rsid w:val="00F27EB5"/>
    <w:rsid w:val="00F41D08"/>
    <w:rsid w:val="00F4280F"/>
    <w:rsid w:val="00F618EC"/>
    <w:rsid w:val="00F71C45"/>
    <w:rsid w:val="00F741DD"/>
    <w:rsid w:val="00F751A0"/>
    <w:rsid w:val="00F751D1"/>
    <w:rsid w:val="00F75285"/>
    <w:rsid w:val="00F75444"/>
    <w:rsid w:val="00F80388"/>
    <w:rsid w:val="00F96735"/>
    <w:rsid w:val="00FA1763"/>
    <w:rsid w:val="00FA32CF"/>
    <w:rsid w:val="00FA3C56"/>
    <w:rsid w:val="00FB09B9"/>
    <w:rsid w:val="00FB3820"/>
    <w:rsid w:val="00FC6B75"/>
    <w:rsid w:val="00FD13DA"/>
    <w:rsid w:val="00FD21C9"/>
    <w:rsid w:val="00FE310F"/>
    <w:rsid w:val="00FE5B5B"/>
    <w:rsid w:val="00FF447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1266" fillcolor="white">
      <v:fill color="white"/>
      <v:stroke weight="1.25pt"/>
      <v:textbox inset="0,,0"/>
    </o:shapedefaults>
    <o:shapelayout v:ext="edit">
      <o:idmap v:ext="edit" data="1"/>
      <o:rules v:ext="edit">
        <o:r id="V:Rule7" type="connector" idref="#_x0000_s1541"/>
        <o:r id="V:Rule8" type="connector" idref="#_x0000_s1540"/>
        <o:r id="V:Rule9" type="connector" idref="#_x0000_s1543"/>
        <o:r id="V:Rule10" type="connector" idref="#_x0000_s1542"/>
        <o:r id="V:Rule11" type="connector" idref="#_x0000_s1554"/>
        <o:r id="V:Rule12" type="connector" idref="#_x0000_s1550"/>
      </o:rules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qFormat="1"/>
    <w:lsdException w:name="heading 4" w:semiHidden="0" w:unhideWhenUsed="0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C78EC"/>
    <w:rPr>
      <w:sz w:val="24"/>
      <w:szCs w:val="24"/>
      <w:lang w:val="en-US" w:eastAsia="en-US"/>
    </w:rPr>
  </w:style>
  <w:style w:type="paragraph" w:styleId="Heading2">
    <w:name w:val="heading 2"/>
    <w:basedOn w:val="Normal"/>
    <w:next w:val="Normal"/>
    <w:qFormat/>
    <w:rsid w:val="00296849"/>
    <w:pPr>
      <w:keepNext/>
      <w:ind w:right="638"/>
      <w:jc w:val="right"/>
      <w:outlineLvl w:val="1"/>
    </w:pPr>
    <w:rPr>
      <w:b/>
      <w:bCs/>
      <w:i/>
      <w:iCs/>
      <w:lang w:val="ro-RO" w:eastAsia="ro-RO"/>
    </w:rPr>
  </w:style>
  <w:style w:type="paragraph" w:styleId="Heading4">
    <w:name w:val="heading 4"/>
    <w:basedOn w:val="Normal"/>
    <w:next w:val="Normal"/>
    <w:qFormat/>
    <w:rsid w:val="00296849"/>
    <w:pPr>
      <w:keepNext/>
      <w:ind w:right="638"/>
      <w:outlineLvl w:val="3"/>
    </w:pPr>
    <w:rPr>
      <w:b/>
      <w:bCs/>
      <w:lang w:val="ro-RO" w:eastAsia="ro-RO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rsid w:val="006D335F"/>
    <w:rPr>
      <w:lang w:val="en-US"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semiHidden/>
    <w:rsid w:val="00E2230C"/>
    <w:rPr>
      <w:rFonts w:ascii="Tahoma" w:hAnsi="Tahoma" w:cs="Tahoma"/>
      <w:sz w:val="16"/>
      <w:szCs w:val="16"/>
    </w:rPr>
  </w:style>
  <w:style w:type="paragraph" w:styleId="Footer">
    <w:name w:val="footer"/>
    <w:basedOn w:val="Normal"/>
    <w:rsid w:val="00115686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  <w:rsid w:val="00115686"/>
  </w:style>
  <w:style w:type="paragraph" w:styleId="Header">
    <w:name w:val="header"/>
    <w:basedOn w:val="Normal"/>
    <w:rsid w:val="00CC0340"/>
    <w:pPr>
      <w:tabs>
        <w:tab w:val="center" w:pos="4320"/>
        <w:tab w:val="right" w:pos="8640"/>
      </w:tabs>
    </w:pPr>
  </w:style>
  <w:style w:type="paragraph" w:customStyle="1" w:styleId="CaracterCaracterCaracterCaracterCaracterCaracter">
    <w:name w:val="Caracter Caracter Caracter Caracter Caracter Caracter"/>
    <w:basedOn w:val="Normal"/>
    <w:rsid w:val="00CC0340"/>
    <w:pPr>
      <w:spacing w:after="160" w:line="240" w:lineRule="exact"/>
    </w:pPr>
    <w:rPr>
      <w:rFonts w:ascii="Verdana" w:hAnsi="Verdana"/>
      <w:sz w:val="20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94027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C177460-2FF5-429A-A4EC-6BD1F52A2FF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30</Words>
  <Characters>179</Characters>
  <Application>Microsoft Office Word</Application>
  <DocSecurity>0</DocSecurity>
  <Lines>1</Lines>
  <Paragraphs>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Titlu</vt:lpstr>
      </vt:variant>
      <vt:variant>
        <vt:i4>1</vt:i4>
      </vt:variant>
    </vt:vector>
  </HeadingPairs>
  <TitlesOfParts>
    <vt:vector size="2" baseType="lpstr">
      <vt:lpstr>ROMÂNIA</vt:lpstr>
      <vt:lpstr>ROMÂNIA</vt:lpstr>
    </vt:vector>
  </TitlesOfParts>
  <Company/>
  <LinksUpToDate>false</LinksUpToDate>
  <CharactersWithSpaces>208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ROMÂNIA</dc:title>
  <dc:creator>STATIE1</dc:creator>
  <cp:lastModifiedBy>PRIMARIE</cp:lastModifiedBy>
  <cp:revision>3</cp:revision>
  <cp:lastPrinted>2021-12-15T06:04:00Z</cp:lastPrinted>
  <dcterms:created xsi:type="dcterms:W3CDTF">2021-12-28T10:40:00Z</dcterms:created>
  <dcterms:modified xsi:type="dcterms:W3CDTF">2021-12-28T10:57:00Z</dcterms:modified>
</cp:coreProperties>
</file>