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anul financiar 2019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- expunerea de motive a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7B1434" w:rsidRPr="007A0E6D" w:rsidRDefault="007B1434" w:rsidP="007B1434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 xml:space="preserve">- </w:t>
      </w:r>
      <w:r w:rsidRPr="007A0E6D">
        <w:rPr>
          <w:sz w:val="26"/>
          <w:szCs w:val="26"/>
        </w:rPr>
        <w:t xml:space="preserve">prevederile </w:t>
      </w:r>
      <w:r w:rsidRPr="007A0E6D">
        <w:rPr>
          <w:bCs/>
          <w:color w:val="000000"/>
          <w:sz w:val="26"/>
          <w:szCs w:val="26"/>
        </w:rPr>
        <w:t>Ordinul nr. 3751/2019 pentru aprobarea Normelor metodologice privind încheierea exerciţiului bugetar al anului 2019;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ind w:left="270" w:right="-120" w:hanging="270"/>
        <w:jc w:val="both"/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7B1434">
      <w:pPr>
        <w:ind w:firstLine="720"/>
        <w:jc w:val="both"/>
      </w:pPr>
    </w:p>
    <w:p w:rsidR="007B1434" w:rsidRPr="000105EB" w:rsidRDefault="007B1434" w:rsidP="007B1434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7B1434" w:rsidRDefault="007B1434" w:rsidP="007B1434">
      <w:pPr>
        <w:jc w:val="both"/>
        <w:rPr>
          <w:b/>
          <w:bCs/>
        </w:rPr>
      </w:pPr>
    </w:p>
    <w:p w:rsidR="007B1434" w:rsidRPr="000105EB" w:rsidRDefault="007B1434" w:rsidP="007B1434">
      <w:pPr>
        <w:jc w:val="both"/>
        <w:rPr>
          <w:b/>
          <w:bCs/>
        </w:rPr>
      </w:pPr>
    </w:p>
    <w:p w:rsidR="007B1434" w:rsidRPr="007A0E6D" w:rsidRDefault="007B1434" w:rsidP="007B1434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 anul financiar 2019,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72184F">
        <w:rPr>
          <w:rFonts w:ascii="Arial" w:hAnsi="Arial" w:cs="Arial"/>
        </w:rPr>
        <w:t>09 martie 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72184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72184F">
              <w:rPr>
                <w:b/>
                <w:sz w:val="18"/>
                <w:szCs w:val="18"/>
                <w:lang w:val="pt-BR"/>
              </w:rPr>
              <w:t>23</w:t>
            </w:r>
            <w:r w:rsidR="00E068BF">
              <w:rPr>
                <w:b/>
                <w:sz w:val="18"/>
                <w:szCs w:val="18"/>
                <w:lang w:val="pt-BR"/>
              </w:rPr>
              <w:t>.03.2020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1352" w:rsidRDefault="006B1352">
      <w:r>
        <w:separator/>
      </w:r>
    </w:p>
  </w:endnote>
  <w:endnote w:type="continuationSeparator" w:id="1">
    <w:p w:rsidR="006B1352" w:rsidRDefault="006B1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233FE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233FE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1352" w:rsidRDefault="006B1352">
      <w:r>
        <w:separator/>
      </w:r>
    </w:p>
  </w:footnote>
  <w:footnote w:type="continuationSeparator" w:id="1">
    <w:p w:rsidR="006B1352" w:rsidRDefault="006B13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303</Words>
  <Characters>1763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2016-02-25T07:17:00Z</cp:lastPrinted>
  <dcterms:created xsi:type="dcterms:W3CDTF">2020-03-28T07:41:00Z</dcterms:created>
  <dcterms:modified xsi:type="dcterms:W3CDTF">2020-03-28T07:48:00Z</dcterms:modified>
</cp:coreProperties>
</file>