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097" w:rsidRDefault="00D46097" w:rsidP="00D46097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BF5BFF">
        <w:rPr>
          <w:rFonts w:ascii="Arial" w:hAnsi="Arial" w:cs="Arial"/>
          <w:sz w:val="30"/>
          <w:szCs w:val="30"/>
        </w:rPr>
        <w:t>49</w:t>
      </w:r>
      <w:r w:rsidR="00575794">
        <w:rPr>
          <w:rFonts w:ascii="Arial" w:hAnsi="Arial" w:cs="Arial"/>
          <w:sz w:val="30"/>
          <w:szCs w:val="30"/>
        </w:rPr>
        <w:t>/</w:t>
      </w:r>
      <w:r w:rsidR="0041037C">
        <w:rPr>
          <w:rFonts w:ascii="Arial" w:hAnsi="Arial" w:cs="Arial"/>
          <w:sz w:val="30"/>
          <w:szCs w:val="30"/>
        </w:rPr>
        <w:t>2020</w:t>
      </w:r>
    </w:p>
    <w:p w:rsidR="0061521D" w:rsidRPr="00E35AE9" w:rsidRDefault="0061521D" w:rsidP="0061521D">
      <w:pPr>
        <w:rPr>
          <w:sz w:val="16"/>
          <w:szCs w:val="16"/>
        </w:rPr>
      </w:pPr>
    </w:p>
    <w:p w:rsidR="00BF5BFF" w:rsidRDefault="00BF5BFF" w:rsidP="00BF5BFF">
      <w:pPr>
        <w:tabs>
          <w:tab w:val="left" w:pos="1122"/>
        </w:tabs>
        <w:jc w:val="center"/>
        <w:rPr>
          <w:i/>
          <w:sz w:val="6"/>
          <w:szCs w:val="6"/>
        </w:rPr>
      </w:pPr>
      <w:r>
        <w:rPr>
          <w:b/>
          <w:bCs/>
          <w:sz w:val="28"/>
          <w:szCs w:val="28"/>
        </w:rPr>
        <w:t>privind revocarea Hotararii nr. 31 adoptata de Consiliul local Rafaila in sedinta ordinara din 30 iunie 2020</w:t>
      </w:r>
    </w:p>
    <w:p w:rsidR="00BF5BFF" w:rsidRDefault="00BF5BFF" w:rsidP="00BF5BFF">
      <w:pPr>
        <w:pStyle w:val="BodyTextIndent"/>
        <w:ind w:left="0" w:firstLine="708"/>
        <w:rPr>
          <w:i/>
          <w:sz w:val="6"/>
          <w:szCs w:val="6"/>
        </w:rPr>
      </w:pPr>
    </w:p>
    <w:p w:rsidR="00BF5BFF" w:rsidRDefault="00BF5BFF" w:rsidP="00BF5BFF">
      <w:pPr>
        <w:pStyle w:val="BodyTextIndent"/>
        <w:ind w:left="0" w:firstLine="708"/>
        <w:rPr>
          <w:i/>
          <w:sz w:val="6"/>
          <w:szCs w:val="6"/>
        </w:rPr>
      </w:pPr>
    </w:p>
    <w:p w:rsidR="00BF5BFF" w:rsidRDefault="00BF5BFF" w:rsidP="00BF5BFF">
      <w:pPr>
        <w:pStyle w:val="BodyTextIndent"/>
        <w:ind w:left="0" w:firstLine="708"/>
        <w:rPr>
          <w:i/>
          <w:sz w:val="6"/>
          <w:szCs w:val="6"/>
        </w:rPr>
      </w:pPr>
    </w:p>
    <w:p w:rsidR="00BF5BFF" w:rsidRDefault="00BF5BFF" w:rsidP="00BF5BFF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vedere:</w:t>
      </w:r>
    </w:p>
    <w:p w:rsidR="00BF5BFF" w:rsidRDefault="00BF5BFF" w:rsidP="00BF5BFF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- expunerea de motive la proiectul de hotarare privind </w:t>
      </w:r>
      <w:r w:rsidRPr="00E26445">
        <w:rPr>
          <w:b w:val="0"/>
        </w:rPr>
        <w:t xml:space="preserve">revocarea Hotararii nr. 31 adoptata de Consiliul local Rafaila in sedinta ordinara din </w:t>
      </w:r>
      <w:r>
        <w:rPr>
          <w:b w:val="0"/>
        </w:rPr>
        <w:t>30.06.</w:t>
      </w:r>
      <w:r w:rsidRPr="00E26445">
        <w:rPr>
          <w:b w:val="0"/>
        </w:rPr>
        <w:t>2020</w:t>
      </w:r>
      <w:r>
        <w:rPr>
          <w:b w:val="0"/>
        </w:rPr>
        <w:t>, rapoartele de avizare ale comisiilor de specialitate precum si raportul de specialitate al compartimentului de resort;</w:t>
      </w:r>
    </w:p>
    <w:p w:rsidR="00BF5BFF" w:rsidRDefault="00BF5BFF" w:rsidP="00BF5BFF">
      <w:pPr>
        <w:pStyle w:val="BodyTextIndent"/>
        <w:ind w:left="0" w:firstLine="708"/>
        <w:rPr>
          <w:b w:val="0"/>
        </w:rPr>
      </w:pPr>
      <w:r>
        <w:rPr>
          <w:b w:val="0"/>
        </w:rPr>
        <w:t>- adresa Institutiei Prefectului – judetul Vaslui, nr. 13421/26.08.2020, inregistrata la institutia noastra cu nr. 4489/02.09.2020;</w:t>
      </w:r>
    </w:p>
    <w:p w:rsidR="00BF5BFF" w:rsidRDefault="00BF5BFF" w:rsidP="00BF5BFF">
      <w:pPr>
        <w:ind w:firstLine="708"/>
        <w:jc w:val="both"/>
      </w:pPr>
      <w:r>
        <w:t>în conformitate:</w:t>
      </w:r>
    </w:p>
    <w:p w:rsidR="00BF5BFF" w:rsidRDefault="00BF5BFF" w:rsidP="00BF5BFF">
      <w:pPr>
        <w:ind w:firstLine="708"/>
        <w:jc w:val="both"/>
        <w:rPr>
          <w:color w:val="000000"/>
        </w:rPr>
      </w:pPr>
      <w:r>
        <w:t>-  cu prevederile art. 28 alin. (2) din Legea nr. 416/2001 privind venitul minim garantat, cu modificarile si completarile ulterioare</w:t>
      </w:r>
      <w:r>
        <w:rPr>
          <w:color w:val="000000"/>
        </w:rPr>
        <w:t>;</w:t>
      </w:r>
    </w:p>
    <w:p w:rsidR="00BF5BFF" w:rsidRDefault="00BF5BFF" w:rsidP="00BF5BFF">
      <w:pPr>
        <w:ind w:firstLine="708"/>
        <w:jc w:val="both"/>
      </w:pPr>
      <w:r>
        <w:tab/>
        <w:t>în temeiul art. 129 alin. (14), art. 139 alin. (3) lit. „i” si art. 196 alin. (1) lit. „a” din Ordonanta de Urgenta a Guvernului nr. 57/2019, cu modificarile si completarile ulterioare;</w:t>
      </w:r>
    </w:p>
    <w:p w:rsidR="00BF5BFF" w:rsidRDefault="00BF5BFF" w:rsidP="00BF5BFF">
      <w:pPr>
        <w:ind w:firstLine="708"/>
        <w:jc w:val="both"/>
      </w:pPr>
    </w:p>
    <w:p w:rsidR="00BF5BFF" w:rsidRDefault="00BF5BFF" w:rsidP="00BF5BFF">
      <w:pPr>
        <w:ind w:firstLine="708"/>
        <w:jc w:val="both"/>
      </w:pPr>
    </w:p>
    <w:p w:rsidR="00BF5BFF" w:rsidRDefault="00BF5BFF" w:rsidP="00BF5BFF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BF5BFF" w:rsidRDefault="00BF5BFF" w:rsidP="00BF5BFF">
      <w:pPr>
        <w:pStyle w:val="BodyTextIndent"/>
        <w:tabs>
          <w:tab w:val="left" w:pos="748"/>
        </w:tabs>
        <w:ind w:left="0" w:firstLine="708"/>
      </w:pPr>
    </w:p>
    <w:p w:rsidR="00BF5BFF" w:rsidRDefault="00BF5BFF" w:rsidP="00BF5BFF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BF5BFF" w:rsidRDefault="00BF5BFF" w:rsidP="00BF5BFF">
      <w:pPr>
        <w:pStyle w:val="BodyTextIndent"/>
        <w:ind w:left="0"/>
      </w:pPr>
    </w:p>
    <w:p w:rsidR="00BF5BFF" w:rsidRPr="00017154" w:rsidRDefault="00BF5BFF" w:rsidP="00BF5BFF">
      <w:pPr>
        <w:pStyle w:val="BodyTextIndent"/>
        <w:ind w:left="0" w:firstLine="561"/>
        <w:rPr>
          <w:bCs w:val="0"/>
        </w:rPr>
      </w:pPr>
      <w:r>
        <w:rPr>
          <w:bCs w:val="0"/>
        </w:rPr>
        <w:t>Art.1</w:t>
      </w:r>
      <w:r>
        <w:t xml:space="preserve">. </w:t>
      </w:r>
      <w:r>
        <w:rPr>
          <w:b w:val="0"/>
        </w:rPr>
        <w:t xml:space="preserve">Se revoca Hotararea Consiliului local Rafaila </w:t>
      </w:r>
      <w:r>
        <w:t>nr. 31 din 30 iunie 2020</w:t>
      </w:r>
      <w:r>
        <w:rPr>
          <w:b w:val="0"/>
        </w:rPr>
        <w:t xml:space="preserve"> privind </w:t>
      </w:r>
      <w:r w:rsidRPr="00017154">
        <w:rPr>
          <w:i/>
        </w:rPr>
        <w:t>acordarea unor ajutoare financiare familiilor afectate de inundatiile din seara de 21.06.2020, din comuna Rafaila, judetul Vaslui</w:t>
      </w:r>
      <w:r w:rsidRPr="00017154">
        <w:rPr>
          <w:bCs w:val="0"/>
        </w:rPr>
        <w:t>.</w:t>
      </w:r>
    </w:p>
    <w:p w:rsidR="00BF5BFF" w:rsidRDefault="00BF5BFF" w:rsidP="00BF5BFF">
      <w:pPr>
        <w:pStyle w:val="BodyTextIndent"/>
        <w:ind w:left="0" w:firstLine="561"/>
        <w:rPr>
          <w:b w:val="0"/>
          <w:bCs w:val="0"/>
        </w:rPr>
      </w:pPr>
      <w:r>
        <w:rPr>
          <w:b w:val="0"/>
          <w:bCs w:val="0"/>
        </w:rPr>
        <w:t>Motivul revocarii: incalcarea prevederilor art. 28 alin. (2) din Legea nr. 416/2001 privind venitul minim garantat, cu modificarile si completarile ulterioare</w:t>
      </w:r>
      <w:r>
        <w:rPr>
          <w:b w:val="0"/>
        </w:rPr>
        <w:t>.</w:t>
      </w:r>
    </w:p>
    <w:p w:rsidR="00BF5BFF" w:rsidRDefault="00BF5BFF" w:rsidP="00BF5BFF">
      <w:pPr>
        <w:pStyle w:val="BodyTextIndent"/>
        <w:ind w:left="0" w:firstLine="561"/>
        <w:rPr>
          <w:b w:val="0"/>
        </w:rPr>
      </w:pPr>
      <w:r>
        <w:t xml:space="preserve">Art.2. </w:t>
      </w:r>
      <w:r>
        <w:rPr>
          <w:b w:val="0"/>
        </w:rPr>
        <w:t>Prevederile prezentei hotărâri vor fi duse la îndeplinire de primarul comunei Rafaila, prin grija secretarului general al comunei.</w:t>
      </w:r>
    </w:p>
    <w:p w:rsidR="00636B76" w:rsidRPr="00DF2A5B" w:rsidRDefault="00636B76" w:rsidP="007A21A4">
      <w:pPr>
        <w:ind w:firstLine="720"/>
        <w:jc w:val="both"/>
        <w:rPr>
          <w:sz w:val="20"/>
          <w:szCs w:val="20"/>
        </w:rPr>
      </w:pPr>
    </w:p>
    <w:p w:rsidR="003E6C45" w:rsidRDefault="005B160B" w:rsidP="003E6C45">
      <w:pPr>
        <w:jc w:val="both"/>
        <w:rPr>
          <w:rFonts w:ascii="Arial" w:hAnsi="Arial" w:cs="Arial"/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260D59">
        <w:rPr>
          <w:rFonts w:ascii="Arial" w:hAnsi="Arial" w:cs="Arial"/>
          <w:b/>
          <w:i/>
          <w:sz w:val="23"/>
          <w:szCs w:val="23"/>
        </w:rPr>
        <w:t>2</w:t>
      </w:r>
      <w:r w:rsidR="00BF5BFF">
        <w:rPr>
          <w:rFonts w:ascii="Arial" w:hAnsi="Arial" w:cs="Arial"/>
          <w:b/>
          <w:i/>
          <w:sz w:val="23"/>
          <w:szCs w:val="23"/>
        </w:rPr>
        <w:t>1</w:t>
      </w:r>
      <w:r w:rsidR="00260D59">
        <w:rPr>
          <w:rFonts w:ascii="Arial" w:hAnsi="Arial" w:cs="Arial"/>
          <w:b/>
          <w:i/>
          <w:sz w:val="23"/>
          <w:szCs w:val="23"/>
        </w:rPr>
        <w:t xml:space="preserve"> septembrie</w:t>
      </w:r>
      <w:r w:rsidR="0041037C">
        <w:rPr>
          <w:rFonts w:ascii="Arial" w:hAnsi="Arial" w:cs="Arial"/>
          <w:b/>
          <w:i/>
          <w:sz w:val="23"/>
          <w:szCs w:val="23"/>
        </w:rPr>
        <w:t xml:space="preserve"> 2020</w:t>
      </w:r>
    </w:p>
    <w:p w:rsidR="002E5500" w:rsidRPr="00F119EB" w:rsidRDefault="002E5500" w:rsidP="003E6C45">
      <w:pPr>
        <w:jc w:val="both"/>
        <w:rPr>
          <w:b/>
          <w:i/>
          <w:sz w:val="23"/>
          <w:szCs w:val="23"/>
        </w:rPr>
      </w:pP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0B4D8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Pr="00212060">
        <w:rPr>
          <w:sz w:val="23"/>
          <w:szCs w:val="23"/>
          <w:lang w:val="it-IT"/>
        </w:rPr>
        <w:t xml:space="preserve"> </w:t>
      </w:r>
      <w:r w:rsidRPr="00893221">
        <w:rPr>
          <w:lang w:val="it-IT"/>
        </w:rPr>
        <w:t xml:space="preserve">  </w:t>
      </w:r>
      <w:r>
        <w:rPr>
          <w:lang w:val="it-IT"/>
        </w:rPr>
        <w:t xml:space="preserve"> </w:t>
      </w:r>
      <w:r w:rsidR="00265CAC">
        <w:rPr>
          <w:lang w:val="it-IT"/>
        </w:rPr>
        <w:t xml:space="preserve">     </w:t>
      </w:r>
      <w:r w:rsidR="00F46221">
        <w:rPr>
          <w:lang w:val="it-IT"/>
        </w:rPr>
        <w:t xml:space="preserve">  </w:t>
      </w:r>
      <w:r w:rsidR="0018615D">
        <w:rPr>
          <w:lang w:val="it-IT"/>
        </w:rPr>
        <w:t xml:space="preserve">Consilier, </w:t>
      </w:r>
      <w:r w:rsidR="00260D59">
        <w:rPr>
          <w:b/>
          <w:i/>
          <w:sz w:val="25"/>
          <w:szCs w:val="25"/>
          <w:lang w:val="it-IT"/>
        </w:rPr>
        <w:t>Sandu Gabriel</w:t>
      </w:r>
      <w:r w:rsidRPr="000B4D82">
        <w:rPr>
          <w:rFonts w:ascii="Arial" w:hAnsi="Arial" w:cs="Arial"/>
          <w:b/>
          <w:i/>
          <w:lang w:val="it-IT"/>
        </w:rPr>
        <w:t xml:space="preserve">     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A1609E">
        <w:rPr>
          <w:b/>
          <w:lang w:val="pt-BR"/>
        </w:rPr>
        <w:t>Secretar general al</w:t>
      </w:r>
      <w:r w:rsidRPr="00893221">
        <w:rPr>
          <w:b/>
          <w:lang w:val="pt-BR"/>
        </w:rPr>
        <w:t xml:space="preserve"> comunei Rafaila,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0B2749">
        <w:rPr>
          <w:b/>
          <w:bCs/>
          <w:i/>
          <w:sz w:val="25"/>
          <w:szCs w:val="25"/>
        </w:rPr>
        <w:t>p. Voicu 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    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ED673C">
        <w:rPr>
          <w:i/>
          <w:sz w:val="25"/>
          <w:szCs w:val="25"/>
        </w:rPr>
        <w:t>ordinara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din data de </w:t>
      </w:r>
      <w:r w:rsidR="00BF5BFF">
        <w:rPr>
          <w:i/>
          <w:sz w:val="25"/>
          <w:szCs w:val="25"/>
        </w:rPr>
        <w:t>21 septembrie</w:t>
      </w:r>
      <w:r w:rsidR="0041037C">
        <w:rPr>
          <w:i/>
          <w:sz w:val="25"/>
          <w:szCs w:val="25"/>
        </w:rPr>
        <w:t xml:space="preserve"> 2020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numar de ____ voturi din numarul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in functie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2E5500"/>
    <w:p w:rsidR="002E5500" w:rsidRDefault="002E5500" w:rsidP="002E5500"/>
    <w:p w:rsidR="002E5500" w:rsidRPr="00D81D83" w:rsidRDefault="002E5500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6"/>
        <w:gridCol w:w="5911"/>
        <w:gridCol w:w="1248"/>
        <w:gridCol w:w="1902"/>
      </w:tblGrid>
      <w:tr w:rsidR="002E5500" w:rsidRPr="007C3D43" w:rsidTr="00116D6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B9791B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9C6952">
              <w:rPr>
                <w:rFonts w:cs="Arial"/>
                <w:b/>
                <w:bCs/>
                <w:sz w:val="16"/>
                <w:szCs w:val="16"/>
              </w:rPr>
              <w:t>4</w:t>
            </w:r>
            <w:r w:rsidR="00B9791B">
              <w:rPr>
                <w:rFonts w:cs="Arial"/>
                <w:b/>
                <w:bCs/>
                <w:sz w:val="16"/>
                <w:szCs w:val="16"/>
              </w:rPr>
              <w:t>7</w:t>
            </w:r>
            <w:r w:rsidR="0041037C">
              <w:rPr>
                <w:rFonts w:cs="Arial"/>
                <w:b/>
                <w:bCs/>
                <w:sz w:val="16"/>
                <w:szCs w:val="16"/>
              </w:rPr>
              <w:t>/2020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B9791B" w:rsidP="009C6952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31</w:t>
            </w:r>
            <w:r w:rsidR="00575794">
              <w:rPr>
                <w:rFonts w:cs="Arial"/>
                <w:sz w:val="16"/>
                <w:szCs w:val="16"/>
              </w:rPr>
              <w:t>/0</w:t>
            </w:r>
            <w:r w:rsidR="009C6952">
              <w:rPr>
                <w:rFonts w:cs="Arial"/>
                <w:sz w:val="16"/>
                <w:szCs w:val="16"/>
              </w:rPr>
              <w:t>8</w:t>
            </w:r>
            <w:r w:rsidR="0041037C">
              <w:rPr>
                <w:rFonts w:cs="Arial"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B9791B" w:rsidP="009C695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31</w:t>
            </w:r>
            <w:r w:rsidR="00575794">
              <w:rPr>
                <w:rFonts w:cs="Arial"/>
                <w:b/>
                <w:sz w:val="16"/>
                <w:szCs w:val="16"/>
              </w:rPr>
              <w:t>/0</w:t>
            </w:r>
            <w:r w:rsidR="009C6952">
              <w:rPr>
                <w:rFonts w:cs="Arial"/>
                <w:b/>
                <w:sz w:val="16"/>
                <w:szCs w:val="16"/>
              </w:rPr>
              <w:t>8</w:t>
            </w:r>
            <w:r w:rsidR="0041037C">
              <w:rPr>
                <w:rFonts w:cs="Arial"/>
                <w:b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nr.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</w:t>
            </w:r>
            <w:proofErr w:type="gram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AB48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61521D"/>
    <w:rsid w:val="00000FD7"/>
    <w:rsid w:val="000051C2"/>
    <w:rsid w:val="000113E9"/>
    <w:rsid w:val="00034371"/>
    <w:rsid w:val="00044F88"/>
    <w:rsid w:val="0005210B"/>
    <w:rsid w:val="000553AE"/>
    <w:rsid w:val="000566DF"/>
    <w:rsid w:val="00067390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C20A2"/>
    <w:rsid w:val="000C6023"/>
    <w:rsid w:val="000D5CD4"/>
    <w:rsid w:val="000E55D0"/>
    <w:rsid w:val="000E5F6A"/>
    <w:rsid w:val="00111099"/>
    <w:rsid w:val="00111835"/>
    <w:rsid w:val="00112A4A"/>
    <w:rsid w:val="00140B06"/>
    <w:rsid w:val="00147B8B"/>
    <w:rsid w:val="0015595C"/>
    <w:rsid w:val="00177A4D"/>
    <w:rsid w:val="00177F4A"/>
    <w:rsid w:val="00181989"/>
    <w:rsid w:val="00182486"/>
    <w:rsid w:val="00183A92"/>
    <w:rsid w:val="0018615D"/>
    <w:rsid w:val="00195A67"/>
    <w:rsid w:val="00195C6E"/>
    <w:rsid w:val="00197E99"/>
    <w:rsid w:val="001A0D11"/>
    <w:rsid w:val="001A3388"/>
    <w:rsid w:val="001B15DF"/>
    <w:rsid w:val="001C1A15"/>
    <w:rsid w:val="001C21F4"/>
    <w:rsid w:val="001C39E9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24496"/>
    <w:rsid w:val="0022525C"/>
    <w:rsid w:val="002314D7"/>
    <w:rsid w:val="00236D81"/>
    <w:rsid w:val="002403C0"/>
    <w:rsid w:val="00247772"/>
    <w:rsid w:val="002502BE"/>
    <w:rsid w:val="00257787"/>
    <w:rsid w:val="00260D59"/>
    <w:rsid w:val="0026218A"/>
    <w:rsid w:val="00265CAC"/>
    <w:rsid w:val="002670C5"/>
    <w:rsid w:val="00272237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2D54F2"/>
    <w:rsid w:val="002E5500"/>
    <w:rsid w:val="003055E6"/>
    <w:rsid w:val="003100E8"/>
    <w:rsid w:val="00310900"/>
    <w:rsid w:val="00311130"/>
    <w:rsid w:val="0031650C"/>
    <w:rsid w:val="003217FE"/>
    <w:rsid w:val="00327004"/>
    <w:rsid w:val="003303A5"/>
    <w:rsid w:val="00334CF9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D24C4"/>
    <w:rsid w:val="003E2964"/>
    <w:rsid w:val="003E3700"/>
    <w:rsid w:val="003E484A"/>
    <w:rsid w:val="003E65D4"/>
    <w:rsid w:val="003E6C45"/>
    <w:rsid w:val="003F2895"/>
    <w:rsid w:val="003F2FA8"/>
    <w:rsid w:val="003F3A5B"/>
    <w:rsid w:val="003F52C2"/>
    <w:rsid w:val="003F59D5"/>
    <w:rsid w:val="0041037C"/>
    <w:rsid w:val="0041639B"/>
    <w:rsid w:val="0041752D"/>
    <w:rsid w:val="00420909"/>
    <w:rsid w:val="00435B63"/>
    <w:rsid w:val="0044022B"/>
    <w:rsid w:val="004408CC"/>
    <w:rsid w:val="00442F6A"/>
    <w:rsid w:val="0044302E"/>
    <w:rsid w:val="00443E20"/>
    <w:rsid w:val="004554D3"/>
    <w:rsid w:val="0045593C"/>
    <w:rsid w:val="00457ABC"/>
    <w:rsid w:val="00464B94"/>
    <w:rsid w:val="004702BD"/>
    <w:rsid w:val="00471EDB"/>
    <w:rsid w:val="0047486E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6411"/>
    <w:rsid w:val="004E6761"/>
    <w:rsid w:val="004F2C6C"/>
    <w:rsid w:val="004F3CDA"/>
    <w:rsid w:val="004F575D"/>
    <w:rsid w:val="004F6EEE"/>
    <w:rsid w:val="0050289E"/>
    <w:rsid w:val="005062B7"/>
    <w:rsid w:val="00507ED5"/>
    <w:rsid w:val="00507F32"/>
    <w:rsid w:val="0052032C"/>
    <w:rsid w:val="00531F34"/>
    <w:rsid w:val="00535F8D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BCB"/>
    <w:rsid w:val="005C5E4E"/>
    <w:rsid w:val="005C7304"/>
    <w:rsid w:val="005E0BE8"/>
    <w:rsid w:val="005E6659"/>
    <w:rsid w:val="005F41C2"/>
    <w:rsid w:val="005F54DB"/>
    <w:rsid w:val="005F74DB"/>
    <w:rsid w:val="00607E9D"/>
    <w:rsid w:val="0061521D"/>
    <w:rsid w:val="0062595C"/>
    <w:rsid w:val="0063087B"/>
    <w:rsid w:val="00636B76"/>
    <w:rsid w:val="00637CB7"/>
    <w:rsid w:val="0066225F"/>
    <w:rsid w:val="0066353F"/>
    <w:rsid w:val="00666B0F"/>
    <w:rsid w:val="006775FB"/>
    <w:rsid w:val="00677657"/>
    <w:rsid w:val="00682B57"/>
    <w:rsid w:val="006940C7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5CB"/>
    <w:rsid w:val="006E2BC7"/>
    <w:rsid w:val="006F1C53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52409"/>
    <w:rsid w:val="00764F1D"/>
    <w:rsid w:val="007742AF"/>
    <w:rsid w:val="00793A4A"/>
    <w:rsid w:val="007A08B9"/>
    <w:rsid w:val="007A12E8"/>
    <w:rsid w:val="007A21A4"/>
    <w:rsid w:val="007A2386"/>
    <w:rsid w:val="007A7816"/>
    <w:rsid w:val="007B0478"/>
    <w:rsid w:val="007B5E65"/>
    <w:rsid w:val="007C6405"/>
    <w:rsid w:val="007E5BC4"/>
    <w:rsid w:val="007F34DE"/>
    <w:rsid w:val="007F743E"/>
    <w:rsid w:val="0080093F"/>
    <w:rsid w:val="00813A58"/>
    <w:rsid w:val="0081625C"/>
    <w:rsid w:val="0083679D"/>
    <w:rsid w:val="00856F6B"/>
    <w:rsid w:val="00866E0E"/>
    <w:rsid w:val="00870B9B"/>
    <w:rsid w:val="00870E91"/>
    <w:rsid w:val="0087429C"/>
    <w:rsid w:val="008776E3"/>
    <w:rsid w:val="008813E6"/>
    <w:rsid w:val="00881E59"/>
    <w:rsid w:val="0088581E"/>
    <w:rsid w:val="00896879"/>
    <w:rsid w:val="008A01CD"/>
    <w:rsid w:val="008A40C5"/>
    <w:rsid w:val="008A538A"/>
    <w:rsid w:val="008A7148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B290B"/>
    <w:rsid w:val="009C2A13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358F"/>
    <w:rsid w:val="00A766A0"/>
    <w:rsid w:val="00A77E13"/>
    <w:rsid w:val="00A815E6"/>
    <w:rsid w:val="00A82410"/>
    <w:rsid w:val="00A853BF"/>
    <w:rsid w:val="00A94EF5"/>
    <w:rsid w:val="00AA4FD7"/>
    <w:rsid w:val="00AA528E"/>
    <w:rsid w:val="00AA734A"/>
    <w:rsid w:val="00AA7CED"/>
    <w:rsid w:val="00AB48FA"/>
    <w:rsid w:val="00AB591A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235AC"/>
    <w:rsid w:val="00B311C5"/>
    <w:rsid w:val="00B51A77"/>
    <w:rsid w:val="00B53AD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5F25"/>
    <w:rsid w:val="00B9791B"/>
    <w:rsid w:val="00BA3C5C"/>
    <w:rsid w:val="00BA647E"/>
    <w:rsid w:val="00BA6DA5"/>
    <w:rsid w:val="00BB56F1"/>
    <w:rsid w:val="00BB60A8"/>
    <w:rsid w:val="00BC160E"/>
    <w:rsid w:val="00BC44EF"/>
    <w:rsid w:val="00BC4705"/>
    <w:rsid w:val="00BC72DF"/>
    <w:rsid w:val="00BD1F07"/>
    <w:rsid w:val="00BD374A"/>
    <w:rsid w:val="00BE42EE"/>
    <w:rsid w:val="00BE7F59"/>
    <w:rsid w:val="00BF25B7"/>
    <w:rsid w:val="00BF32F3"/>
    <w:rsid w:val="00BF5BFF"/>
    <w:rsid w:val="00BF793B"/>
    <w:rsid w:val="00C00B54"/>
    <w:rsid w:val="00C010FD"/>
    <w:rsid w:val="00C013AE"/>
    <w:rsid w:val="00C1715E"/>
    <w:rsid w:val="00C22836"/>
    <w:rsid w:val="00C2368F"/>
    <w:rsid w:val="00C23C96"/>
    <w:rsid w:val="00C23EA7"/>
    <w:rsid w:val="00C263FA"/>
    <w:rsid w:val="00C273BD"/>
    <w:rsid w:val="00C341F3"/>
    <w:rsid w:val="00C345DD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C342D"/>
    <w:rsid w:val="00CD0209"/>
    <w:rsid w:val="00CE7E5F"/>
    <w:rsid w:val="00CF3438"/>
    <w:rsid w:val="00D00AE0"/>
    <w:rsid w:val="00D02095"/>
    <w:rsid w:val="00D05B74"/>
    <w:rsid w:val="00D11D08"/>
    <w:rsid w:val="00D17E0A"/>
    <w:rsid w:val="00D205A3"/>
    <w:rsid w:val="00D300BA"/>
    <w:rsid w:val="00D35122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6019F"/>
    <w:rsid w:val="00D6565D"/>
    <w:rsid w:val="00D66345"/>
    <w:rsid w:val="00D70244"/>
    <w:rsid w:val="00D7684E"/>
    <w:rsid w:val="00D81420"/>
    <w:rsid w:val="00D82C40"/>
    <w:rsid w:val="00DA48C8"/>
    <w:rsid w:val="00DA6812"/>
    <w:rsid w:val="00DC3B91"/>
    <w:rsid w:val="00DC5993"/>
    <w:rsid w:val="00DE05EF"/>
    <w:rsid w:val="00DF04FC"/>
    <w:rsid w:val="00DF2A5B"/>
    <w:rsid w:val="00DF3B62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7B37"/>
    <w:rsid w:val="00E62B38"/>
    <w:rsid w:val="00E652CF"/>
    <w:rsid w:val="00E66A93"/>
    <w:rsid w:val="00E7108E"/>
    <w:rsid w:val="00E77FA0"/>
    <w:rsid w:val="00E81004"/>
    <w:rsid w:val="00E82BAB"/>
    <w:rsid w:val="00E868A3"/>
    <w:rsid w:val="00E93AC7"/>
    <w:rsid w:val="00E95DBB"/>
    <w:rsid w:val="00E96BCB"/>
    <w:rsid w:val="00E96FC1"/>
    <w:rsid w:val="00EA0AAB"/>
    <w:rsid w:val="00EB25A3"/>
    <w:rsid w:val="00ED1222"/>
    <w:rsid w:val="00ED174B"/>
    <w:rsid w:val="00ED673C"/>
    <w:rsid w:val="00EE0D39"/>
    <w:rsid w:val="00EE4481"/>
    <w:rsid w:val="00EE46C0"/>
    <w:rsid w:val="00EE5EC1"/>
    <w:rsid w:val="00EF2828"/>
    <w:rsid w:val="00F051FF"/>
    <w:rsid w:val="00F07A31"/>
    <w:rsid w:val="00F14E47"/>
    <w:rsid w:val="00F17064"/>
    <w:rsid w:val="00F173C9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83F78"/>
    <w:rsid w:val="00F8466E"/>
    <w:rsid w:val="00F9072B"/>
    <w:rsid w:val="00F93D41"/>
    <w:rsid w:val="00F958AB"/>
    <w:rsid w:val="00FA3C56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BF5BFF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A075E1-841C-482E-8C0E-7F8453EE4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541</Words>
  <Characters>3140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2017-06-28T11:42:00Z</cp:lastPrinted>
  <dcterms:created xsi:type="dcterms:W3CDTF">2020-09-18T10:57:00Z</dcterms:created>
  <dcterms:modified xsi:type="dcterms:W3CDTF">2020-09-18T10:58:00Z</dcterms:modified>
</cp:coreProperties>
</file>