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7B149D" w14:textId="77777777" w:rsidR="00975E4C" w:rsidRDefault="00975E4C" w:rsidP="007B2192">
      <w:pPr>
        <w:jc w:val="center"/>
        <w:rPr>
          <w:b/>
          <w:szCs w:val="24"/>
        </w:rPr>
      </w:pPr>
    </w:p>
    <w:p w14:paraId="50D27F42" w14:textId="77777777"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14:paraId="3668F7F8" w14:textId="77777777"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14:paraId="73FDBBA2" w14:textId="77777777"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14:paraId="68142E2F" w14:textId="77777777"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14:paraId="693CB67C" w14:textId="77777777" w:rsidR="009B1D3B" w:rsidRPr="00971D5B" w:rsidRDefault="009B1D3B" w:rsidP="009B1D3B">
      <w:pPr>
        <w:pStyle w:val="Antet"/>
        <w:jc w:val="center"/>
      </w:pPr>
      <w:r w:rsidRPr="002A7000">
        <w:t>C</w:t>
      </w:r>
      <w:r>
        <w:t xml:space="preserve">od </w:t>
      </w:r>
      <w:proofErr w:type="spellStart"/>
      <w:r>
        <w:t>poştal</w:t>
      </w:r>
      <w:proofErr w:type="spellEnd"/>
      <w:r>
        <w:t>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14:paraId="36988587" w14:textId="77777777" w:rsidTr="00C7159B">
        <w:trPr>
          <w:trHeight w:val="70"/>
        </w:trPr>
        <w:tc>
          <w:tcPr>
            <w:tcW w:w="3321" w:type="dxa"/>
            <w:shd w:val="clear" w:color="auto" w:fill="0000FF"/>
          </w:tcPr>
          <w:p w14:paraId="5931A516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14:paraId="6097285D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14:paraId="21F45CCA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</w:tr>
    </w:tbl>
    <w:p w14:paraId="14476536" w14:textId="2661DF26"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356BD6">
        <w:rPr>
          <w:b/>
          <w:bCs/>
          <w:sz w:val="30"/>
          <w:szCs w:val="30"/>
          <w:lang w:val="pt-BR"/>
        </w:rPr>
        <w:t>120</w:t>
      </w:r>
      <w:r w:rsidR="00651CB4">
        <w:rPr>
          <w:b/>
          <w:bCs/>
          <w:sz w:val="30"/>
          <w:szCs w:val="30"/>
          <w:lang w:val="pt-BR"/>
        </w:rPr>
        <w:t>/2026</w:t>
      </w:r>
    </w:p>
    <w:p w14:paraId="120281F1" w14:textId="77777777"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14:paraId="053FAC4F" w14:textId="77777777"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F762E">
        <w:rPr>
          <w:b/>
          <w:bCs/>
          <w:sz w:val="26"/>
          <w:szCs w:val="26"/>
          <w:lang w:val="pt-BR"/>
        </w:rPr>
        <w:t xml:space="preserve"> a</w:t>
      </w:r>
    </w:p>
    <w:p w14:paraId="76C1F730" w14:textId="77777777"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14:paraId="0A34D7E3" w14:textId="77777777"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14:paraId="284AE53A" w14:textId="4A7FC63C" w:rsidR="00F14E3B" w:rsidRDefault="00DC0484" w:rsidP="00DC0484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>nd în vedere</w:t>
      </w:r>
      <w:r w:rsidR="00F14E3B">
        <w:rPr>
          <w:szCs w:val="24"/>
          <w:lang w:val="it-IT"/>
        </w:rPr>
        <w:t xml:space="preserve"> referatul nr. </w:t>
      </w:r>
      <w:r w:rsidR="00356BD6">
        <w:rPr>
          <w:szCs w:val="24"/>
          <w:lang w:val="it-IT"/>
        </w:rPr>
        <w:t>1393</w:t>
      </w:r>
      <w:r w:rsidR="001E6A43">
        <w:rPr>
          <w:szCs w:val="24"/>
          <w:lang w:val="it-IT"/>
        </w:rPr>
        <w:t xml:space="preserve"> din </w:t>
      </w:r>
      <w:r w:rsidR="00356BD6">
        <w:rPr>
          <w:szCs w:val="24"/>
          <w:lang w:val="it-IT"/>
        </w:rPr>
        <w:t>24.03</w:t>
      </w:r>
      <w:r w:rsidR="00651CB4">
        <w:rPr>
          <w:szCs w:val="24"/>
          <w:lang w:val="it-IT"/>
        </w:rPr>
        <w:t>.2026</w:t>
      </w:r>
      <w:r w:rsidR="00F14E3B">
        <w:rPr>
          <w:szCs w:val="24"/>
          <w:lang w:val="it-IT"/>
        </w:rPr>
        <w:t xml:space="preserve"> al d-nei Voicu Victorita</w:t>
      </w:r>
      <w:r w:rsidR="000014E7">
        <w:rPr>
          <w:szCs w:val="24"/>
          <w:lang w:val="it-IT"/>
        </w:rPr>
        <w:t>, prin care propune emiterea unei dispozitii privind convocarea Consiliului local al com. Rafaila, in sedinta ordinara</w:t>
      </w:r>
      <w:r w:rsidR="00F14E3B">
        <w:rPr>
          <w:szCs w:val="24"/>
          <w:lang w:val="it-IT"/>
        </w:rPr>
        <w:t>;</w:t>
      </w:r>
    </w:p>
    <w:p w14:paraId="5C4899AA" w14:textId="77777777" w:rsidR="00DC0484" w:rsidRPr="00F14E3B" w:rsidRDefault="00F14E3B" w:rsidP="00F14E3B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in conformitate cu</w:t>
      </w:r>
      <w:r w:rsidR="00F8709D" w:rsidRPr="00C365FE">
        <w:rPr>
          <w:szCs w:val="24"/>
          <w:lang w:val="it-IT"/>
        </w:rPr>
        <w:t xml:space="preserve"> prevederile art. </w:t>
      </w:r>
      <w:r w:rsidR="00DC0484" w:rsidRPr="00C365FE">
        <w:rPr>
          <w:color w:val="auto"/>
          <w:szCs w:val="24"/>
        </w:rPr>
        <w:t>134 alin. (1), alin. (3) lit. ,,a", art. 135</w:t>
      </w:r>
      <w:r w:rsidR="00F01C28">
        <w:rPr>
          <w:color w:val="auto"/>
          <w:szCs w:val="24"/>
        </w:rPr>
        <w:t>,</w:t>
      </w:r>
      <w:r w:rsidR="00DC0484" w:rsidRPr="00C365FE">
        <w:rPr>
          <w:color w:val="auto"/>
          <w:szCs w:val="24"/>
        </w:rPr>
        <w:t xml:space="preserve"> art. 155 alin (1) </w:t>
      </w:r>
      <w:proofErr w:type="spellStart"/>
      <w:r w:rsidR="00DC0484" w:rsidRPr="00C365FE">
        <w:rPr>
          <w:color w:val="auto"/>
          <w:szCs w:val="24"/>
        </w:rPr>
        <w:t>lit</w:t>
      </w:r>
      <w:proofErr w:type="spellEnd"/>
      <w:r w:rsidR="00DC0484" w:rsidRPr="00C365FE">
        <w:rPr>
          <w:color w:val="auto"/>
          <w:szCs w:val="24"/>
        </w:rPr>
        <w:t xml:space="preserve">.,,b", alin. (3) lit. ,,b" </w:t>
      </w:r>
      <w:r w:rsidR="00367100" w:rsidRPr="00C365FE">
        <w:rPr>
          <w:color w:val="auto"/>
          <w:szCs w:val="24"/>
        </w:rPr>
        <w:t>si</w:t>
      </w:r>
      <w:r w:rsidR="00DC0484"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="00DC0484"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="00DC0484"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="00DC0484"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 xml:space="preserve">, cu modificările </w:t>
      </w:r>
      <w:proofErr w:type="spellStart"/>
      <w:r w:rsidR="00F01C28">
        <w:rPr>
          <w:color w:val="auto"/>
          <w:szCs w:val="24"/>
        </w:rPr>
        <w:t>şi</w:t>
      </w:r>
      <w:proofErr w:type="spellEnd"/>
      <w:r w:rsidR="00F01C28">
        <w:rPr>
          <w:color w:val="auto"/>
          <w:szCs w:val="24"/>
        </w:rPr>
        <w:t xml:space="preserve"> completările ulterioare</w:t>
      </w:r>
      <w:r w:rsidR="00367100" w:rsidRPr="00C365FE">
        <w:rPr>
          <w:color w:val="auto"/>
          <w:szCs w:val="24"/>
        </w:rPr>
        <w:t>;</w:t>
      </w:r>
    </w:p>
    <w:p w14:paraId="683C066B" w14:textId="77777777"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14:paraId="61CF13C8" w14:textId="77777777"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14:paraId="6036C27C" w14:textId="77777777"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14:paraId="2FCFFF4A" w14:textId="77777777" w:rsidR="001C0831" w:rsidRDefault="001C0831" w:rsidP="007B2192">
      <w:pPr>
        <w:jc w:val="center"/>
        <w:rPr>
          <w:b/>
          <w:bCs/>
          <w:sz w:val="28"/>
          <w:szCs w:val="28"/>
          <w:lang w:val="pt-BR"/>
        </w:rPr>
      </w:pPr>
    </w:p>
    <w:p w14:paraId="59819778" w14:textId="23938E40"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356BD6">
        <w:rPr>
          <w:b/>
          <w:i/>
          <w:szCs w:val="24"/>
          <w:lang w:val="pt-BR"/>
        </w:rPr>
        <w:t>31 martie</w:t>
      </w:r>
      <w:r w:rsidR="00E729CA">
        <w:rPr>
          <w:b/>
          <w:i/>
          <w:szCs w:val="24"/>
          <w:lang w:val="pt-BR"/>
        </w:rPr>
        <w:t xml:space="preserve"> 202</w:t>
      </w:r>
      <w:r w:rsidR="00651CB4">
        <w:rPr>
          <w:b/>
          <w:i/>
          <w:szCs w:val="24"/>
          <w:lang w:val="pt-BR"/>
        </w:rPr>
        <w:t>6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14:paraId="5B9CAB69" w14:textId="77777777" w:rsidR="00B577BF" w:rsidRDefault="00B577BF" w:rsidP="00B577BF">
      <w:pPr>
        <w:tabs>
          <w:tab w:val="left" w:pos="1122"/>
        </w:tabs>
        <w:jc w:val="both"/>
        <w:rPr>
          <w:bCs/>
          <w:szCs w:val="24"/>
        </w:rPr>
      </w:pPr>
    </w:p>
    <w:p w14:paraId="0A0517CA" w14:textId="77777777" w:rsidR="003C5C44" w:rsidRPr="003C5C44" w:rsidRDefault="003C5C44" w:rsidP="003C5C44">
      <w:pPr>
        <w:tabs>
          <w:tab w:val="left" w:pos="1122"/>
        </w:tabs>
        <w:jc w:val="both"/>
        <w:rPr>
          <w:b/>
          <w:bCs/>
          <w:color w:val="auto"/>
          <w:szCs w:val="24"/>
        </w:rPr>
      </w:pPr>
      <w:r w:rsidRPr="003C5C44">
        <w:rPr>
          <w:b/>
          <w:bCs/>
          <w:noProof/>
          <w:color w:val="auto"/>
          <w:szCs w:val="24"/>
          <w:lang w:eastAsia="en-US"/>
        </w:rPr>
        <w:t xml:space="preserve">1. Proiect de hotărâre privind </w:t>
      </w:r>
      <w:r w:rsidRPr="003C5C44">
        <w:rPr>
          <w:b/>
          <w:bCs/>
          <w:color w:val="auto"/>
          <w:szCs w:val="24"/>
        </w:rPr>
        <w:t xml:space="preserve">alegerea </w:t>
      </w:r>
      <w:proofErr w:type="spellStart"/>
      <w:r w:rsidRPr="003C5C44">
        <w:rPr>
          <w:b/>
          <w:bCs/>
          <w:color w:val="auto"/>
          <w:szCs w:val="24"/>
        </w:rPr>
        <w:t>preşedintelui</w:t>
      </w:r>
      <w:proofErr w:type="spellEnd"/>
      <w:r w:rsidRPr="003C5C44">
        <w:rPr>
          <w:b/>
          <w:bCs/>
          <w:color w:val="auto"/>
          <w:szCs w:val="24"/>
        </w:rPr>
        <w:t xml:space="preserve"> de </w:t>
      </w:r>
      <w:proofErr w:type="spellStart"/>
      <w:r w:rsidRPr="003C5C44">
        <w:rPr>
          <w:b/>
          <w:bCs/>
          <w:color w:val="auto"/>
          <w:szCs w:val="24"/>
        </w:rPr>
        <w:t>şedinţă</w:t>
      </w:r>
      <w:proofErr w:type="spellEnd"/>
      <w:r w:rsidRPr="003C5C44">
        <w:rPr>
          <w:b/>
          <w:bCs/>
          <w:color w:val="auto"/>
          <w:szCs w:val="24"/>
        </w:rPr>
        <w:t>, pentru perioada aprilie – iunie 2026.</w:t>
      </w:r>
    </w:p>
    <w:p w14:paraId="006E66F8" w14:textId="77777777" w:rsidR="003C5C44" w:rsidRPr="003C5C44" w:rsidRDefault="003C5C44" w:rsidP="003C5C44">
      <w:pPr>
        <w:tabs>
          <w:tab w:val="left" w:pos="1122"/>
        </w:tabs>
        <w:jc w:val="both"/>
        <w:rPr>
          <w:color w:val="auto"/>
          <w:szCs w:val="24"/>
        </w:rPr>
      </w:pPr>
      <w:r w:rsidRPr="003C5C44">
        <w:rPr>
          <w:b/>
          <w:bCs/>
          <w:color w:val="auto"/>
          <w:szCs w:val="24"/>
        </w:rPr>
        <w:t xml:space="preserve">           2. Proiect de hotărâre privind</w:t>
      </w:r>
      <w:r w:rsidRPr="003C5C44">
        <w:rPr>
          <w:color w:val="auto"/>
          <w:szCs w:val="24"/>
        </w:rPr>
        <w:t xml:space="preserve"> </w:t>
      </w:r>
      <w:r w:rsidRPr="003C5C44">
        <w:rPr>
          <w:b/>
          <w:bCs/>
          <w:color w:val="auto"/>
          <w:szCs w:val="24"/>
        </w:rPr>
        <w:t xml:space="preserve">aprobarea „Programului de măsuri pentru gospodărirea, </w:t>
      </w:r>
      <w:proofErr w:type="spellStart"/>
      <w:r w:rsidRPr="003C5C44">
        <w:rPr>
          <w:b/>
          <w:bCs/>
          <w:color w:val="auto"/>
          <w:szCs w:val="24"/>
        </w:rPr>
        <w:t>curătenia</w:t>
      </w:r>
      <w:proofErr w:type="spellEnd"/>
      <w:r w:rsidRPr="003C5C44">
        <w:rPr>
          <w:b/>
          <w:bCs/>
          <w:color w:val="auto"/>
          <w:szCs w:val="24"/>
        </w:rPr>
        <w:t xml:space="preserve"> </w:t>
      </w:r>
      <w:proofErr w:type="spellStart"/>
      <w:r w:rsidRPr="003C5C44">
        <w:rPr>
          <w:b/>
          <w:bCs/>
          <w:color w:val="auto"/>
          <w:szCs w:val="24"/>
        </w:rPr>
        <w:t>şi</w:t>
      </w:r>
      <w:proofErr w:type="spellEnd"/>
      <w:r w:rsidRPr="003C5C44">
        <w:rPr>
          <w:b/>
          <w:bCs/>
          <w:color w:val="auto"/>
          <w:szCs w:val="24"/>
        </w:rPr>
        <w:t xml:space="preserve"> </w:t>
      </w:r>
      <w:proofErr w:type="spellStart"/>
      <w:r w:rsidRPr="003C5C44">
        <w:rPr>
          <w:b/>
          <w:bCs/>
          <w:color w:val="auto"/>
          <w:szCs w:val="24"/>
        </w:rPr>
        <w:t>întreţinerea</w:t>
      </w:r>
      <w:proofErr w:type="spellEnd"/>
      <w:r w:rsidRPr="003C5C44">
        <w:rPr>
          <w:b/>
          <w:bCs/>
          <w:color w:val="auto"/>
          <w:szCs w:val="24"/>
        </w:rPr>
        <w:t xml:space="preserve"> comunei Rafaila,” în anul 2026</w:t>
      </w:r>
      <w:r w:rsidRPr="003C5C44">
        <w:rPr>
          <w:color w:val="auto"/>
          <w:szCs w:val="24"/>
        </w:rPr>
        <w:t>.</w:t>
      </w:r>
    </w:p>
    <w:p w14:paraId="2670EF9E" w14:textId="77777777" w:rsidR="003C5C44" w:rsidRPr="003C5C44" w:rsidRDefault="003C5C44" w:rsidP="003C5C44">
      <w:pPr>
        <w:keepNext/>
        <w:ind w:firstLine="720"/>
        <w:jc w:val="both"/>
        <w:outlineLvl w:val="1"/>
        <w:rPr>
          <w:b/>
          <w:bCs/>
          <w:color w:val="auto"/>
          <w:szCs w:val="24"/>
        </w:rPr>
      </w:pPr>
      <w:r w:rsidRPr="003C5C44">
        <w:rPr>
          <w:b/>
          <w:color w:val="auto"/>
          <w:szCs w:val="24"/>
        </w:rPr>
        <w:t>3</w:t>
      </w:r>
      <w:r w:rsidRPr="003C5C44">
        <w:rPr>
          <w:b/>
          <w:bCs/>
          <w:color w:val="auto"/>
          <w:szCs w:val="24"/>
        </w:rPr>
        <w:t>. Proiect de hotărâre privind aprobarea inventarierii materiei impozabile pentru anul fiscal 2027.</w:t>
      </w:r>
    </w:p>
    <w:p w14:paraId="55A54ABA" w14:textId="77777777" w:rsidR="003C5C44" w:rsidRPr="003C5C44" w:rsidRDefault="003C5C44" w:rsidP="003C5C44">
      <w:pPr>
        <w:keepNext/>
        <w:ind w:firstLine="720"/>
        <w:jc w:val="both"/>
        <w:outlineLvl w:val="1"/>
        <w:rPr>
          <w:b/>
          <w:bCs/>
          <w:color w:val="auto"/>
          <w:szCs w:val="24"/>
        </w:rPr>
      </w:pPr>
      <w:r w:rsidRPr="003C5C44">
        <w:rPr>
          <w:b/>
          <w:bCs/>
          <w:noProof/>
          <w:color w:val="auto"/>
          <w:szCs w:val="24"/>
          <w:lang w:eastAsia="en-US"/>
        </w:rPr>
        <w:t xml:space="preserve">4. </w:t>
      </w:r>
      <w:r w:rsidRPr="003C5C44">
        <w:rPr>
          <w:b/>
          <w:bCs/>
          <w:color w:val="auto"/>
          <w:szCs w:val="24"/>
        </w:rPr>
        <w:t>Proiect de hotărâre privind analiza stadiului de înscriere a datelor in Registrul Agricol al comunei Rafaila, Județul Vaslui, pentru trimestrul IV, anul 2025 și stabilirea unor măsuri pentru eficientizarea acestei activități.</w:t>
      </w:r>
    </w:p>
    <w:p w14:paraId="4130AE1B" w14:textId="77777777" w:rsidR="003C5C44" w:rsidRPr="003C5C44" w:rsidRDefault="003C5C44" w:rsidP="003C5C44">
      <w:pPr>
        <w:keepNext/>
        <w:ind w:firstLine="720"/>
        <w:jc w:val="both"/>
        <w:outlineLvl w:val="1"/>
        <w:rPr>
          <w:b/>
          <w:bCs/>
          <w:color w:val="auto"/>
          <w:szCs w:val="24"/>
        </w:rPr>
      </w:pPr>
      <w:r w:rsidRPr="003C5C44">
        <w:rPr>
          <w:b/>
          <w:bCs/>
          <w:noProof/>
          <w:color w:val="auto"/>
          <w:szCs w:val="24"/>
          <w:lang w:eastAsia="en-US"/>
        </w:rPr>
        <w:t xml:space="preserve">5. </w:t>
      </w:r>
      <w:r w:rsidRPr="003C5C44">
        <w:rPr>
          <w:b/>
          <w:bCs/>
          <w:color w:val="auto"/>
          <w:szCs w:val="24"/>
        </w:rPr>
        <w:t xml:space="preserve">Proiect de hotărâre privind modificarea si completarea HCL nr. 45/29.08.2025 prind actualizarea Regulamentului local privind procedura de înregistrare, evidență și radiere a vehiculelor care nu se supun înmatriculării, la nivelul comunei Rafaila, </w:t>
      </w:r>
      <w:proofErr w:type="spellStart"/>
      <w:r w:rsidRPr="003C5C44">
        <w:rPr>
          <w:b/>
          <w:bCs/>
          <w:color w:val="auto"/>
          <w:szCs w:val="24"/>
        </w:rPr>
        <w:t>judeţul</w:t>
      </w:r>
      <w:proofErr w:type="spellEnd"/>
      <w:r w:rsidRPr="003C5C44">
        <w:rPr>
          <w:b/>
          <w:bCs/>
          <w:color w:val="auto"/>
          <w:szCs w:val="24"/>
        </w:rPr>
        <w:t xml:space="preserve"> Vaslui.</w:t>
      </w:r>
    </w:p>
    <w:p w14:paraId="03940C97" w14:textId="77777777" w:rsidR="003C5C44" w:rsidRPr="003C5C44" w:rsidRDefault="003C5C44" w:rsidP="003C5C44">
      <w:pPr>
        <w:tabs>
          <w:tab w:val="left" w:pos="600"/>
        </w:tabs>
        <w:jc w:val="both"/>
        <w:rPr>
          <w:rFonts w:eastAsia="Calibri"/>
          <w:b/>
          <w:color w:val="auto"/>
          <w:szCs w:val="24"/>
        </w:rPr>
      </w:pPr>
      <w:r w:rsidRPr="003C5C44">
        <w:rPr>
          <w:b/>
          <w:bCs/>
          <w:color w:val="auto"/>
          <w:szCs w:val="24"/>
        </w:rPr>
        <w:tab/>
        <w:t>6. Proiect de hotărâre privind</w:t>
      </w:r>
      <w:r w:rsidRPr="003C5C44">
        <w:rPr>
          <w:color w:val="auto"/>
          <w:szCs w:val="24"/>
        </w:rPr>
        <w:t xml:space="preserve"> </w:t>
      </w:r>
      <w:r w:rsidRPr="003C5C44">
        <w:rPr>
          <w:b/>
          <w:color w:val="auto"/>
          <w:szCs w:val="24"/>
        </w:rPr>
        <w:t xml:space="preserve">înființarea unui post de asistent medical comunitar, în afara Organigramei și a Statului de funcții, în vederea implementării proiectului </w:t>
      </w:r>
      <w:r w:rsidRPr="003C5C44">
        <w:rPr>
          <w:rFonts w:eastAsia="Calibri"/>
          <w:b/>
          <w:color w:val="auto"/>
          <w:szCs w:val="24"/>
        </w:rPr>
        <w:t>„</w:t>
      </w:r>
      <w:r w:rsidRPr="003C5C44">
        <w:rPr>
          <w:rFonts w:eastAsia="Calibri"/>
          <w:b/>
          <w:i/>
          <w:color w:val="auto"/>
          <w:szCs w:val="24"/>
        </w:rPr>
        <w:t>Furnizare de</w:t>
      </w:r>
      <w:r w:rsidRPr="003C5C44">
        <w:rPr>
          <w:rFonts w:eastAsia="Calibri"/>
          <w:b/>
          <w:i/>
          <w:color w:val="auto"/>
          <w:spacing w:val="-2"/>
          <w:szCs w:val="24"/>
        </w:rPr>
        <w:t xml:space="preserve"> </w:t>
      </w:r>
      <w:r w:rsidRPr="003C5C44">
        <w:rPr>
          <w:rFonts w:eastAsia="Calibri"/>
          <w:b/>
          <w:i/>
          <w:color w:val="auto"/>
          <w:szCs w:val="24"/>
        </w:rPr>
        <w:t>servicii integrate în comunitățile rurale - facilitarea accesului persoanelor vulnerabile la servicii de bază eficiente și de calitate</w:t>
      </w:r>
      <w:r w:rsidRPr="003C5C44">
        <w:rPr>
          <w:rFonts w:eastAsia="Calibri"/>
          <w:b/>
          <w:color w:val="auto"/>
          <w:szCs w:val="24"/>
        </w:rPr>
        <w:t>”.</w:t>
      </w:r>
    </w:p>
    <w:p w14:paraId="61B3BAF8" w14:textId="77777777" w:rsidR="003C5C44" w:rsidRPr="003C5C44" w:rsidRDefault="003C5C44" w:rsidP="003C5C44">
      <w:pPr>
        <w:tabs>
          <w:tab w:val="left" w:pos="1122"/>
        </w:tabs>
        <w:jc w:val="both"/>
        <w:rPr>
          <w:b/>
          <w:noProof/>
          <w:color w:val="auto"/>
          <w:szCs w:val="24"/>
          <w:lang w:eastAsia="en-US"/>
        </w:rPr>
      </w:pPr>
      <w:r w:rsidRPr="003C5C44">
        <w:rPr>
          <w:b/>
          <w:color w:val="auto"/>
          <w:szCs w:val="24"/>
        </w:rPr>
        <w:t xml:space="preserve">          7.</w:t>
      </w:r>
      <w:r w:rsidRPr="003C5C44">
        <w:rPr>
          <w:bCs/>
          <w:color w:val="auto"/>
          <w:szCs w:val="24"/>
        </w:rPr>
        <w:t xml:space="preserve"> </w:t>
      </w:r>
      <w:r w:rsidRPr="003C5C44">
        <w:rPr>
          <w:b/>
          <w:color w:val="auto"/>
          <w:szCs w:val="24"/>
        </w:rPr>
        <w:t xml:space="preserve">Raport privind </w:t>
      </w:r>
      <w:proofErr w:type="spellStart"/>
      <w:r w:rsidRPr="003C5C44">
        <w:rPr>
          <w:b/>
          <w:color w:val="auto"/>
          <w:szCs w:val="24"/>
          <w:lang w:val="fr-FR"/>
        </w:rPr>
        <w:t>starea</w:t>
      </w:r>
      <w:proofErr w:type="spellEnd"/>
      <w:r w:rsidRPr="003C5C44">
        <w:rPr>
          <w:b/>
          <w:color w:val="auto"/>
          <w:szCs w:val="24"/>
          <w:lang w:val="fr-FR"/>
        </w:rPr>
        <w:t xml:space="preserve"> </w:t>
      </w:r>
      <w:proofErr w:type="spellStart"/>
      <w:r w:rsidRPr="003C5C44">
        <w:rPr>
          <w:b/>
          <w:color w:val="auto"/>
          <w:szCs w:val="24"/>
          <w:lang w:val="fr-FR"/>
        </w:rPr>
        <w:t>economică</w:t>
      </w:r>
      <w:proofErr w:type="spellEnd"/>
      <w:r w:rsidRPr="003C5C44">
        <w:rPr>
          <w:b/>
          <w:color w:val="auto"/>
          <w:szCs w:val="24"/>
          <w:lang w:val="fr-FR"/>
        </w:rPr>
        <w:t xml:space="preserve">, </w:t>
      </w:r>
      <w:proofErr w:type="spellStart"/>
      <w:r w:rsidRPr="003C5C44">
        <w:rPr>
          <w:b/>
          <w:color w:val="auto"/>
          <w:szCs w:val="24"/>
          <w:lang w:val="fr-FR"/>
        </w:rPr>
        <w:t>socială</w:t>
      </w:r>
      <w:proofErr w:type="spellEnd"/>
      <w:r w:rsidRPr="003C5C44">
        <w:rPr>
          <w:b/>
          <w:color w:val="auto"/>
          <w:szCs w:val="24"/>
          <w:lang w:val="fr-FR"/>
        </w:rPr>
        <w:t xml:space="preserve"> </w:t>
      </w:r>
      <w:proofErr w:type="spellStart"/>
      <w:r w:rsidRPr="003C5C44">
        <w:rPr>
          <w:b/>
          <w:color w:val="auto"/>
          <w:szCs w:val="24"/>
          <w:lang w:val="fr-FR"/>
        </w:rPr>
        <w:t>şi</w:t>
      </w:r>
      <w:proofErr w:type="spellEnd"/>
      <w:r w:rsidRPr="003C5C44">
        <w:rPr>
          <w:b/>
          <w:color w:val="auto"/>
          <w:szCs w:val="24"/>
          <w:lang w:val="fr-FR"/>
        </w:rPr>
        <w:t xml:space="preserve"> de </w:t>
      </w:r>
      <w:proofErr w:type="spellStart"/>
      <w:r w:rsidRPr="003C5C44">
        <w:rPr>
          <w:b/>
          <w:color w:val="auto"/>
          <w:szCs w:val="24"/>
          <w:lang w:val="fr-FR"/>
        </w:rPr>
        <w:t>mediu</w:t>
      </w:r>
      <w:proofErr w:type="spellEnd"/>
      <w:r w:rsidRPr="003C5C44">
        <w:rPr>
          <w:b/>
          <w:color w:val="auto"/>
          <w:szCs w:val="24"/>
          <w:lang w:val="fr-FR"/>
        </w:rPr>
        <w:t xml:space="preserve"> a </w:t>
      </w:r>
      <w:proofErr w:type="spellStart"/>
      <w:r w:rsidRPr="003C5C44">
        <w:rPr>
          <w:b/>
          <w:color w:val="auto"/>
          <w:szCs w:val="24"/>
          <w:lang w:val="fr-FR"/>
        </w:rPr>
        <w:t>comunei</w:t>
      </w:r>
      <w:proofErr w:type="spellEnd"/>
      <w:r w:rsidRPr="003C5C44">
        <w:rPr>
          <w:b/>
          <w:color w:val="auto"/>
          <w:szCs w:val="24"/>
          <w:lang w:val="fr-FR"/>
        </w:rPr>
        <w:t xml:space="preserve"> Rafaila, </w:t>
      </w:r>
      <w:proofErr w:type="spellStart"/>
      <w:r w:rsidRPr="003C5C44">
        <w:rPr>
          <w:b/>
          <w:color w:val="auto"/>
          <w:szCs w:val="24"/>
          <w:lang w:val="fr-FR"/>
        </w:rPr>
        <w:t>judeţul</w:t>
      </w:r>
      <w:proofErr w:type="spellEnd"/>
      <w:r w:rsidRPr="003C5C44">
        <w:rPr>
          <w:b/>
          <w:color w:val="auto"/>
          <w:szCs w:val="24"/>
          <w:lang w:val="fr-FR"/>
        </w:rPr>
        <w:t xml:space="preserve"> Vaslui, </w:t>
      </w:r>
      <w:proofErr w:type="spellStart"/>
      <w:r w:rsidRPr="003C5C44">
        <w:rPr>
          <w:b/>
          <w:color w:val="auto"/>
          <w:szCs w:val="24"/>
          <w:lang w:val="fr-FR"/>
        </w:rPr>
        <w:t>în</w:t>
      </w:r>
      <w:proofErr w:type="spellEnd"/>
      <w:r w:rsidRPr="003C5C44">
        <w:rPr>
          <w:b/>
          <w:color w:val="auto"/>
          <w:szCs w:val="24"/>
          <w:lang w:val="fr-FR"/>
        </w:rPr>
        <w:t xml:space="preserve"> </w:t>
      </w:r>
      <w:proofErr w:type="spellStart"/>
      <w:r w:rsidRPr="003C5C44">
        <w:rPr>
          <w:b/>
          <w:color w:val="auto"/>
          <w:szCs w:val="24"/>
          <w:lang w:val="fr-FR"/>
        </w:rPr>
        <w:t>anul</w:t>
      </w:r>
      <w:proofErr w:type="spellEnd"/>
      <w:r w:rsidRPr="003C5C44">
        <w:rPr>
          <w:b/>
          <w:color w:val="auto"/>
          <w:szCs w:val="24"/>
          <w:lang w:val="fr-FR"/>
        </w:rPr>
        <w:t xml:space="preserve"> 2025.</w:t>
      </w:r>
      <w:r w:rsidRPr="003C5C44">
        <w:rPr>
          <w:b/>
          <w:bCs/>
          <w:color w:val="auto"/>
          <w:szCs w:val="24"/>
        </w:rPr>
        <w:t xml:space="preserve"> </w:t>
      </w:r>
    </w:p>
    <w:p w14:paraId="4718AC30" w14:textId="77777777" w:rsidR="003C5C44" w:rsidRPr="003C5C44" w:rsidRDefault="003C5C44" w:rsidP="003C5C44">
      <w:pPr>
        <w:ind w:right="-120" w:firstLine="720"/>
        <w:jc w:val="both"/>
        <w:rPr>
          <w:b/>
          <w:color w:val="auto"/>
          <w:sz w:val="26"/>
          <w:szCs w:val="26"/>
        </w:rPr>
      </w:pPr>
      <w:r w:rsidRPr="003C5C44">
        <w:rPr>
          <w:b/>
          <w:color w:val="auto"/>
          <w:szCs w:val="24"/>
        </w:rPr>
        <w:t>8.</w:t>
      </w:r>
      <w:r w:rsidRPr="003C5C44">
        <w:rPr>
          <w:b/>
          <w:bCs/>
          <w:color w:val="auto"/>
          <w:szCs w:val="24"/>
        </w:rPr>
        <w:t xml:space="preserve"> </w:t>
      </w:r>
      <w:r w:rsidRPr="003C5C44">
        <w:rPr>
          <w:b/>
          <w:color w:val="auto"/>
          <w:szCs w:val="24"/>
        </w:rPr>
        <w:t xml:space="preserve">Interpelări </w:t>
      </w:r>
      <w:proofErr w:type="spellStart"/>
      <w:r w:rsidRPr="003C5C44">
        <w:rPr>
          <w:b/>
          <w:color w:val="auto"/>
          <w:szCs w:val="24"/>
        </w:rPr>
        <w:t>şi</w:t>
      </w:r>
      <w:proofErr w:type="spellEnd"/>
      <w:r w:rsidRPr="003C5C44">
        <w:rPr>
          <w:b/>
          <w:color w:val="auto"/>
          <w:szCs w:val="24"/>
        </w:rPr>
        <w:t xml:space="preserve"> răspunsuri</w:t>
      </w:r>
      <w:r w:rsidRPr="003C5C44">
        <w:rPr>
          <w:b/>
          <w:bCs/>
          <w:color w:val="auto"/>
          <w:szCs w:val="24"/>
        </w:rPr>
        <w:t>.</w:t>
      </w:r>
      <w:r w:rsidRPr="003C5C44">
        <w:rPr>
          <w:b/>
          <w:color w:val="auto"/>
          <w:szCs w:val="24"/>
        </w:rPr>
        <w:tab/>
      </w:r>
    </w:p>
    <w:p w14:paraId="03D8B9F5" w14:textId="6861C666" w:rsidR="00302853" w:rsidRPr="00302853" w:rsidRDefault="00302853" w:rsidP="00394B5C">
      <w:pPr>
        <w:ind w:right="-120" w:firstLine="720"/>
        <w:jc w:val="both"/>
        <w:rPr>
          <w:b/>
          <w:snapToGrid w:val="0"/>
          <w:color w:val="auto"/>
          <w:szCs w:val="24"/>
        </w:rPr>
      </w:pPr>
      <w:r w:rsidRPr="00302853">
        <w:rPr>
          <w:b/>
          <w:color w:val="auto"/>
          <w:szCs w:val="24"/>
        </w:rPr>
        <w:tab/>
      </w:r>
    </w:p>
    <w:p w14:paraId="2C629823" w14:textId="77777777" w:rsidR="007D2AAE" w:rsidRDefault="007B5F3F" w:rsidP="00B96A40">
      <w:pPr>
        <w:tabs>
          <w:tab w:val="left" w:pos="0"/>
          <w:tab w:val="left" w:pos="720"/>
        </w:tabs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ab/>
      </w:r>
      <w:r w:rsidR="004A767D">
        <w:rPr>
          <w:b/>
          <w:sz w:val="26"/>
          <w:szCs w:val="26"/>
        </w:rPr>
        <w:tab/>
      </w:r>
    </w:p>
    <w:p w14:paraId="5D735007" w14:textId="77777777" w:rsidR="00577A45" w:rsidRDefault="000A043F" w:rsidP="008E1043">
      <w:pPr>
        <w:tabs>
          <w:tab w:val="left" w:pos="567"/>
        </w:tabs>
        <w:jc w:val="both"/>
        <w:rPr>
          <w:i/>
          <w:szCs w:val="24"/>
        </w:rPr>
      </w:pPr>
      <w:r w:rsidRPr="00A41D39">
        <w:t xml:space="preserve"> </w:t>
      </w:r>
      <w:r w:rsidR="0082220F"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</w:t>
      </w:r>
      <w:proofErr w:type="spellStart"/>
      <w:r w:rsidR="003C0C5C" w:rsidRPr="00C365FE">
        <w:rPr>
          <w:szCs w:val="24"/>
        </w:rPr>
        <w:t>dispoziţie</w:t>
      </w:r>
      <w:proofErr w:type="spellEnd"/>
      <w:r w:rsidR="003C0C5C" w:rsidRPr="00C365FE">
        <w:rPr>
          <w:szCs w:val="24"/>
        </w:rPr>
        <w:t xml:space="preserve"> va fi dusă la îndeplinire de secretarul</w:t>
      </w:r>
      <w:r w:rsidR="004A6EEC">
        <w:rPr>
          <w:szCs w:val="24"/>
        </w:rPr>
        <w:t xml:space="preserve"> general </w:t>
      </w:r>
      <w:r w:rsidR="00A86EC1">
        <w:rPr>
          <w:szCs w:val="24"/>
        </w:rPr>
        <w:t xml:space="preserve">delegat, </w:t>
      </w:r>
      <w:r w:rsidR="004A6EEC">
        <w:rPr>
          <w:szCs w:val="24"/>
        </w:rPr>
        <w:t>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 xml:space="preserve">comunei Rafaila, </w:t>
      </w:r>
      <w:proofErr w:type="spellStart"/>
      <w:r w:rsidR="00577E5A" w:rsidRPr="00C365FE">
        <w:rPr>
          <w:szCs w:val="24"/>
        </w:rPr>
        <w:t>judeţul</w:t>
      </w:r>
      <w:proofErr w:type="spellEnd"/>
      <w:r w:rsidR="00577E5A" w:rsidRPr="00C365FE">
        <w:rPr>
          <w:szCs w:val="24"/>
        </w:rPr>
        <w:t xml:space="preserve"> Vaslui.</w:t>
      </w:r>
      <w:r w:rsidR="00023C27" w:rsidRPr="00C365FE">
        <w:rPr>
          <w:i/>
          <w:szCs w:val="24"/>
        </w:rPr>
        <w:tab/>
      </w:r>
    </w:p>
    <w:p w14:paraId="2BD20A2A" w14:textId="77777777" w:rsidR="0082220F" w:rsidRDefault="0082220F" w:rsidP="0082220F">
      <w:pPr>
        <w:tabs>
          <w:tab w:val="left" w:pos="567"/>
        </w:tabs>
        <w:jc w:val="both"/>
        <w:rPr>
          <w:i/>
          <w:szCs w:val="24"/>
        </w:rPr>
      </w:pPr>
    </w:p>
    <w:p w14:paraId="33DCBD22" w14:textId="025DF400"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356BD6">
        <w:rPr>
          <w:b/>
          <w:i/>
          <w:sz w:val="26"/>
          <w:szCs w:val="26"/>
        </w:rPr>
        <w:t>24 martie</w:t>
      </w:r>
      <w:r w:rsidR="00E729CA">
        <w:rPr>
          <w:b/>
          <w:i/>
          <w:sz w:val="26"/>
          <w:szCs w:val="26"/>
        </w:rPr>
        <w:t xml:space="preserve"> 202</w:t>
      </w:r>
      <w:r w:rsidR="00651CB4">
        <w:rPr>
          <w:b/>
          <w:i/>
          <w:sz w:val="26"/>
          <w:szCs w:val="26"/>
        </w:rPr>
        <w:t>6</w:t>
      </w:r>
    </w:p>
    <w:p w14:paraId="36508CF5" w14:textId="77777777"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14:paraId="4B3C510B" w14:textId="77777777" w:rsidR="00B577BF" w:rsidRPr="00215554" w:rsidRDefault="00B577BF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14:paraId="63FDFC1E" w14:textId="77777777" w:rsidR="003D78C5" w:rsidRDefault="007B2192" w:rsidP="00C60184">
      <w:pPr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14:paraId="21BE0509" w14:textId="77777777" w:rsidR="00B577BF" w:rsidRDefault="00B577BF" w:rsidP="00C60184">
      <w:pPr>
        <w:jc w:val="center"/>
        <w:rPr>
          <w:b/>
          <w:bCs/>
          <w:szCs w:val="24"/>
          <w:lang w:val="it-IT"/>
        </w:rPr>
      </w:pPr>
    </w:p>
    <w:p w14:paraId="11D3E098" w14:textId="77777777"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0B0FBE">
        <w:rPr>
          <w:b/>
          <w:bCs/>
          <w:szCs w:val="24"/>
          <w:lang w:val="it-IT"/>
        </w:rPr>
        <w:t>Contrasemneaza</w:t>
      </w:r>
      <w:r w:rsidR="00215554" w:rsidRPr="00215554">
        <w:rPr>
          <w:b/>
          <w:bCs/>
          <w:szCs w:val="24"/>
          <w:lang w:val="it-IT"/>
        </w:rPr>
        <w:t xml:space="preserve"> pentru legalitate,</w:t>
      </w:r>
    </w:p>
    <w:p w14:paraId="085BF526" w14:textId="77777777"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 </w:t>
      </w:r>
      <w:r w:rsidR="004A6EEC">
        <w:rPr>
          <w:b/>
          <w:szCs w:val="24"/>
          <w:lang w:val="it-IT"/>
        </w:rPr>
        <w:t xml:space="preserve">Secretar general </w:t>
      </w:r>
      <w:r w:rsidR="00651CB4">
        <w:rPr>
          <w:b/>
          <w:szCs w:val="24"/>
          <w:lang w:val="it-IT"/>
        </w:rPr>
        <w:t>al comunei</w:t>
      </w:r>
      <w:r w:rsidRPr="00215554">
        <w:rPr>
          <w:b/>
          <w:szCs w:val="24"/>
          <w:lang w:val="it-IT"/>
        </w:rPr>
        <w:t>,</w:t>
      </w:r>
    </w:p>
    <w:p w14:paraId="4AD862AF" w14:textId="77777777" w:rsidR="00F836BC" w:rsidRDefault="00215554" w:rsidP="00782D24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1F762E">
        <w:rPr>
          <w:b/>
          <w:i/>
          <w:szCs w:val="24"/>
          <w:lang w:val="it-IT"/>
        </w:rPr>
        <w:t xml:space="preserve">       </w:t>
      </w:r>
      <w:r w:rsidR="00651CB4">
        <w:rPr>
          <w:b/>
          <w:i/>
          <w:szCs w:val="24"/>
          <w:lang w:val="it-IT"/>
        </w:rPr>
        <w:t xml:space="preserve">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 xml:space="preserve"> </w:t>
      </w:r>
    </w:p>
    <w:p w14:paraId="3AFE65C5" w14:textId="77777777" w:rsidR="00FC7CE3" w:rsidRDefault="00FC7CE3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p w14:paraId="17ED3D46" w14:textId="77777777" w:rsidR="003C5C44" w:rsidRDefault="003C5C44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p w14:paraId="58A7ACD2" w14:textId="77777777" w:rsidR="003C5C44" w:rsidRDefault="003C5C44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14:paraId="3D965DBC" w14:textId="77777777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C92FA3A" w14:textId="1DDBEF9B" w:rsidR="00782D24" w:rsidRDefault="00782D24" w:rsidP="00651CB4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356BD6">
              <w:rPr>
                <w:rFonts w:cs="Arial"/>
                <w:b/>
                <w:bCs/>
                <w:sz w:val="18"/>
              </w:rPr>
              <w:t>120</w:t>
            </w:r>
            <w:r w:rsidR="00651CB4">
              <w:rPr>
                <w:rFonts w:cs="Arial"/>
                <w:b/>
                <w:bCs/>
                <w:sz w:val="18"/>
              </w:rPr>
              <w:t>/2026</w:t>
            </w:r>
          </w:p>
        </w:tc>
      </w:tr>
      <w:tr w:rsidR="00782D24" w14:paraId="1A0128FB" w14:textId="77777777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96C6E5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59119D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27058662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14:paraId="4D1E21AC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98DF4AF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5F0ACB4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14:paraId="420D6478" w14:textId="77777777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FEAABD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E8D3AD" w14:textId="5C1E3A61" w:rsidR="00782D24" w:rsidRDefault="00356BD6" w:rsidP="00262E94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24/03</w:t>
            </w:r>
            <w:r w:rsidR="00651CB4">
              <w:rPr>
                <w:rFonts w:cs="Arial"/>
                <w:sz w:val="18"/>
              </w:rPr>
              <w:t>/2026</w:t>
            </w:r>
          </w:p>
        </w:tc>
      </w:tr>
      <w:tr w:rsidR="00782D24" w14:paraId="30875719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D43A85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D5BB82" w14:textId="0BEB7EB2" w:rsidR="00782D24" w:rsidRDefault="00356BD6" w:rsidP="008709C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03/04</w:t>
            </w:r>
            <w:r w:rsidR="00651CB4">
              <w:rPr>
                <w:rFonts w:cs="Arial"/>
                <w:sz w:val="18"/>
              </w:rPr>
              <w:t>/2026</w:t>
            </w:r>
          </w:p>
        </w:tc>
      </w:tr>
      <w:tr w:rsidR="00782D24" w14:paraId="21B96B70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2530FF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D59B73" w14:textId="354619C0" w:rsidR="00782D24" w:rsidRDefault="00356BD6" w:rsidP="00262E9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24/03</w:t>
            </w:r>
            <w:r w:rsidR="00651CB4">
              <w:rPr>
                <w:rFonts w:cs="Arial"/>
                <w:sz w:val="18"/>
              </w:rPr>
              <w:t>/2026</w:t>
            </w:r>
          </w:p>
        </w:tc>
      </w:tr>
      <w:tr w:rsidR="00782D24" w14:paraId="57C22523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5B674D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96D6FC" w14:textId="77777777"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651CB4">
              <w:rPr>
                <w:rFonts w:cs="Arial"/>
                <w:sz w:val="18"/>
              </w:rPr>
              <w:t>6</w:t>
            </w:r>
          </w:p>
        </w:tc>
      </w:tr>
      <w:tr w:rsidR="00782D24" w14:paraId="072489BC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179445" w14:textId="77777777"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9FEBC3" w14:textId="1C82B492" w:rsidR="00782D24" w:rsidRDefault="00356BD6" w:rsidP="00B577BF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31/03</w:t>
            </w:r>
            <w:r w:rsidR="00651CB4">
              <w:rPr>
                <w:rFonts w:cs="Arial"/>
                <w:b/>
                <w:sz w:val="18"/>
              </w:rPr>
              <w:t>/2026</w:t>
            </w:r>
          </w:p>
        </w:tc>
      </w:tr>
      <w:tr w:rsidR="00782D24" w14:paraId="4FE0F7B3" w14:textId="77777777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1FC4A85F" w14:textId="77777777" w:rsidR="00782D24" w:rsidRDefault="00782D24" w:rsidP="005B1066">
            <w:pPr>
              <w:pStyle w:val="Listparagraf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567C0B65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14:paraId="6FCDF516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14:paraId="4B402D33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14:paraId="7812E00E" w14:textId="77777777" w:rsidR="00782D24" w:rsidRPr="00FF3BBF" w:rsidRDefault="00782D24" w:rsidP="00782D24">
            <w:pPr>
              <w:pStyle w:val="Listparagraf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072A73D3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14:paraId="02AA0726" w14:textId="77777777" w:rsidR="00782D24" w:rsidRPr="00FF3BBF" w:rsidRDefault="00782D24" w:rsidP="00782D24">
            <w:pPr>
              <w:pStyle w:val="Listparagraf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048B5F08" w14:textId="77777777"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 w16cid:durableId="161049500">
    <w:abstractNumId w:val="11"/>
  </w:num>
  <w:num w:numId="2" w16cid:durableId="2123113315">
    <w:abstractNumId w:val="1"/>
  </w:num>
  <w:num w:numId="3" w16cid:durableId="752360397">
    <w:abstractNumId w:val="9"/>
  </w:num>
  <w:num w:numId="4" w16cid:durableId="304242460">
    <w:abstractNumId w:val="4"/>
  </w:num>
  <w:num w:numId="5" w16cid:durableId="1063215158">
    <w:abstractNumId w:val="10"/>
  </w:num>
  <w:num w:numId="6" w16cid:durableId="1447000372">
    <w:abstractNumId w:val="6"/>
  </w:num>
  <w:num w:numId="7" w16cid:durableId="906305819">
    <w:abstractNumId w:val="18"/>
  </w:num>
  <w:num w:numId="8" w16cid:durableId="1697390781">
    <w:abstractNumId w:val="7"/>
  </w:num>
  <w:num w:numId="9" w16cid:durableId="711223769">
    <w:abstractNumId w:val="15"/>
  </w:num>
  <w:num w:numId="10" w16cid:durableId="1575697162">
    <w:abstractNumId w:val="12"/>
  </w:num>
  <w:num w:numId="11" w16cid:durableId="1935892787">
    <w:abstractNumId w:val="5"/>
  </w:num>
  <w:num w:numId="12" w16cid:durableId="164634107">
    <w:abstractNumId w:val="16"/>
  </w:num>
  <w:num w:numId="13" w16cid:durableId="1246766654">
    <w:abstractNumId w:val="2"/>
  </w:num>
  <w:num w:numId="14" w16cid:durableId="1183595862">
    <w:abstractNumId w:val="14"/>
  </w:num>
  <w:num w:numId="15" w16cid:durableId="1974170212">
    <w:abstractNumId w:val="0"/>
  </w:num>
  <w:num w:numId="16" w16cid:durableId="112789584">
    <w:abstractNumId w:val="13"/>
  </w:num>
  <w:num w:numId="17" w16cid:durableId="174058914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043633592">
    <w:abstractNumId w:val="3"/>
  </w:num>
  <w:num w:numId="19" w16cid:durableId="7231647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2237388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7D4"/>
    <w:rsid w:val="000014E7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6A0"/>
    <w:rsid w:val="00056E59"/>
    <w:rsid w:val="00061404"/>
    <w:rsid w:val="00063428"/>
    <w:rsid w:val="00064BC0"/>
    <w:rsid w:val="00065DF2"/>
    <w:rsid w:val="000667B3"/>
    <w:rsid w:val="00067813"/>
    <w:rsid w:val="0006781B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043F"/>
    <w:rsid w:val="000A2CC0"/>
    <w:rsid w:val="000A461C"/>
    <w:rsid w:val="000A782A"/>
    <w:rsid w:val="000B07B9"/>
    <w:rsid w:val="000B0FBE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03BB"/>
    <w:rsid w:val="000F1E9E"/>
    <w:rsid w:val="000F5421"/>
    <w:rsid w:val="000F65CB"/>
    <w:rsid w:val="000F7E99"/>
    <w:rsid w:val="0010140D"/>
    <w:rsid w:val="00102F3C"/>
    <w:rsid w:val="0010326F"/>
    <w:rsid w:val="00105D15"/>
    <w:rsid w:val="001061AB"/>
    <w:rsid w:val="001069F1"/>
    <w:rsid w:val="00106AC9"/>
    <w:rsid w:val="00107211"/>
    <w:rsid w:val="00111BA2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2BD0"/>
    <w:rsid w:val="00143DA0"/>
    <w:rsid w:val="00145C47"/>
    <w:rsid w:val="001469C8"/>
    <w:rsid w:val="00147474"/>
    <w:rsid w:val="00156CE0"/>
    <w:rsid w:val="00160B35"/>
    <w:rsid w:val="00160CAA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572"/>
    <w:rsid w:val="00180AED"/>
    <w:rsid w:val="00181E82"/>
    <w:rsid w:val="00182B47"/>
    <w:rsid w:val="00184B60"/>
    <w:rsid w:val="00186276"/>
    <w:rsid w:val="00186648"/>
    <w:rsid w:val="00194D39"/>
    <w:rsid w:val="00196331"/>
    <w:rsid w:val="00197C00"/>
    <w:rsid w:val="001A25BB"/>
    <w:rsid w:val="001A2DFD"/>
    <w:rsid w:val="001A5971"/>
    <w:rsid w:val="001A5DD8"/>
    <w:rsid w:val="001A7135"/>
    <w:rsid w:val="001B05EF"/>
    <w:rsid w:val="001B14A8"/>
    <w:rsid w:val="001B1F04"/>
    <w:rsid w:val="001B20A2"/>
    <w:rsid w:val="001B5486"/>
    <w:rsid w:val="001B57ED"/>
    <w:rsid w:val="001B74D1"/>
    <w:rsid w:val="001B74E6"/>
    <w:rsid w:val="001B7C41"/>
    <w:rsid w:val="001C0831"/>
    <w:rsid w:val="001C1E6D"/>
    <w:rsid w:val="001C345A"/>
    <w:rsid w:val="001C68DD"/>
    <w:rsid w:val="001C712E"/>
    <w:rsid w:val="001D6443"/>
    <w:rsid w:val="001E2493"/>
    <w:rsid w:val="001E28A0"/>
    <w:rsid w:val="001E2E03"/>
    <w:rsid w:val="001E3642"/>
    <w:rsid w:val="001E56FB"/>
    <w:rsid w:val="001E692D"/>
    <w:rsid w:val="001E6A43"/>
    <w:rsid w:val="001F0FA4"/>
    <w:rsid w:val="001F275B"/>
    <w:rsid w:val="001F4E18"/>
    <w:rsid w:val="001F5855"/>
    <w:rsid w:val="001F67E6"/>
    <w:rsid w:val="001F762E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2E94"/>
    <w:rsid w:val="00264368"/>
    <w:rsid w:val="0026582F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5A13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3D63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853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DD9"/>
    <w:rsid w:val="00335FE0"/>
    <w:rsid w:val="00340042"/>
    <w:rsid w:val="00345332"/>
    <w:rsid w:val="00353235"/>
    <w:rsid w:val="00355C6F"/>
    <w:rsid w:val="00356BD6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94B5C"/>
    <w:rsid w:val="003A20AA"/>
    <w:rsid w:val="003A45B7"/>
    <w:rsid w:val="003A6832"/>
    <w:rsid w:val="003B137B"/>
    <w:rsid w:val="003B2E46"/>
    <w:rsid w:val="003B3A32"/>
    <w:rsid w:val="003B6447"/>
    <w:rsid w:val="003B6BE0"/>
    <w:rsid w:val="003C0C5C"/>
    <w:rsid w:val="003C1251"/>
    <w:rsid w:val="003C1951"/>
    <w:rsid w:val="003C5C44"/>
    <w:rsid w:val="003C5FBD"/>
    <w:rsid w:val="003C673E"/>
    <w:rsid w:val="003D1F87"/>
    <w:rsid w:val="003D4212"/>
    <w:rsid w:val="003D6309"/>
    <w:rsid w:val="003D6A86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1E84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26750"/>
    <w:rsid w:val="0043115F"/>
    <w:rsid w:val="00433875"/>
    <w:rsid w:val="00436ABD"/>
    <w:rsid w:val="00436BDF"/>
    <w:rsid w:val="0043710D"/>
    <w:rsid w:val="004403DD"/>
    <w:rsid w:val="00440AFF"/>
    <w:rsid w:val="00441036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53BF"/>
    <w:rsid w:val="0046654F"/>
    <w:rsid w:val="004668B9"/>
    <w:rsid w:val="00470621"/>
    <w:rsid w:val="0047149D"/>
    <w:rsid w:val="004717B7"/>
    <w:rsid w:val="004724D4"/>
    <w:rsid w:val="00473615"/>
    <w:rsid w:val="00475147"/>
    <w:rsid w:val="00476BF5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05D"/>
    <w:rsid w:val="004A1ACF"/>
    <w:rsid w:val="004A240F"/>
    <w:rsid w:val="004A4B67"/>
    <w:rsid w:val="004A5CAE"/>
    <w:rsid w:val="004A6EEC"/>
    <w:rsid w:val="004A767D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3B28"/>
    <w:rsid w:val="0050479C"/>
    <w:rsid w:val="005055E4"/>
    <w:rsid w:val="005078EE"/>
    <w:rsid w:val="0051051D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D96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4562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4783"/>
    <w:rsid w:val="005D55B0"/>
    <w:rsid w:val="005D5BDB"/>
    <w:rsid w:val="005E1002"/>
    <w:rsid w:val="005E1B8A"/>
    <w:rsid w:val="005E1F67"/>
    <w:rsid w:val="005E272B"/>
    <w:rsid w:val="005F17B1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27B02"/>
    <w:rsid w:val="00630B47"/>
    <w:rsid w:val="00630C54"/>
    <w:rsid w:val="006326D8"/>
    <w:rsid w:val="00634920"/>
    <w:rsid w:val="00636E0E"/>
    <w:rsid w:val="006370E0"/>
    <w:rsid w:val="0063769F"/>
    <w:rsid w:val="00637942"/>
    <w:rsid w:val="006400A0"/>
    <w:rsid w:val="00642B26"/>
    <w:rsid w:val="00644E9A"/>
    <w:rsid w:val="00646E34"/>
    <w:rsid w:val="006505FD"/>
    <w:rsid w:val="006511EC"/>
    <w:rsid w:val="00651CB4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052"/>
    <w:rsid w:val="006805BE"/>
    <w:rsid w:val="00682A0B"/>
    <w:rsid w:val="006830CF"/>
    <w:rsid w:val="00683330"/>
    <w:rsid w:val="00690F2A"/>
    <w:rsid w:val="0069308F"/>
    <w:rsid w:val="0069365D"/>
    <w:rsid w:val="00694BD5"/>
    <w:rsid w:val="006950CC"/>
    <w:rsid w:val="00695560"/>
    <w:rsid w:val="00695A6F"/>
    <w:rsid w:val="0069698B"/>
    <w:rsid w:val="0069797B"/>
    <w:rsid w:val="006A103F"/>
    <w:rsid w:val="006A1ADD"/>
    <w:rsid w:val="006A2DF2"/>
    <w:rsid w:val="006A3067"/>
    <w:rsid w:val="006A6452"/>
    <w:rsid w:val="006A7952"/>
    <w:rsid w:val="006B6F54"/>
    <w:rsid w:val="006B752D"/>
    <w:rsid w:val="006C1BD1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45AE"/>
    <w:rsid w:val="006D5B14"/>
    <w:rsid w:val="006E168B"/>
    <w:rsid w:val="006E1D0C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14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354A"/>
    <w:rsid w:val="00764220"/>
    <w:rsid w:val="00764513"/>
    <w:rsid w:val="00765689"/>
    <w:rsid w:val="00770237"/>
    <w:rsid w:val="0077028C"/>
    <w:rsid w:val="00775017"/>
    <w:rsid w:val="00780076"/>
    <w:rsid w:val="00781429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1762"/>
    <w:rsid w:val="007B2192"/>
    <w:rsid w:val="007B359E"/>
    <w:rsid w:val="007B5F3F"/>
    <w:rsid w:val="007B7035"/>
    <w:rsid w:val="007B784C"/>
    <w:rsid w:val="007C08B2"/>
    <w:rsid w:val="007C25C3"/>
    <w:rsid w:val="007C37AA"/>
    <w:rsid w:val="007C428A"/>
    <w:rsid w:val="007C5A40"/>
    <w:rsid w:val="007C5FA1"/>
    <w:rsid w:val="007D242F"/>
    <w:rsid w:val="007D2AAE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0F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021C"/>
    <w:rsid w:val="0084237E"/>
    <w:rsid w:val="00844827"/>
    <w:rsid w:val="0084718D"/>
    <w:rsid w:val="00847B1E"/>
    <w:rsid w:val="00847C7A"/>
    <w:rsid w:val="00847EFD"/>
    <w:rsid w:val="008508B7"/>
    <w:rsid w:val="00852563"/>
    <w:rsid w:val="00852695"/>
    <w:rsid w:val="00854882"/>
    <w:rsid w:val="00856166"/>
    <w:rsid w:val="00857E3A"/>
    <w:rsid w:val="008641FC"/>
    <w:rsid w:val="0086675A"/>
    <w:rsid w:val="00866A7C"/>
    <w:rsid w:val="00866DB8"/>
    <w:rsid w:val="008672C2"/>
    <w:rsid w:val="008709C4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09BD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1043"/>
    <w:rsid w:val="008E2B1A"/>
    <w:rsid w:val="008E2DE8"/>
    <w:rsid w:val="008E47F6"/>
    <w:rsid w:val="008E580C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458B4"/>
    <w:rsid w:val="00951ABE"/>
    <w:rsid w:val="009538FA"/>
    <w:rsid w:val="00953E21"/>
    <w:rsid w:val="0096023D"/>
    <w:rsid w:val="009618D6"/>
    <w:rsid w:val="0096224A"/>
    <w:rsid w:val="009641D2"/>
    <w:rsid w:val="009644EC"/>
    <w:rsid w:val="00965360"/>
    <w:rsid w:val="00965379"/>
    <w:rsid w:val="009669A2"/>
    <w:rsid w:val="00970365"/>
    <w:rsid w:val="009745B4"/>
    <w:rsid w:val="00975E4C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227A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061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08C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8F4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86EC1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2B6E"/>
    <w:rsid w:val="00AC7402"/>
    <w:rsid w:val="00AD0FC1"/>
    <w:rsid w:val="00AD2BD4"/>
    <w:rsid w:val="00AD4553"/>
    <w:rsid w:val="00AD6B50"/>
    <w:rsid w:val="00AD6E0A"/>
    <w:rsid w:val="00AD73B3"/>
    <w:rsid w:val="00AD7535"/>
    <w:rsid w:val="00AD7BBB"/>
    <w:rsid w:val="00AE0C94"/>
    <w:rsid w:val="00AE271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6B09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6B29"/>
    <w:rsid w:val="00B177AC"/>
    <w:rsid w:val="00B204D7"/>
    <w:rsid w:val="00B21030"/>
    <w:rsid w:val="00B240E4"/>
    <w:rsid w:val="00B246C8"/>
    <w:rsid w:val="00B265C1"/>
    <w:rsid w:val="00B27EC9"/>
    <w:rsid w:val="00B33A24"/>
    <w:rsid w:val="00B33C8A"/>
    <w:rsid w:val="00B3426E"/>
    <w:rsid w:val="00B3554F"/>
    <w:rsid w:val="00B37E2D"/>
    <w:rsid w:val="00B43D59"/>
    <w:rsid w:val="00B51613"/>
    <w:rsid w:val="00B53228"/>
    <w:rsid w:val="00B56C57"/>
    <w:rsid w:val="00B577BF"/>
    <w:rsid w:val="00B619B1"/>
    <w:rsid w:val="00B61C3F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A40"/>
    <w:rsid w:val="00B96C5D"/>
    <w:rsid w:val="00BA0EED"/>
    <w:rsid w:val="00BA3B76"/>
    <w:rsid w:val="00BA3DA1"/>
    <w:rsid w:val="00BA4EEB"/>
    <w:rsid w:val="00BA51C2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046E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BF70A1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1FA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376"/>
    <w:rsid w:val="00C53779"/>
    <w:rsid w:val="00C539A9"/>
    <w:rsid w:val="00C54D57"/>
    <w:rsid w:val="00C55C82"/>
    <w:rsid w:val="00C60184"/>
    <w:rsid w:val="00C62B15"/>
    <w:rsid w:val="00C62E42"/>
    <w:rsid w:val="00C63379"/>
    <w:rsid w:val="00C65B51"/>
    <w:rsid w:val="00C6759A"/>
    <w:rsid w:val="00C7061C"/>
    <w:rsid w:val="00C7159B"/>
    <w:rsid w:val="00C74E42"/>
    <w:rsid w:val="00C75378"/>
    <w:rsid w:val="00C7553C"/>
    <w:rsid w:val="00C755D5"/>
    <w:rsid w:val="00C80C64"/>
    <w:rsid w:val="00C817B4"/>
    <w:rsid w:val="00C85490"/>
    <w:rsid w:val="00C871D3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6564"/>
    <w:rsid w:val="00CA6B7A"/>
    <w:rsid w:val="00CA7949"/>
    <w:rsid w:val="00CB4056"/>
    <w:rsid w:val="00CB52CE"/>
    <w:rsid w:val="00CB684F"/>
    <w:rsid w:val="00CC0E19"/>
    <w:rsid w:val="00CC2D76"/>
    <w:rsid w:val="00CC34DA"/>
    <w:rsid w:val="00CC513A"/>
    <w:rsid w:val="00CC758C"/>
    <w:rsid w:val="00CC7A3B"/>
    <w:rsid w:val="00CC7A97"/>
    <w:rsid w:val="00CD061B"/>
    <w:rsid w:val="00CD0C9F"/>
    <w:rsid w:val="00CD2AC5"/>
    <w:rsid w:val="00CD2BA6"/>
    <w:rsid w:val="00CD6079"/>
    <w:rsid w:val="00CD7BE0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3761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18CC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0F9B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0E"/>
    <w:rsid w:val="00DA10ED"/>
    <w:rsid w:val="00DA35D0"/>
    <w:rsid w:val="00DA5D17"/>
    <w:rsid w:val="00DB318D"/>
    <w:rsid w:val="00DB582E"/>
    <w:rsid w:val="00DB72BA"/>
    <w:rsid w:val="00DB734B"/>
    <w:rsid w:val="00DC0484"/>
    <w:rsid w:val="00DC3676"/>
    <w:rsid w:val="00DC65CD"/>
    <w:rsid w:val="00DC667C"/>
    <w:rsid w:val="00DC6B46"/>
    <w:rsid w:val="00DC7E2D"/>
    <w:rsid w:val="00DD2E1F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0558"/>
    <w:rsid w:val="00E016F0"/>
    <w:rsid w:val="00E042A7"/>
    <w:rsid w:val="00E07A7E"/>
    <w:rsid w:val="00E104FF"/>
    <w:rsid w:val="00E11498"/>
    <w:rsid w:val="00E11EB4"/>
    <w:rsid w:val="00E167C7"/>
    <w:rsid w:val="00E16D2A"/>
    <w:rsid w:val="00E2304B"/>
    <w:rsid w:val="00E23975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47B2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592"/>
    <w:rsid w:val="00E70F5F"/>
    <w:rsid w:val="00E729CA"/>
    <w:rsid w:val="00E730C6"/>
    <w:rsid w:val="00E738B0"/>
    <w:rsid w:val="00E751D2"/>
    <w:rsid w:val="00E75923"/>
    <w:rsid w:val="00E75A05"/>
    <w:rsid w:val="00E8161F"/>
    <w:rsid w:val="00E83155"/>
    <w:rsid w:val="00E84B11"/>
    <w:rsid w:val="00E850D5"/>
    <w:rsid w:val="00E85F47"/>
    <w:rsid w:val="00E905EE"/>
    <w:rsid w:val="00E921C3"/>
    <w:rsid w:val="00E95504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4722"/>
    <w:rsid w:val="00ED572D"/>
    <w:rsid w:val="00ED6B07"/>
    <w:rsid w:val="00EE2FFB"/>
    <w:rsid w:val="00EE34AC"/>
    <w:rsid w:val="00EE36A9"/>
    <w:rsid w:val="00EE689C"/>
    <w:rsid w:val="00EE6ADF"/>
    <w:rsid w:val="00EF0F4E"/>
    <w:rsid w:val="00EF13C9"/>
    <w:rsid w:val="00EF1717"/>
    <w:rsid w:val="00EF2565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E3B"/>
    <w:rsid w:val="00F14FCE"/>
    <w:rsid w:val="00F164D3"/>
    <w:rsid w:val="00F17CDE"/>
    <w:rsid w:val="00F23301"/>
    <w:rsid w:val="00F2417D"/>
    <w:rsid w:val="00F24B04"/>
    <w:rsid w:val="00F24D81"/>
    <w:rsid w:val="00F2637B"/>
    <w:rsid w:val="00F30CA8"/>
    <w:rsid w:val="00F319CB"/>
    <w:rsid w:val="00F32121"/>
    <w:rsid w:val="00F34EF2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5309"/>
    <w:rsid w:val="00F579B2"/>
    <w:rsid w:val="00F60474"/>
    <w:rsid w:val="00F615C9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36BC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96F43"/>
    <w:rsid w:val="00FA384C"/>
    <w:rsid w:val="00FA54F8"/>
    <w:rsid w:val="00FA6AA6"/>
    <w:rsid w:val="00FB0091"/>
    <w:rsid w:val="00FB247B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C7CE3"/>
    <w:rsid w:val="00FD0D9E"/>
    <w:rsid w:val="00FD24B1"/>
    <w:rsid w:val="00FD348E"/>
    <w:rsid w:val="00FD3E6B"/>
    <w:rsid w:val="00FD3F86"/>
    <w:rsid w:val="00FD4204"/>
    <w:rsid w:val="00FD425B"/>
    <w:rsid w:val="00FD4593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E151564"/>
  <w15:docId w15:val="{F5E96CD8-E593-4204-BCCB-FE7F1959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Titlu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Titlu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Corptext">
    <w:name w:val="Body Text"/>
    <w:basedOn w:val="Normal"/>
    <w:rsid w:val="00683330"/>
    <w:pPr>
      <w:spacing w:after="120"/>
    </w:pPr>
  </w:style>
  <w:style w:type="paragraph" w:styleId="TextnBalon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Corp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Indentcorptex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Antet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elgril">
    <w:name w:val="Table Grid"/>
    <w:basedOn w:val="Tabel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f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5">
    <w:name w:val="Style5"/>
    <w:basedOn w:val="Normal"/>
    <w:uiPriority w:val="99"/>
    <w:rsid w:val="001F0FA4"/>
    <w:pPr>
      <w:widowControl w:val="0"/>
      <w:autoSpaceDE w:val="0"/>
      <w:autoSpaceDN w:val="0"/>
      <w:adjustRightInd w:val="0"/>
      <w:spacing w:line="284" w:lineRule="exact"/>
      <w:jc w:val="both"/>
    </w:pPr>
    <w:rPr>
      <w:rFonts w:eastAsiaTheme="minorEastAsia"/>
      <w:color w:val="auto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5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7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7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8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2F21CB-1A63-4A57-93A7-68420A41E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624</Words>
  <Characters>3557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4</cp:revision>
  <cp:lastPrinted>2023-10-30T10:22:00Z</cp:lastPrinted>
  <dcterms:created xsi:type="dcterms:W3CDTF">2026-03-26T09:43:00Z</dcterms:created>
  <dcterms:modified xsi:type="dcterms:W3CDTF">2026-03-26T09:47:00Z</dcterms:modified>
</cp:coreProperties>
</file>