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3A1F8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107D84">
        <w:rPr>
          <w:b/>
          <w:bCs/>
          <w:sz w:val="30"/>
          <w:szCs w:val="30"/>
          <w:lang w:val="pt-BR"/>
        </w:rPr>
        <w:t>2</w:t>
      </w:r>
      <w:r w:rsidR="003F3DF6">
        <w:rPr>
          <w:b/>
          <w:bCs/>
          <w:sz w:val="30"/>
          <w:szCs w:val="30"/>
          <w:lang w:val="pt-BR"/>
        </w:rPr>
        <w:t>4</w:t>
      </w:r>
      <w:r w:rsidR="00107D84">
        <w:rPr>
          <w:b/>
          <w:bCs/>
          <w:sz w:val="30"/>
          <w:szCs w:val="30"/>
          <w:lang w:val="pt-BR"/>
        </w:rPr>
        <w:t>7</w:t>
      </w:r>
      <w:r w:rsidR="003F3DF6">
        <w:rPr>
          <w:b/>
          <w:bCs/>
          <w:sz w:val="30"/>
          <w:szCs w:val="30"/>
          <w:lang w:val="pt-BR"/>
        </w:rPr>
        <w:t>/2025</w:t>
      </w:r>
    </w:p>
    <w:p w:rsidR="0006446F" w:rsidRPr="0031204A" w:rsidRDefault="0006446F" w:rsidP="003A1F82">
      <w:pPr>
        <w:jc w:val="center"/>
        <w:rPr>
          <w:sz w:val="16"/>
          <w:szCs w:val="16"/>
          <w:lang w:val="pt-BR"/>
        </w:rPr>
      </w:pPr>
    </w:p>
    <w:p w:rsidR="00A50A32" w:rsidRDefault="00A50A32" w:rsidP="00A50A32">
      <w:pPr>
        <w:jc w:val="center"/>
        <w:rPr>
          <w:b/>
          <w:bCs/>
          <w:sz w:val="26"/>
          <w:szCs w:val="26"/>
          <w:lang w:val="pt-BR"/>
        </w:rPr>
      </w:pPr>
      <w:r>
        <w:rPr>
          <w:b/>
          <w:bCs/>
          <w:sz w:val="26"/>
          <w:szCs w:val="26"/>
          <w:lang w:val="pt-BR"/>
        </w:rPr>
        <w:t>privind convocarea în şedinţă extraordinară,</w:t>
      </w:r>
    </w:p>
    <w:p w:rsidR="00A50A32" w:rsidRDefault="00A50A32" w:rsidP="00A50A32">
      <w:pPr>
        <w:jc w:val="center"/>
        <w:rPr>
          <w:b/>
          <w:bCs/>
          <w:sz w:val="26"/>
          <w:szCs w:val="26"/>
          <w:lang w:val="it-IT"/>
        </w:rPr>
      </w:pPr>
      <w:r>
        <w:rPr>
          <w:b/>
          <w:bCs/>
          <w:sz w:val="26"/>
          <w:szCs w:val="26"/>
          <w:lang w:val="pt-BR"/>
        </w:rPr>
        <w:t xml:space="preserve"> Consiliului local al </w:t>
      </w:r>
      <w:r>
        <w:rPr>
          <w:b/>
          <w:bCs/>
          <w:sz w:val="26"/>
          <w:szCs w:val="26"/>
          <w:lang w:val="it-IT"/>
        </w:rPr>
        <w:t>comunei Rafaila, judeţul Vaslui</w:t>
      </w:r>
    </w:p>
    <w:p w:rsidR="00A50A32" w:rsidRDefault="00A50A32" w:rsidP="00A50A32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B62E8A" w:rsidRDefault="00A50A32" w:rsidP="00A50A32">
      <w:pPr>
        <w:autoSpaceDE w:val="0"/>
        <w:autoSpaceDN w:val="0"/>
        <w:adjustRightInd w:val="0"/>
        <w:jc w:val="both"/>
        <w:rPr>
          <w:sz w:val="26"/>
          <w:szCs w:val="26"/>
          <w:lang w:val="it-IT"/>
        </w:rPr>
      </w:pPr>
      <w:r>
        <w:rPr>
          <w:sz w:val="26"/>
          <w:szCs w:val="26"/>
          <w:lang w:val="it-IT"/>
        </w:rPr>
        <w:tab/>
        <w:t>având în vedere</w:t>
      </w:r>
      <w:r w:rsidR="00B62E8A">
        <w:rPr>
          <w:sz w:val="26"/>
          <w:szCs w:val="26"/>
          <w:lang w:val="it-IT"/>
        </w:rPr>
        <w:t xml:space="preserve"> referatul nr. </w:t>
      </w:r>
      <w:r w:rsidR="00107D84">
        <w:rPr>
          <w:sz w:val="26"/>
          <w:szCs w:val="26"/>
          <w:lang w:val="it-IT"/>
        </w:rPr>
        <w:t>3594</w:t>
      </w:r>
      <w:r w:rsidR="0006446F">
        <w:rPr>
          <w:sz w:val="26"/>
          <w:szCs w:val="26"/>
          <w:lang w:val="it-IT"/>
        </w:rPr>
        <w:t xml:space="preserve"> </w:t>
      </w:r>
      <w:r w:rsidR="00AE009E">
        <w:rPr>
          <w:sz w:val="26"/>
          <w:szCs w:val="26"/>
          <w:lang w:val="it-IT"/>
        </w:rPr>
        <w:t xml:space="preserve">din </w:t>
      </w:r>
      <w:r w:rsidR="00107D84">
        <w:rPr>
          <w:sz w:val="26"/>
          <w:szCs w:val="26"/>
          <w:lang w:val="it-IT"/>
        </w:rPr>
        <w:t>17.07</w:t>
      </w:r>
      <w:r w:rsidR="003F3DF6">
        <w:rPr>
          <w:sz w:val="26"/>
          <w:szCs w:val="26"/>
          <w:lang w:val="it-IT"/>
        </w:rPr>
        <w:t>.2025</w:t>
      </w:r>
      <w:r w:rsidR="00B62E8A">
        <w:rPr>
          <w:sz w:val="26"/>
          <w:szCs w:val="26"/>
          <w:lang w:val="it-IT"/>
        </w:rPr>
        <w:t xml:space="preserve"> al d-nei Voicu Victorita;</w:t>
      </w:r>
    </w:p>
    <w:p w:rsidR="00107D84" w:rsidRDefault="00B62E8A" w:rsidP="00B62E8A">
      <w:pPr>
        <w:autoSpaceDE w:val="0"/>
        <w:autoSpaceDN w:val="0"/>
        <w:adjustRightInd w:val="0"/>
        <w:ind w:firstLine="72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 xml:space="preserve">in conformitate cu </w:t>
      </w:r>
      <w:r w:rsidR="00A50A32">
        <w:rPr>
          <w:sz w:val="26"/>
          <w:szCs w:val="26"/>
          <w:lang w:val="it-IT"/>
        </w:rPr>
        <w:t xml:space="preserve">prevederile art. </w:t>
      </w:r>
      <w:r w:rsidR="00A50A32">
        <w:rPr>
          <w:color w:val="auto"/>
          <w:sz w:val="26"/>
          <w:szCs w:val="26"/>
        </w:rPr>
        <w:t>134 alin. (1), alin. (3) lit. ,,</w:t>
      </w:r>
      <w:r w:rsidR="00E60FFD">
        <w:rPr>
          <w:color w:val="auto"/>
          <w:sz w:val="26"/>
          <w:szCs w:val="26"/>
        </w:rPr>
        <w:t>b</w:t>
      </w:r>
      <w:r w:rsidR="00107D84">
        <w:rPr>
          <w:color w:val="auto"/>
          <w:sz w:val="26"/>
          <w:szCs w:val="26"/>
        </w:rPr>
        <w:t>" si</w:t>
      </w:r>
      <w:r w:rsidR="00A50A32">
        <w:rPr>
          <w:color w:val="auto"/>
          <w:sz w:val="26"/>
          <w:szCs w:val="26"/>
        </w:rPr>
        <w:t xml:space="preserve"> art. 135</w:t>
      </w:r>
      <w:r w:rsidR="00107D84" w:rsidRPr="00107D84">
        <w:rPr>
          <w:color w:val="auto"/>
          <w:sz w:val="26"/>
          <w:szCs w:val="26"/>
        </w:rPr>
        <w:t xml:space="preserve"> </w:t>
      </w:r>
      <w:r w:rsidR="00107D84">
        <w:rPr>
          <w:color w:val="auto"/>
          <w:sz w:val="26"/>
          <w:szCs w:val="26"/>
        </w:rPr>
        <w:t>din O.U.G. nr. 57/2019 privind Codul administrativ, cu modificarile si completarile ulterioare;</w:t>
      </w:r>
    </w:p>
    <w:p w:rsidR="00A50A32" w:rsidRDefault="00107D84" w:rsidP="00B62E8A">
      <w:pPr>
        <w:autoSpaceDE w:val="0"/>
        <w:autoSpaceDN w:val="0"/>
        <w:adjustRightInd w:val="0"/>
        <w:ind w:firstLine="720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in temeiul prevederilor</w:t>
      </w:r>
      <w:r w:rsidR="00A50A32">
        <w:rPr>
          <w:color w:val="auto"/>
          <w:sz w:val="26"/>
          <w:szCs w:val="26"/>
        </w:rPr>
        <w:t xml:space="preserve"> art. 155</w:t>
      </w:r>
      <w:r w:rsidR="00657203">
        <w:rPr>
          <w:color w:val="auto"/>
          <w:sz w:val="26"/>
          <w:szCs w:val="26"/>
        </w:rPr>
        <w:t xml:space="preserve"> alin (1)</w:t>
      </w:r>
      <w:r w:rsidR="00A50A32">
        <w:rPr>
          <w:color w:val="auto"/>
          <w:sz w:val="26"/>
          <w:szCs w:val="26"/>
        </w:rPr>
        <w:t xml:space="preserve"> lit.</w:t>
      </w:r>
      <w:r w:rsidR="00657203">
        <w:rPr>
          <w:color w:val="auto"/>
          <w:sz w:val="26"/>
          <w:szCs w:val="26"/>
        </w:rPr>
        <w:t xml:space="preserve"> ,,b", alin. (3)</w:t>
      </w:r>
      <w:r w:rsidR="00A50A32">
        <w:rPr>
          <w:color w:val="auto"/>
          <w:sz w:val="26"/>
          <w:szCs w:val="26"/>
        </w:rPr>
        <w:t xml:space="preserve"> lit. ,,b" si art. 196 alin. (1),</w:t>
      </w:r>
      <w:r>
        <w:rPr>
          <w:color w:val="auto"/>
          <w:sz w:val="26"/>
          <w:szCs w:val="26"/>
        </w:rPr>
        <w:t xml:space="preserve"> </w:t>
      </w:r>
      <w:r w:rsidR="00A50A32">
        <w:rPr>
          <w:color w:val="auto"/>
          <w:sz w:val="26"/>
          <w:szCs w:val="26"/>
        </w:rPr>
        <w:t>lit. ,,b" din O.U.G. nr. 57/2019 privind Codul administrativ, cu modificarile si completarile ulterioare;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A50A32" w:rsidRDefault="00A50A32" w:rsidP="007B2192">
      <w:pPr>
        <w:jc w:val="center"/>
        <w:rPr>
          <w:b/>
          <w:bCs/>
          <w:sz w:val="28"/>
          <w:szCs w:val="28"/>
          <w:lang w:val="pt-BR"/>
        </w:rPr>
      </w:pPr>
    </w:p>
    <w:p w:rsidR="0063769F" w:rsidRPr="00732AD7" w:rsidRDefault="007B2192" w:rsidP="0063769F">
      <w:pPr>
        <w:ind w:firstLine="480"/>
        <w:jc w:val="both"/>
        <w:rPr>
          <w:bCs/>
          <w:sz w:val="26"/>
          <w:szCs w:val="26"/>
        </w:rPr>
      </w:pPr>
      <w:r w:rsidRPr="00732AD7">
        <w:rPr>
          <w:b/>
          <w:bCs/>
          <w:sz w:val="26"/>
          <w:szCs w:val="26"/>
          <w:lang w:val="pt-BR"/>
        </w:rPr>
        <w:t>Art. 1</w:t>
      </w:r>
      <w:r w:rsidR="00A636F4" w:rsidRPr="00732AD7">
        <w:rPr>
          <w:b/>
          <w:bCs/>
          <w:sz w:val="26"/>
          <w:szCs w:val="26"/>
          <w:lang w:val="pt-BR"/>
        </w:rPr>
        <w:t>.</w:t>
      </w:r>
      <w:r w:rsidR="00A04E4F" w:rsidRPr="00732AD7">
        <w:rPr>
          <w:sz w:val="26"/>
          <w:szCs w:val="26"/>
          <w:lang w:val="pt-BR"/>
        </w:rPr>
        <w:t xml:space="preserve"> </w:t>
      </w:r>
      <w:r w:rsidR="00200D27" w:rsidRPr="00732AD7">
        <w:rPr>
          <w:sz w:val="26"/>
          <w:szCs w:val="26"/>
          <w:lang w:val="pt-BR"/>
        </w:rPr>
        <w:t xml:space="preserve">Se convoacă în şedinţă </w:t>
      </w:r>
      <w:r w:rsidR="00A50A32" w:rsidRPr="00732AD7">
        <w:rPr>
          <w:sz w:val="26"/>
          <w:szCs w:val="26"/>
          <w:lang w:val="pt-BR"/>
        </w:rPr>
        <w:t>extra</w:t>
      </w:r>
      <w:r w:rsidR="003E0862" w:rsidRPr="00732AD7">
        <w:rPr>
          <w:sz w:val="26"/>
          <w:szCs w:val="26"/>
          <w:lang w:val="pt-BR"/>
        </w:rPr>
        <w:t xml:space="preserve">ordinara, </w:t>
      </w:r>
      <w:r w:rsidRPr="00732AD7">
        <w:rPr>
          <w:sz w:val="26"/>
          <w:szCs w:val="26"/>
          <w:lang w:val="pt-BR"/>
        </w:rPr>
        <w:t xml:space="preserve">Consiliul local al comunei Rafaila, judeţul Vaslui, pentru data de </w:t>
      </w:r>
      <w:r w:rsidR="00107D84">
        <w:rPr>
          <w:b/>
          <w:i/>
          <w:sz w:val="26"/>
          <w:szCs w:val="26"/>
          <w:lang w:val="pt-BR"/>
        </w:rPr>
        <w:t>21 iulie</w:t>
      </w:r>
      <w:r w:rsidR="003F3DF6">
        <w:rPr>
          <w:b/>
          <w:i/>
          <w:sz w:val="26"/>
          <w:szCs w:val="26"/>
          <w:lang w:val="pt-BR"/>
        </w:rPr>
        <w:t xml:space="preserve"> 2025</w:t>
      </w:r>
      <w:r w:rsidRPr="00732AD7">
        <w:rPr>
          <w:b/>
          <w:sz w:val="26"/>
          <w:szCs w:val="26"/>
          <w:lang w:val="pt-BR"/>
        </w:rPr>
        <w:t xml:space="preserve">, </w:t>
      </w:r>
      <w:r w:rsidRPr="00732AD7">
        <w:rPr>
          <w:sz w:val="26"/>
          <w:szCs w:val="26"/>
          <w:lang w:val="pt-BR"/>
        </w:rPr>
        <w:t>ora</w:t>
      </w:r>
      <w:r w:rsidRPr="00732AD7">
        <w:rPr>
          <w:b/>
          <w:sz w:val="26"/>
          <w:szCs w:val="26"/>
          <w:lang w:val="pt-BR"/>
        </w:rPr>
        <w:t xml:space="preserve"> </w:t>
      </w:r>
      <w:r w:rsidR="003F3DF6">
        <w:rPr>
          <w:b/>
          <w:i/>
          <w:sz w:val="26"/>
          <w:szCs w:val="26"/>
          <w:lang w:val="pt-BR"/>
        </w:rPr>
        <w:t>08</w:t>
      </w:r>
      <w:r w:rsidR="00577A45" w:rsidRPr="00732AD7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="003333C7" w:rsidRPr="00732AD7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Pr="00732AD7">
        <w:rPr>
          <w:sz w:val="26"/>
          <w:szCs w:val="26"/>
          <w:lang w:val="pt-BR"/>
        </w:rPr>
        <w:t xml:space="preserve"> </w:t>
      </w:r>
      <w:r w:rsidRPr="00732AD7">
        <w:rPr>
          <w:bCs/>
          <w:sz w:val="26"/>
          <w:szCs w:val="26"/>
        </w:rPr>
        <w:t xml:space="preserve">la sediul administrativ al Primăriei comunei Rafaila, </w:t>
      </w:r>
      <w:r w:rsidR="00AE009E" w:rsidRPr="00732AD7">
        <w:rPr>
          <w:bCs/>
          <w:sz w:val="26"/>
          <w:szCs w:val="26"/>
        </w:rPr>
        <w:t xml:space="preserve">cu prezență fizică, </w:t>
      </w:r>
      <w:r w:rsidRPr="00732AD7">
        <w:rPr>
          <w:bCs/>
          <w:sz w:val="26"/>
          <w:szCs w:val="26"/>
        </w:rPr>
        <w:t>cu următoarea ordine de zi:</w:t>
      </w:r>
    </w:p>
    <w:p w:rsidR="004653BF" w:rsidRPr="00732AD7" w:rsidRDefault="004653BF" w:rsidP="0063769F">
      <w:pPr>
        <w:ind w:firstLine="480"/>
        <w:jc w:val="both"/>
        <w:rPr>
          <w:b/>
          <w:bCs/>
          <w:sz w:val="26"/>
          <w:szCs w:val="26"/>
          <w:lang w:val="pt-BR"/>
        </w:rPr>
      </w:pPr>
    </w:p>
    <w:p w:rsidR="00107D84" w:rsidRDefault="00107D84" w:rsidP="00107D84">
      <w:pPr>
        <w:jc w:val="both"/>
        <w:rPr>
          <w:b/>
          <w:sz w:val="26"/>
          <w:szCs w:val="26"/>
        </w:rPr>
      </w:pPr>
      <w:r>
        <w:rPr>
          <w:b/>
        </w:rPr>
        <w:tab/>
      </w:r>
      <w:r>
        <w:rPr>
          <w:b/>
          <w:bCs/>
          <w:sz w:val="26"/>
          <w:szCs w:val="26"/>
        </w:rPr>
        <w:t xml:space="preserve">1. Proiect de hotărâre privind modificarea HCL nr. 11/31.01.2025, privind </w:t>
      </w:r>
      <w:r>
        <w:rPr>
          <w:b/>
          <w:bCs/>
          <w:noProof/>
          <w:sz w:val="26"/>
          <w:szCs w:val="26"/>
        </w:rPr>
        <w:t xml:space="preserve">actualizarea indicatorilor tehnico-economici si a devizului general, dupã finalizarea lucrãrilor de construire la obiectivul de investiţii </w:t>
      </w:r>
      <w:r>
        <w:rPr>
          <w:b/>
          <w:sz w:val="26"/>
          <w:szCs w:val="26"/>
        </w:rPr>
        <w:t>„Modernizare drumuri de interes local în</w:t>
      </w:r>
      <w:r>
        <w:rPr>
          <w:b/>
          <w:i/>
          <w:sz w:val="26"/>
          <w:szCs w:val="26"/>
        </w:rPr>
        <w:t xml:space="preserve"> comuna Rafaila, judeţul Vaslui</w:t>
      </w:r>
      <w:r>
        <w:rPr>
          <w:b/>
          <w:sz w:val="26"/>
          <w:szCs w:val="26"/>
        </w:rPr>
        <w:t xml:space="preserve">”, proiect derulat prin F.D.I./PNI „Anghel SALIGNY”. </w:t>
      </w:r>
    </w:p>
    <w:p w:rsidR="00107D84" w:rsidRDefault="00107D84" w:rsidP="00107D84">
      <w:pPr>
        <w:ind w:firstLine="720"/>
        <w:jc w:val="both"/>
        <w:rPr>
          <w:b/>
          <w:bCs/>
          <w:color w:val="auto"/>
          <w:sz w:val="26"/>
          <w:szCs w:val="26"/>
        </w:rPr>
      </w:pPr>
      <w:r>
        <w:rPr>
          <w:b/>
          <w:bCs/>
          <w:sz w:val="26"/>
          <w:szCs w:val="26"/>
        </w:rPr>
        <w:t>2. Proiect de hotărâre privind aprobarea rectificării a IV-a, a bugetului local al comunei Rafaila, pentru anul 2025.</w:t>
      </w:r>
    </w:p>
    <w:p w:rsidR="00107D84" w:rsidRDefault="00107D84" w:rsidP="00107D84">
      <w:pPr>
        <w:tabs>
          <w:tab w:val="left" w:pos="567"/>
        </w:tabs>
        <w:jc w:val="both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ab/>
        <w:t xml:space="preserve">  3. Proiect de hotărâre privind </w:t>
      </w:r>
      <w:r>
        <w:rPr>
          <w:b/>
          <w:sz w:val="26"/>
          <w:szCs w:val="26"/>
        </w:rPr>
        <w:t>modificarea art. 1 al H.C.L. nr. 29/30.05.2025 privind aprobarea contractării unui împrumut în valoare de 860.000 lei, în conformitate cu prevederile art. 1 din Ordonanța de urgență a Guvernului nr. 25/2025 pentru asigurarea unor împrumuturi din Trezoreria Statului.</w:t>
      </w:r>
    </w:p>
    <w:p w:rsidR="00107D84" w:rsidRDefault="00107D84" w:rsidP="00107D84">
      <w:pPr>
        <w:tabs>
          <w:tab w:val="left" w:pos="567"/>
        </w:tabs>
        <w:jc w:val="both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ab/>
        <w:t xml:space="preserve">  4. </w:t>
      </w:r>
      <w:r>
        <w:rPr>
          <w:b/>
          <w:sz w:val="26"/>
          <w:szCs w:val="26"/>
        </w:rPr>
        <w:t>Interpelări şi răspunsuri</w:t>
      </w:r>
      <w:r>
        <w:rPr>
          <w:b/>
          <w:bCs/>
          <w:sz w:val="26"/>
          <w:szCs w:val="26"/>
        </w:rPr>
        <w:t>.</w:t>
      </w:r>
      <w:r>
        <w:rPr>
          <w:b/>
          <w:sz w:val="26"/>
          <w:szCs w:val="26"/>
        </w:rPr>
        <w:tab/>
      </w:r>
    </w:p>
    <w:p w:rsidR="00107D84" w:rsidRDefault="00107D84" w:rsidP="00107D84">
      <w:pPr>
        <w:tabs>
          <w:tab w:val="left" w:pos="567"/>
        </w:tabs>
        <w:jc w:val="both"/>
        <w:rPr>
          <w:b/>
          <w:color w:val="auto"/>
          <w:sz w:val="26"/>
          <w:szCs w:val="26"/>
        </w:rPr>
      </w:pPr>
    </w:p>
    <w:p w:rsidR="00577A45" w:rsidRPr="00732AD7" w:rsidRDefault="00FE08C5" w:rsidP="00657203">
      <w:pPr>
        <w:tabs>
          <w:tab w:val="num" w:pos="567"/>
        </w:tabs>
        <w:jc w:val="both"/>
        <w:rPr>
          <w:i/>
          <w:sz w:val="26"/>
          <w:szCs w:val="26"/>
        </w:rPr>
      </w:pPr>
      <w:r w:rsidRPr="00732AD7">
        <w:rPr>
          <w:b/>
          <w:sz w:val="26"/>
          <w:szCs w:val="26"/>
        </w:rPr>
        <w:tab/>
      </w:r>
      <w:r w:rsidR="0063769F" w:rsidRPr="00732AD7">
        <w:rPr>
          <w:b/>
          <w:bCs/>
          <w:sz w:val="26"/>
          <w:szCs w:val="26"/>
        </w:rPr>
        <w:tab/>
      </w:r>
      <w:r w:rsidR="00EA61E6" w:rsidRPr="00732AD7">
        <w:rPr>
          <w:b/>
          <w:bCs/>
          <w:sz w:val="26"/>
          <w:szCs w:val="26"/>
        </w:rPr>
        <w:t>A</w:t>
      </w:r>
      <w:r w:rsidR="003C0C5C" w:rsidRPr="00732AD7">
        <w:rPr>
          <w:b/>
          <w:sz w:val="26"/>
          <w:szCs w:val="26"/>
        </w:rPr>
        <w:t>rt. 2</w:t>
      </w:r>
      <w:r w:rsidR="00A636F4" w:rsidRPr="00732AD7">
        <w:rPr>
          <w:b/>
          <w:sz w:val="26"/>
          <w:szCs w:val="26"/>
        </w:rPr>
        <w:t>.</w:t>
      </w:r>
      <w:r w:rsidR="003C0C5C" w:rsidRPr="00732AD7">
        <w:rPr>
          <w:sz w:val="26"/>
          <w:szCs w:val="26"/>
        </w:rPr>
        <w:t xml:space="preserve"> Prezenta dispoziţie va fi dusă la îndeplinire de secretarul</w:t>
      </w:r>
      <w:r w:rsidR="004A6EEC" w:rsidRPr="00732AD7">
        <w:rPr>
          <w:sz w:val="26"/>
          <w:szCs w:val="26"/>
        </w:rPr>
        <w:t xml:space="preserve"> general al</w:t>
      </w:r>
      <w:r w:rsidR="003C0C5C" w:rsidRPr="00732AD7">
        <w:rPr>
          <w:sz w:val="26"/>
          <w:szCs w:val="26"/>
        </w:rPr>
        <w:t xml:space="preserve"> </w:t>
      </w:r>
      <w:r w:rsidR="00577E5A" w:rsidRPr="00732AD7">
        <w:rPr>
          <w:sz w:val="26"/>
          <w:szCs w:val="26"/>
        </w:rPr>
        <w:t>comunei Rafaila, judeţul Vaslui.</w:t>
      </w:r>
      <w:r w:rsidR="00023C27" w:rsidRPr="00732AD7">
        <w:rPr>
          <w:i/>
          <w:sz w:val="26"/>
          <w:szCs w:val="26"/>
        </w:rPr>
        <w:tab/>
      </w:r>
    </w:p>
    <w:p w:rsidR="00A50A32" w:rsidRDefault="00A50A32" w:rsidP="00FB6C3C">
      <w:pPr>
        <w:tabs>
          <w:tab w:val="left" w:pos="567"/>
          <w:tab w:val="left" w:pos="1122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107D84">
        <w:rPr>
          <w:b/>
          <w:i/>
          <w:sz w:val="26"/>
          <w:szCs w:val="26"/>
        </w:rPr>
        <w:t>17 iulie</w:t>
      </w:r>
      <w:r w:rsidR="000A1CB2">
        <w:rPr>
          <w:b/>
          <w:i/>
          <w:sz w:val="26"/>
          <w:szCs w:val="26"/>
        </w:rPr>
        <w:t xml:space="preserve"> 2025</w:t>
      </w:r>
    </w:p>
    <w:p w:rsidR="00D24C5E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AB5037" w:rsidP="00C60184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 xml:space="preserve">   </w:t>
      </w:r>
      <w:r w:rsidR="007B2192"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="007B2192" w:rsidRPr="00215554">
        <w:rPr>
          <w:b/>
          <w:i/>
          <w:szCs w:val="24"/>
          <w:lang w:val="it-IT"/>
        </w:rPr>
        <w:t xml:space="preserve">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AB5037">
        <w:rPr>
          <w:b/>
          <w:bCs/>
          <w:szCs w:val="24"/>
          <w:lang w:val="it-IT"/>
        </w:rPr>
        <w:t xml:space="preserve">   Contrasemneaza </w:t>
      </w:r>
      <w:r w:rsidR="00215554" w:rsidRPr="00215554">
        <w:rPr>
          <w:b/>
          <w:bCs/>
          <w:szCs w:val="24"/>
          <w:lang w:val="it-IT"/>
        </w:rPr>
        <w:t>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</w:t>
      </w:r>
      <w:r w:rsidR="00AB5037">
        <w:rPr>
          <w:szCs w:val="24"/>
          <w:lang w:val="it-IT"/>
        </w:rPr>
        <w:t xml:space="preserve">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FE08C5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657203">
        <w:rPr>
          <w:b/>
          <w:i/>
          <w:szCs w:val="24"/>
          <w:lang w:val="it-IT"/>
        </w:rPr>
        <w:t xml:space="preserve">     </w:t>
      </w:r>
      <w:r w:rsidR="00E32967">
        <w:rPr>
          <w:b/>
          <w:i/>
          <w:szCs w:val="24"/>
          <w:lang w:val="pt-BR"/>
        </w:rPr>
        <w:t xml:space="preserve"> </w:t>
      </w:r>
      <w:r w:rsidR="00AB5037">
        <w:rPr>
          <w:b/>
          <w:i/>
          <w:szCs w:val="24"/>
          <w:lang w:val="pt-BR"/>
        </w:rPr>
        <w:t xml:space="preserve">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0A1CB2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 w:rsidRPr="00215554">
              <w:rPr>
                <w:b/>
                <w:i/>
                <w:szCs w:val="24"/>
                <w:lang w:val="it-IT"/>
              </w:rPr>
              <w:t xml:space="preserve">     </w:t>
            </w: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>IȚIEI PRIMARULUI COMUNEI NR</w:t>
            </w:r>
            <w:r w:rsidR="00BD5135">
              <w:rPr>
                <w:rFonts w:cs="Arial"/>
                <w:b/>
                <w:bCs/>
                <w:sz w:val="18"/>
              </w:rPr>
              <w:t xml:space="preserve">. </w:t>
            </w:r>
            <w:r w:rsidR="000A1CB2">
              <w:rPr>
                <w:rFonts w:cs="Arial"/>
                <w:b/>
                <w:bCs/>
                <w:sz w:val="18"/>
              </w:rPr>
              <w:t>43/2025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107D84" w:rsidP="00AF175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17/07</w:t>
            </w:r>
            <w:r w:rsidR="000A1CB2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107D84" w:rsidP="00B2316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27/07</w:t>
            </w:r>
            <w:r w:rsidR="000A1CB2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107D84" w:rsidP="00AF175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17/07</w:t>
            </w:r>
            <w:r w:rsidR="000A1CB2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0A1CB2">
              <w:rPr>
                <w:rFonts w:cs="Arial"/>
                <w:sz w:val="18"/>
              </w:rPr>
              <w:t>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107D84" w:rsidP="00B23164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21/07</w:t>
            </w:r>
            <w:bookmarkStart w:id="0" w:name="_GoBack"/>
            <w:bookmarkEnd w:id="0"/>
            <w:r w:rsidR="000A1CB2">
              <w:rPr>
                <w:rFonts w:cs="Arial"/>
                <w:b/>
                <w:sz w:val="18"/>
              </w:rPr>
              <w:t>/2025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B25317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4FBA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1CB"/>
    <w:rsid w:val="00056E59"/>
    <w:rsid w:val="00061404"/>
    <w:rsid w:val="00063428"/>
    <w:rsid w:val="0006446F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5B7E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1CB2"/>
    <w:rsid w:val="000A2CC0"/>
    <w:rsid w:val="000A782A"/>
    <w:rsid w:val="000B07B9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1E9E"/>
    <w:rsid w:val="000F5421"/>
    <w:rsid w:val="000F65CB"/>
    <w:rsid w:val="000F7E99"/>
    <w:rsid w:val="0010140D"/>
    <w:rsid w:val="00101A51"/>
    <w:rsid w:val="00102F3C"/>
    <w:rsid w:val="0010326F"/>
    <w:rsid w:val="00105D15"/>
    <w:rsid w:val="001069F1"/>
    <w:rsid w:val="00106AC9"/>
    <w:rsid w:val="00107211"/>
    <w:rsid w:val="00107D84"/>
    <w:rsid w:val="001140FA"/>
    <w:rsid w:val="00114406"/>
    <w:rsid w:val="0011518D"/>
    <w:rsid w:val="00120F11"/>
    <w:rsid w:val="0012590B"/>
    <w:rsid w:val="00126F6A"/>
    <w:rsid w:val="00130F23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DF"/>
    <w:rsid w:val="00161E4D"/>
    <w:rsid w:val="001647B8"/>
    <w:rsid w:val="00167253"/>
    <w:rsid w:val="0017044D"/>
    <w:rsid w:val="001708F6"/>
    <w:rsid w:val="001709CE"/>
    <w:rsid w:val="00172895"/>
    <w:rsid w:val="00174493"/>
    <w:rsid w:val="001744A8"/>
    <w:rsid w:val="00180AED"/>
    <w:rsid w:val="00181E82"/>
    <w:rsid w:val="00182B47"/>
    <w:rsid w:val="00184B60"/>
    <w:rsid w:val="00186276"/>
    <w:rsid w:val="00186648"/>
    <w:rsid w:val="00194D39"/>
    <w:rsid w:val="00197C00"/>
    <w:rsid w:val="001A25BB"/>
    <w:rsid w:val="001A2DFD"/>
    <w:rsid w:val="001A5971"/>
    <w:rsid w:val="001A5DD8"/>
    <w:rsid w:val="001A7135"/>
    <w:rsid w:val="001B05EF"/>
    <w:rsid w:val="001B1F04"/>
    <w:rsid w:val="001B20A2"/>
    <w:rsid w:val="001B5486"/>
    <w:rsid w:val="001B57ED"/>
    <w:rsid w:val="001B74D1"/>
    <w:rsid w:val="001B74E6"/>
    <w:rsid w:val="001C1E6D"/>
    <w:rsid w:val="001C345A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A21"/>
    <w:rsid w:val="00257F10"/>
    <w:rsid w:val="002620D3"/>
    <w:rsid w:val="00262C31"/>
    <w:rsid w:val="00264368"/>
    <w:rsid w:val="00266A67"/>
    <w:rsid w:val="0027361E"/>
    <w:rsid w:val="002740CF"/>
    <w:rsid w:val="002757E7"/>
    <w:rsid w:val="00275C4F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6ED8"/>
    <w:rsid w:val="002C7865"/>
    <w:rsid w:val="002D133A"/>
    <w:rsid w:val="002D1E56"/>
    <w:rsid w:val="002D22DD"/>
    <w:rsid w:val="002D3F10"/>
    <w:rsid w:val="002D49D7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4A83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11BD"/>
    <w:rsid w:val="003725F2"/>
    <w:rsid w:val="003761B8"/>
    <w:rsid w:val="00376DA6"/>
    <w:rsid w:val="00382D45"/>
    <w:rsid w:val="0038348A"/>
    <w:rsid w:val="003872DB"/>
    <w:rsid w:val="00387538"/>
    <w:rsid w:val="00394AD5"/>
    <w:rsid w:val="003A1F82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3DF6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3875"/>
    <w:rsid w:val="00436ABD"/>
    <w:rsid w:val="00436BDF"/>
    <w:rsid w:val="0043710D"/>
    <w:rsid w:val="004403DD"/>
    <w:rsid w:val="00440AFF"/>
    <w:rsid w:val="004413B5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4F8A"/>
    <w:rsid w:val="004653BF"/>
    <w:rsid w:val="0046654F"/>
    <w:rsid w:val="004668B9"/>
    <w:rsid w:val="00470621"/>
    <w:rsid w:val="0047149D"/>
    <w:rsid w:val="004717B7"/>
    <w:rsid w:val="004724D4"/>
    <w:rsid w:val="00475147"/>
    <w:rsid w:val="00480824"/>
    <w:rsid w:val="00480CF0"/>
    <w:rsid w:val="0048255F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ACF"/>
    <w:rsid w:val="004A240F"/>
    <w:rsid w:val="004A4B67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3144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082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55B0"/>
    <w:rsid w:val="005D5BDB"/>
    <w:rsid w:val="005E1002"/>
    <w:rsid w:val="005E1B8A"/>
    <w:rsid w:val="005E272B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1E13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5603A"/>
    <w:rsid w:val="00657203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2AD7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02D"/>
    <w:rsid w:val="007569B5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2FCA"/>
    <w:rsid w:val="00775017"/>
    <w:rsid w:val="00780076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2C6F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0D20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2563"/>
    <w:rsid w:val="008531ED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2B1A"/>
    <w:rsid w:val="008E2DE8"/>
    <w:rsid w:val="008E47F6"/>
    <w:rsid w:val="008E5B9A"/>
    <w:rsid w:val="008F01EC"/>
    <w:rsid w:val="008F2E07"/>
    <w:rsid w:val="008F5464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0A32"/>
    <w:rsid w:val="00A5193D"/>
    <w:rsid w:val="00A5273A"/>
    <w:rsid w:val="00A54945"/>
    <w:rsid w:val="00A610E0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B5037"/>
    <w:rsid w:val="00AC0096"/>
    <w:rsid w:val="00AC0667"/>
    <w:rsid w:val="00AC1AF3"/>
    <w:rsid w:val="00AC1EA3"/>
    <w:rsid w:val="00AC2217"/>
    <w:rsid w:val="00AC26B4"/>
    <w:rsid w:val="00AC7402"/>
    <w:rsid w:val="00AD0FC1"/>
    <w:rsid w:val="00AD2BD4"/>
    <w:rsid w:val="00AD4553"/>
    <w:rsid w:val="00AD6B50"/>
    <w:rsid w:val="00AD6E0A"/>
    <w:rsid w:val="00AD7535"/>
    <w:rsid w:val="00AD7BBB"/>
    <w:rsid w:val="00AE009E"/>
    <w:rsid w:val="00AE0C9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77AC"/>
    <w:rsid w:val="00B204D7"/>
    <w:rsid w:val="00B21030"/>
    <w:rsid w:val="00B23164"/>
    <w:rsid w:val="00B246C8"/>
    <w:rsid w:val="00B25317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E8A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D5135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28D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5219"/>
    <w:rsid w:val="00C4612C"/>
    <w:rsid w:val="00C50465"/>
    <w:rsid w:val="00C525F4"/>
    <w:rsid w:val="00C53779"/>
    <w:rsid w:val="00C539A9"/>
    <w:rsid w:val="00C54D57"/>
    <w:rsid w:val="00C55C82"/>
    <w:rsid w:val="00C60184"/>
    <w:rsid w:val="00C619DB"/>
    <w:rsid w:val="00C62B15"/>
    <w:rsid w:val="00C62E42"/>
    <w:rsid w:val="00C63379"/>
    <w:rsid w:val="00C66550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7949"/>
    <w:rsid w:val="00CB4056"/>
    <w:rsid w:val="00CB52CE"/>
    <w:rsid w:val="00CB684F"/>
    <w:rsid w:val="00CC0E19"/>
    <w:rsid w:val="00CC2D76"/>
    <w:rsid w:val="00CC34DA"/>
    <w:rsid w:val="00CC513A"/>
    <w:rsid w:val="00CC7A3B"/>
    <w:rsid w:val="00CC7A97"/>
    <w:rsid w:val="00CD061B"/>
    <w:rsid w:val="00CD0C9F"/>
    <w:rsid w:val="00CD2AC5"/>
    <w:rsid w:val="00CD2BA6"/>
    <w:rsid w:val="00CD6079"/>
    <w:rsid w:val="00CD75B5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49A0"/>
    <w:rsid w:val="00CF5C3F"/>
    <w:rsid w:val="00D01665"/>
    <w:rsid w:val="00D01712"/>
    <w:rsid w:val="00D019BF"/>
    <w:rsid w:val="00D01C32"/>
    <w:rsid w:val="00D01DAD"/>
    <w:rsid w:val="00D0248E"/>
    <w:rsid w:val="00D030BE"/>
    <w:rsid w:val="00D048CC"/>
    <w:rsid w:val="00D06B5A"/>
    <w:rsid w:val="00D121D0"/>
    <w:rsid w:val="00D13214"/>
    <w:rsid w:val="00D14742"/>
    <w:rsid w:val="00D1667C"/>
    <w:rsid w:val="00D22983"/>
    <w:rsid w:val="00D23FA2"/>
    <w:rsid w:val="00D24112"/>
    <w:rsid w:val="00D24C5E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47553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3FCA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0F21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4991"/>
    <w:rsid w:val="00E167C7"/>
    <w:rsid w:val="00E16D2A"/>
    <w:rsid w:val="00E2304B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5B31"/>
    <w:rsid w:val="00E55885"/>
    <w:rsid w:val="00E563CD"/>
    <w:rsid w:val="00E566CA"/>
    <w:rsid w:val="00E60FFD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1F0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2A33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FCE"/>
    <w:rsid w:val="00F164D3"/>
    <w:rsid w:val="00F17CDE"/>
    <w:rsid w:val="00F23301"/>
    <w:rsid w:val="00F2417D"/>
    <w:rsid w:val="00F245D2"/>
    <w:rsid w:val="00F24B04"/>
    <w:rsid w:val="00F2637B"/>
    <w:rsid w:val="00F319CB"/>
    <w:rsid w:val="00F32121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019"/>
    <w:rsid w:val="00F9257B"/>
    <w:rsid w:val="00F94AB7"/>
    <w:rsid w:val="00F95F25"/>
    <w:rsid w:val="00F96D1E"/>
    <w:rsid w:val="00FA54F8"/>
    <w:rsid w:val="00FA6AA6"/>
    <w:rsid w:val="00FB0091"/>
    <w:rsid w:val="00FB247B"/>
    <w:rsid w:val="00FB4101"/>
    <w:rsid w:val="00FB43FB"/>
    <w:rsid w:val="00FB5C19"/>
    <w:rsid w:val="00FB6C3C"/>
    <w:rsid w:val="00FB77B5"/>
    <w:rsid w:val="00FC016F"/>
    <w:rsid w:val="00FC1090"/>
    <w:rsid w:val="00FC43B8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2316F0A"/>
  <w15:docId w15:val="{794732BA-4D6C-4B84-B989-8AB1372D6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0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9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3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3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E3FD2C-3CB2-4A78-A226-8A182A2C99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542</Words>
  <Characters>3144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2022-05-11T12:08:00Z</cp:lastPrinted>
  <dcterms:created xsi:type="dcterms:W3CDTF">2025-07-17T05:08:00Z</dcterms:created>
  <dcterms:modified xsi:type="dcterms:W3CDTF">2025-07-18T06:24:00Z</dcterms:modified>
</cp:coreProperties>
</file>