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3"/>
        <w:gridCol w:w="3102"/>
        <w:gridCol w:w="3102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1B35E7">
        <w:rPr>
          <w:b/>
          <w:bCs/>
          <w:sz w:val="30"/>
          <w:szCs w:val="30"/>
          <w:lang w:val="pt-BR"/>
        </w:rPr>
        <w:t>244</w:t>
      </w:r>
      <w:r w:rsidR="00EC28F8">
        <w:rPr>
          <w:b/>
          <w:bCs/>
          <w:sz w:val="30"/>
          <w:szCs w:val="30"/>
          <w:lang w:val="pt-BR"/>
        </w:rPr>
        <w:t>/2025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377BA1">
        <w:rPr>
          <w:b/>
          <w:bCs/>
          <w:sz w:val="26"/>
          <w:szCs w:val="26"/>
          <w:lang w:val="pt-BR"/>
        </w:rPr>
        <w:t xml:space="preserve"> 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</w:t>
      </w:r>
      <w:r w:rsidR="001B35E7">
        <w:rPr>
          <w:b/>
          <w:bCs/>
          <w:sz w:val="26"/>
          <w:szCs w:val="26"/>
          <w:lang w:val="pt-BR"/>
        </w:rPr>
        <w:t>data de</w:t>
      </w:r>
      <w:r w:rsidR="00A9192E" w:rsidRPr="007E54D2">
        <w:rPr>
          <w:b/>
          <w:bCs/>
          <w:sz w:val="26"/>
          <w:szCs w:val="26"/>
          <w:lang w:val="pt-BR"/>
        </w:rPr>
        <w:t xml:space="preserve"> </w:t>
      </w:r>
      <w:r w:rsidR="001B35E7">
        <w:rPr>
          <w:b/>
          <w:bCs/>
          <w:sz w:val="26"/>
          <w:szCs w:val="26"/>
          <w:lang w:val="pt-BR"/>
        </w:rPr>
        <w:t>09.07</w:t>
      </w:r>
      <w:r w:rsidR="00BB2536">
        <w:rPr>
          <w:b/>
          <w:bCs/>
          <w:sz w:val="26"/>
          <w:szCs w:val="26"/>
          <w:lang w:val="pt-BR"/>
        </w:rPr>
        <w:t>.2025</w:t>
      </w:r>
      <w:r w:rsidR="007361E5">
        <w:rPr>
          <w:b/>
          <w:sz w:val="26"/>
          <w:szCs w:val="26"/>
          <w:lang w:val="pt-BR"/>
        </w:rPr>
        <w:t xml:space="preserve">, </w:t>
      </w:r>
      <w:r w:rsidR="001B35E7">
        <w:rPr>
          <w:b/>
          <w:sz w:val="26"/>
          <w:szCs w:val="26"/>
          <w:lang w:val="pt-BR"/>
        </w:rPr>
        <w:t xml:space="preserve">în intervalul </w:t>
      </w:r>
      <w:r w:rsidR="007361E5">
        <w:rPr>
          <w:b/>
          <w:sz w:val="26"/>
          <w:szCs w:val="26"/>
          <w:lang w:val="pt-BR"/>
        </w:rPr>
        <w:t>ora</w:t>
      </w:r>
      <w:r w:rsidR="001B35E7">
        <w:rPr>
          <w:b/>
          <w:sz w:val="26"/>
          <w:szCs w:val="26"/>
          <w:lang w:val="pt-BR"/>
        </w:rPr>
        <w:t>r</w:t>
      </w:r>
      <w:r w:rsidR="007361E5">
        <w:rPr>
          <w:b/>
          <w:sz w:val="26"/>
          <w:szCs w:val="26"/>
          <w:lang w:val="pt-BR"/>
        </w:rPr>
        <w:t xml:space="preserve"> </w:t>
      </w:r>
      <w:r w:rsidR="001B35E7">
        <w:rPr>
          <w:b/>
          <w:sz w:val="26"/>
          <w:szCs w:val="26"/>
          <w:lang w:val="pt-BR"/>
        </w:rPr>
        <w:t>12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1B35E7">
        <w:rPr>
          <w:b/>
          <w:sz w:val="26"/>
          <w:szCs w:val="26"/>
          <w:lang w:val="pt-BR"/>
        </w:rPr>
        <w:t>22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3B48EB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B56D2B">
        <w:rPr>
          <w:lang w:val="pt-BR"/>
        </w:rPr>
        <w:t xml:space="preserve">având în vedere </w:t>
      </w:r>
      <w:r w:rsidR="001B35E7">
        <w:rPr>
          <w:lang w:val="pt-BR"/>
        </w:rPr>
        <w:t xml:space="preserve">adresa I.S.U. </w:t>
      </w:r>
      <w:r w:rsidR="00BD39A0">
        <w:rPr>
          <w:lang w:val="pt-BR"/>
        </w:rPr>
        <w:t xml:space="preserve"> Vaslui</w:t>
      </w:r>
      <w:r w:rsidR="001B35E7">
        <w:rPr>
          <w:lang w:val="pt-BR"/>
        </w:rPr>
        <w:t>, nr. 4711440/09.07.2025, înregistrată la instituția noastră cu numărul 3451/09.07.2025</w:t>
      </w:r>
      <w:r w:rsidR="003B48EB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r>
        <w:rPr>
          <w:rFonts w:eastAsia="Calibri"/>
        </w:rPr>
        <w:t>î</w:t>
      </w:r>
      <w:r w:rsidRPr="00D35BB1">
        <w:rPr>
          <w:rFonts w:eastAsia="Calibri"/>
        </w:rPr>
        <w:t>n temeiul art.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155 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>) lit.</w:t>
      </w:r>
      <w:r>
        <w:rPr>
          <w:rFonts w:eastAsia="Calibri"/>
        </w:rPr>
        <w:t xml:space="preserve"> d), </w:t>
      </w:r>
      <w:r w:rsidRPr="00D35BB1">
        <w:rPr>
          <w:rFonts w:eastAsia="Calibri"/>
        </w:rPr>
        <w:t>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(5) lit.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>) ș</w:t>
      </w:r>
      <w:r>
        <w:rPr>
          <w:rFonts w:eastAsia="Calibri"/>
        </w:rPr>
        <w:t>i art.196 alin. (1) lit. b) din Ordonanța de urgență a Guvernului</w:t>
      </w:r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>019 privind Codul Administrativ</w:t>
      </w:r>
      <w:r w:rsidR="00B014A8">
        <w:rPr>
          <w:rFonts w:eastAsia="Calibri"/>
        </w:rPr>
        <w:t>, cu modificarile si completarile ulterioare</w:t>
      </w:r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EE143F" w:rsidRPr="00EE143F" w:rsidRDefault="006B69C1" w:rsidP="008E1B6E">
      <w:pPr>
        <w:jc w:val="both"/>
        <w:rPr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</w:t>
      </w:r>
      <w:r w:rsidR="008E1B6E" w:rsidRPr="004F0882">
        <w:rPr>
          <w:lang w:val="pt-BR"/>
        </w:rPr>
        <w:t>Se instituie serviciul de permanen</w:t>
      </w:r>
      <w:r w:rsidR="008E1B6E">
        <w:rPr>
          <w:lang w:val="pt-BR"/>
        </w:rPr>
        <w:t>ţă</w:t>
      </w:r>
      <w:r w:rsidR="008E1B6E" w:rsidRPr="004F0882">
        <w:rPr>
          <w:lang w:val="pt-BR"/>
        </w:rPr>
        <w:t xml:space="preserve"> la Prim</w:t>
      </w:r>
      <w:r w:rsidR="008E1B6E">
        <w:rPr>
          <w:lang w:val="pt-BR"/>
        </w:rPr>
        <w:t>ă</w:t>
      </w:r>
      <w:r w:rsidR="008E1B6E" w:rsidRPr="004F0882">
        <w:rPr>
          <w:lang w:val="pt-BR"/>
        </w:rPr>
        <w:t>ria comunei Rafaila, cu personal corespunz</w:t>
      </w:r>
      <w:r w:rsidR="008E1B6E">
        <w:rPr>
          <w:lang w:val="pt-BR"/>
        </w:rPr>
        <w:t>ă</w:t>
      </w:r>
      <w:r w:rsidR="001B35E7">
        <w:rPr>
          <w:lang w:val="pt-BR"/>
        </w:rPr>
        <w:t>tor, pentru</w:t>
      </w:r>
      <w:r w:rsidR="008E1B6E" w:rsidRPr="004F0882">
        <w:rPr>
          <w:lang w:val="pt-BR"/>
        </w:rPr>
        <w:t xml:space="preserve"> </w:t>
      </w:r>
      <w:r w:rsidR="001B35E7">
        <w:rPr>
          <w:lang w:val="pt-BR"/>
        </w:rPr>
        <w:t>data de</w:t>
      </w:r>
      <w:r w:rsidR="008E1B6E">
        <w:rPr>
          <w:lang w:val="pt-BR"/>
        </w:rPr>
        <w:t xml:space="preserve"> </w:t>
      </w:r>
      <w:r w:rsidR="001B35E7">
        <w:rPr>
          <w:b/>
          <w:sz w:val="26"/>
          <w:szCs w:val="26"/>
          <w:lang w:val="pt-BR"/>
        </w:rPr>
        <w:t>09.07.2025</w:t>
      </w:r>
      <w:r w:rsidR="008E1B6E">
        <w:rPr>
          <w:b/>
          <w:sz w:val="26"/>
          <w:szCs w:val="26"/>
          <w:lang w:val="pt-BR"/>
        </w:rPr>
        <w:t>,</w:t>
      </w:r>
      <w:r w:rsidR="001B35E7">
        <w:rPr>
          <w:b/>
          <w:sz w:val="26"/>
          <w:szCs w:val="26"/>
          <w:lang w:val="pt-BR"/>
        </w:rPr>
        <w:t xml:space="preserve"> în intervalul</w:t>
      </w:r>
      <w:r w:rsidR="008E1B6E">
        <w:rPr>
          <w:b/>
          <w:sz w:val="26"/>
          <w:szCs w:val="26"/>
          <w:lang w:val="pt-BR"/>
        </w:rPr>
        <w:t xml:space="preserve"> ora</w:t>
      </w:r>
      <w:r w:rsidR="001B35E7">
        <w:rPr>
          <w:b/>
          <w:sz w:val="26"/>
          <w:szCs w:val="26"/>
          <w:lang w:val="pt-BR"/>
        </w:rPr>
        <w:t>r</w:t>
      </w:r>
      <w:r w:rsidR="008E1B6E">
        <w:rPr>
          <w:b/>
          <w:sz w:val="26"/>
          <w:szCs w:val="26"/>
          <w:lang w:val="pt-BR"/>
        </w:rPr>
        <w:t xml:space="preserve"> </w:t>
      </w:r>
      <w:r w:rsidR="001B35E7">
        <w:rPr>
          <w:b/>
          <w:sz w:val="26"/>
          <w:szCs w:val="26"/>
          <w:lang w:val="pt-BR"/>
        </w:rPr>
        <w:t>12</w:t>
      </w:r>
      <w:r w:rsidR="008E1B6E">
        <w:rPr>
          <w:b/>
          <w:sz w:val="26"/>
          <w:szCs w:val="26"/>
          <w:lang w:val="pt-BR"/>
        </w:rPr>
        <w:t xml:space="preserve">.00 – </w:t>
      </w:r>
      <w:r w:rsidR="001B35E7">
        <w:rPr>
          <w:b/>
          <w:sz w:val="26"/>
          <w:szCs w:val="26"/>
          <w:lang w:val="pt-BR"/>
        </w:rPr>
        <w:t>22</w:t>
      </w:r>
      <w:r w:rsidR="008E1B6E" w:rsidRPr="007E54D2">
        <w:rPr>
          <w:b/>
          <w:sz w:val="26"/>
          <w:szCs w:val="26"/>
          <w:lang w:val="pt-BR"/>
        </w:rPr>
        <w:t>.00</w:t>
      </w:r>
      <w:r w:rsidR="008E1B6E">
        <w:rPr>
          <w:b/>
          <w:sz w:val="26"/>
          <w:szCs w:val="26"/>
          <w:lang w:val="pt-BR"/>
        </w:rPr>
        <w:t>,</w:t>
      </w:r>
      <w:r w:rsidR="008E1B6E">
        <w:rPr>
          <w:lang w:val="pt-BR"/>
        </w:rPr>
        <w:t xml:space="preserve"> conform graficului prevăzut în anexa, care face parte integrantă din prezenta dispoziţie.</w:t>
      </w:r>
    </w:p>
    <w:p w:rsidR="00EE143F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="00D13C2F" w:rsidRPr="00903AAD">
        <w:rPr>
          <w:b/>
        </w:rPr>
        <w:t xml:space="preserve">Art. </w:t>
      </w:r>
      <w:r w:rsidR="008E1B6E">
        <w:rPr>
          <w:b/>
        </w:rPr>
        <w:t>2</w:t>
      </w:r>
      <w:r w:rsidR="00D13C2F" w:rsidRPr="00903AAD">
        <w:rPr>
          <w:b/>
        </w:rPr>
        <w:t xml:space="preserve">. </w:t>
      </w:r>
      <w:r w:rsidR="008E1B6E" w:rsidRPr="00980063">
        <w:rPr>
          <w:lang w:val="it-CH"/>
        </w:rPr>
        <w:t xml:space="preserve">Prezenta dispoziţie va fi dusă la îndeplinire de </w:t>
      </w:r>
      <w:r w:rsidR="008E1B6E"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="008E1B6E" w:rsidRPr="00980063">
        <w:rPr>
          <w:lang w:val="it-CH"/>
        </w:rPr>
        <w:t>, jude</w:t>
      </w:r>
      <w:r w:rsidR="008E1B6E">
        <w:rPr>
          <w:lang w:val="it-CH"/>
        </w:rPr>
        <w:t>ţ</w:t>
      </w:r>
      <w:r w:rsidR="008E1B6E"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377BA1">
        <w:rPr>
          <w:sz w:val="26"/>
          <w:szCs w:val="26"/>
          <w:lang w:val="it-CH"/>
        </w:rPr>
        <w:t xml:space="preserve">     </w:t>
      </w:r>
      <w:r w:rsidR="008F0A4C">
        <w:rPr>
          <w:b/>
          <w:i/>
          <w:sz w:val="26"/>
          <w:szCs w:val="26"/>
          <w:lang w:val="pt-BR"/>
        </w:rPr>
        <w:t>Dată  astăzi</w:t>
      </w:r>
      <w:r w:rsidR="00AF6B98">
        <w:rPr>
          <w:b/>
          <w:i/>
          <w:sz w:val="26"/>
          <w:szCs w:val="26"/>
          <w:lang w:val="pt-BR"/>
        </w:rPr>
        <w:t xml:space="preserve">, </w:t>
      </w:r>
      <w:r w:rsidR="001B35E7">
        <w:rPr>
          <w:b/>
          <w:i/>
          <w:sz w:val="26"/>
          <w:szCs w:val="26"/>
          <w:lang w:val="pt-BR"/>
        </w:rPr>
        <w:t>09 iulie</w:t>
      </w:r>
      <w:r w:rsidR="00002488">
        <w:rPr>
          <w:b/>
          <w:i/>
          <w:sz w:val="26"/>
          <w:szCs w:val="26"/>
          <w:lang w:val="pt-BR"/>
        </w:rPr>
        <w:t xml:space="preserve"> 2025</w:t>
      </w:r>
    </w:p>
    <w:p w:rsidR="007510F4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93555E" w:rsidRPr="006E6C52" w:rsidRDefault="0093555E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r w:rsidR="00D314CE">
        <w:rPr>
          <w:b/>
          <w:lang w:val="fr-FR"/>
        </w:rPr>
        <w:t>Contrasemneaza</w:t>
      </w:r>
      <w:r w:rsidRPr="006E6C52">
        <w:rPr>
          <w:b/>
          <w:lang w:val="fr-FR"/>
        </w:rPr>
        <w:t xml:space="preserve"> pentru legalitate,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p w:rsidR="0093555E" w:rsidRDefault="0093555E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43"/>
        <w:gridCol w:w="2014"/>
      </w:tblGrid>
      <w:tr w:rsidR="00DA5C27" w:rsidTr="001B35E7">
        <w:trPr>
          <w:trHeight w:val="70"/>
        </w:trPr>
        <w:tc>
          <w:tcPr>
            <w:tcW w:w="9257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1B35E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002488">
              <w:rPr>
                <w:rFonts w:cs="Arial"/>
                <w:b/>
                <w:bCs/>
                <w:sz w:val="18"/>
              </w:rPr>
              <w:t>2</w:t>
            </w:r>
            <w:r w:rsidR="001B35E7">
              <w:rPr>
                <w:rFonts w:cs="Arial"/>
                <w:b/>
                <w:bCs/>
                <w:sz w:val="18"/>
              </w:rPr>
              <w:t>44</w:t>
            </w:r>
            <w:r w:rsidR="00002488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1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1B35E7">
        <w:tc>
          <w:tcPr>
            <w:tcW w:w="72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1B35E7" w:rsidP="008E1B6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09/07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1B35E7" w:rsidP="00AE0FB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18/07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1B35E7" w:rsidP="008E1B6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09/07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1B35E7" w:rsidP="008E1B6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09/07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1B35E7" w:rsidP="008E1B6E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09/07</w:t>
            </w:r>
            <w:r w:rsidR="00002488">
              <w:rPr>
                <w:rFonts w:cs="Arial"/>
                <w:b/>
                <w:sz w:val="18"/>
              </w:rPr>
              <w:t>/2025</w:t>
            </w:r>
          </w:p>
        </w:tc>
      </w:tr>
      <w:tr w:rsidR="00DA5C27" w:rsidTr="001B35E7">
        <w:tc>
          <w:tcPr>
            <w:tcW w:w="9257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  <w:bookmarkStart w:id="0" w:name="_GoBack"/>
        <w:bookmarkEnd w:id="0"/>
      </w:tr>
    </w:tbl>
    <w:bookmarkStart w:id="1" w:name="_MON_1742200656"/>
    <w:bookmarkEnd w:id="1"/>
    <w:p w:rsidR="00DA5C27" w:rsidRPr="00423AD7" w:rsidRDefault="007D13F3" w:rsidP="001B35E7">
      <w:pPr>
        <w:tabs>
          <w:tab w:val="left" w:pos="1080"/>
        </w:tabs>
        <w:rPr>
          <w:b/>
          <w:i/>
          <w:lang w:val="pt-BR"/>
        </w:rPr>
      </w:pPr>
      <w:r w:rsidRPr="0034349D">
        <w:object w:dxaOrig="9312" w:dyaOrig="116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65.75pt;height:584.25pt" o:ole="">
            <v:imagedata r:id="rId5" o:title=""/>
          </v:shape>
          <o:OLEObject Type="Embed" ProgID="Word.Document.12" ShapeID="_x0000_i1039" DrawAspect="Content" ObjectID="_1813573932" r:id="rId6">
            <o:FieldCodes>\s</o:FieldCodes>
          </o:OLEObject>
        </w:object>
      </w: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8BF"/>
    <w:rsid w:val="00002488"/>
    <w:rsid w:val="00013079"/>
    <w:rsid w:val="00014232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A5C72"/>
    <w:rsid w:val="000F61F5"/>
    <w:rsid w:val="000F75A1"/>
    <w:rsid w:val="00104BD1"/>
    <w:rsid w:val="00105353"/>
    <w:rsid w:val="00105AA2"/>
    <w:rsid w:val="001219F9"/>
    <w:rsid w:val="00145949"/>
    <w:rsid w:val="00162315"/>
    <w:rsid w:val="001935A9"/>
    <w:rsid w:val="00196116"/>
    <w:rsid w:val="001B35E7"/>
    <w:rsid w:val="001B7ADE"/>
    <w:rsid w:val="001C0EC4"/>
    <w:rsid w:val="001C407F"/>
    <w:rsid w:val="001C5604"/>
    <w:rsid w:val="00201E99"/>
    <w:rsid w:val="00241623"/>
    <w:rsid w:val="002453F2"/>
    <w:rsid w:val="00251F8E"/>
    <w:rsid w:val="0027032B"/>
    <w:rsid w:val="00281261"/>
    <w:rsid w:val="002C1EFD"/>
    <w:rsid w:val="002D179E"/>
    <w:rsid w:val="002D7982"/>
    <w:rsid w:val="002E28B1"/>
    <w:rsid w:val="003033CA"/>
    <w:rsid w:val="00303C18"/>
    <w:rsid w:val="00314C21"/>
    <w:rsid w:val="00321A8B"/>
    <w:rsid w:val="0033271C"/>
    <w:rsid w:val="00336ABB"/>
    <w:rsid w:val="0034447C"/>
    <w:rsid w:val="00351A48"/>
    <w:rsid w:val="00371809"/>
    <w:rsid w:val="00374223"/>
    <w:rsid w:val="00376767"/>
    <w:rsid w:val="00377BA1"/>
    <w:rsid w:val="003A239C"/>
    <w:rsid w:val="003A4994"/>
    <w:rsid w:val="003A58DD"/>
    <w:rsid w:val="003B2747"/>
    <w:rsid w:val="003B3033"/>
    <w:rsid w:val="003B48EB"/>
    <w:rsid w:val="003D472C"/>
    <w:rsid w:val="003E063C"/>
    <w:rsid w:val="003E400A"/>
    <w:rsid w:val="003F3E2A"/>
    <w:rsid w:val="003F77EB"/>
    <w:rsid w:val="00402EAC"/>
    <w:rsid w:val="00403592"/>
    <w:rsid w:val="004113E0"/>
    <w:rsid w:val="00423AD7"/>
    <w:rsid w:val="00424DDB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56AD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95361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44CD7"/>
    <w:rsid w:val="0065470D"/>
    <w:rsid w:val="00655E0E"/>
    <w:rsid w:val="006B5DFB"/>
    <w:rsid w:val="006B69C1"/>
    <w:rsid w:val="006D05AE"/>
    <w:rsid w:val="006E1D21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467DD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D13F3"/>
    <w:rsid w:val="007E54D2"/>
    <w:rsid w:val="007F30D5"/>
    <w:rsid w:val="008136C0"/>
    <w:rsid w:val="00816B7E"/>
    <w:rsid w:val="00817AD4"/>
    <w:rsid w:val="00835514"/>
    <w:rsid w:val="008411F7"/>
    <w:rsid w:val="00846C2A"/>
    <w:rsid w:val="0088466E"/>
    <w:rsid w:val="00893465"/>
    <w:rsid w:val="008A1F36"/>
    <w:rsid w:val="008A4D48"/>
    <w:rsid w:val="008A54EB"/>
    <w:rsid w:val="008D4AD8"/>
    <w:rsid w:val="008E1B6E"/>
    <w:rsid w:val="008F0A4C"/>
    <w:rsid w:val="008F5B70"/>
    <w:rsid w:val="00917A1A"/>
    <w:rsid w:val="00927347"/>
    <w:rsid w:val="0093555E"/>
    <w:rsid w:val="00943845"/>
    <w:rsid w:val="009476CF"/>
    <w:rsid w:val="00955DE0"/>
    <w:rsid w:val="0096184E"/>
    <w:rsid w:val="00962EDD"/>
    <w:rsid w:val="00965025"/>
    <w:rsid w:val="00967C2E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35206"/>
    <w:rsid w:val="00A4209B"/>
    <w:rsid w:val="00A50A50"/>
    <w:rsid w:val="00A55FDA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E0FB2"/>
    <w:rsid w:val="00AF1B0F"/>
    <w:rsid w:val="00AF292E"/>
    <w:rsid w:val="00AF4D9A"/>
    <w:rsid w:val="00AF58BF"/>
    <w:rsid w:val="00AF64FE"/>
    <w:rsid w:val="00AF6B98"/>
    <w:rsid w:val="00B014A8"/>
    <w:rsid w:val="00B061F4"/>
    <w:rsid w:val="00B0655E"/>
    <w:rsid w:val="00B1526F"/>
    <w:rsid w:val="00B22F77"/>
    <w:rsid w:val="00B24967"/>
    <w:rsid w:val="00B25B36"/>
    <w:rsid w:val="00B303BF"/>
    <w:rsid w:val="00B4717F"/>
    <w:rsid w:val="00B56D2B"/>
    <w:rsid w:val="00B66BF7"/>
    <w:rsid w:val="00B810F6"/>
    <w:rsid w:val="00B81706"/>
    <w:rsid w:val="00B94906"/>
    <w:rsid w:val="00BB2536"/>
    <w:rsid w:val="00BB5581"/>
    <w:rsid w:val="00BC6819"/>
    <w:rsid w:val="00BD39A0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3C2F"/>
    <w:rsid w:val="00D17DC3"/>
    <w:rsid w:val="00D314CE"/>
    <w:rsid w:val="00D327B0"/>
    <w:rsid w:val="00D35E98"/>
    <w:rsid w:val="00D36679"/>
    <w:rsid w:val="00D50D36"/>
    <w:rsid w:val="00D52B40"/>
    <w:rsid w:val="00D57C2E"/>
    <w:rsid w:val="00D60F0B"/>
    <w:rsid w:val="00D61366"/>
    <w:rsid w:val="00D77A98"/>
    <w:rsid w:val="00D84D38"/>
    <w:rsid w:val="00D87CEB"/>
    <w:rsid w:val="00DA0062"/>
    <w:rsid w:val="00DA5026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3758"/>
    <w:rsid w:val="00E56B66"/>
    <w:rsid w:val="00E71A90"/>
    <w:rsid w:val="00E833BA"/>
    <w:rsid w:val="00E93436"/>
    <w:rsid w:val="00EB1B94"/>
    <w:rsid w:val="00EB6D63"/>
    <w:rsid w:val="00EC0BD1"/>
    <w:rsid w:val="00EC2727"/>
    <w:rsid w:val="00EC28F8"/>
    <w:rsid w:val="00EC5013"/>
    <w:rsid w:val="00ED3259"/>
    <w:rsid w:val="00ED51D6"/>
    <w:rsid w:val="00EE143F"/>
    <w:rsid w:val="00EF6B91"/>
    <w:rsid w:val="00F05F0E"/>
    <w:rsid w:val="00F149A7"/>
    <w:rsid w:val="00F16659"/>
    <w:rsid w:val="00F346B7"/>
    <w:rsid w:val="00F37E2E"/>
    <w:rsid w:val="00F55E09"/>
    <w:rsid w:val="00F575AF"/>
    <w:rsid w:val="00F62328"/>
    <w:rsid w:val="00F62F76"/>
    <w:rsid w:val="00F638CE"/>
    <w:rsid w:val="00F909CC"/>
    <w:rsid w:val="00F91A63"/>
    <w:rsid w:val="00F92F4E"/>
    <w:rsid w:val="00FD213F"/>
    <w:rsid w:val="00FD5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26D0D9"/>
  <w15:docId w15:val="{200EEBE2-2B79-4895-9D87-A65B2D31B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057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486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2025-05-26T09:14:00Z</cp:lastPrinted>
  <dcterms:created xsi:type="dcterms:W3CDTF">2025-07-09T10:33:00Z</dcterms:created>
  <dcterms:modified xsi:type="dcterms:W3CDTF">2025-07-09T10:46:00Z</dcterms:modified>
</cp:coreProperties>
</file>