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524A" w:rsidRPr="0058735B" w:rsidRDefault="0048524A" w:rsidP="0048524A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48524A" w:rsidRPr="0058735B" w:rsidRDefault="0048524A" w:rsidP="0048524A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48524A" w:rsidRPr="0058735B" w:rsidRDefault="0048524A" w:rsidP="0048524A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48524A" w:rsidRPr="0058735B" w:rsidRDefault="0048524A" w:rsidP="0048524A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48524A" w:rsidRPr="00971D5B" w:rsidRDefault="0048524A" w:rsidP="0048524A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>– RAFAILA - Telefon /fax - 0235/459274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86"/>
        <w:gridCol w:w="3185"/>
        <w:gridCol w:w="3185"/>
      </w:tblGrid>
      <w:tr w:rsidR="0048524A" w:rsidRPr="006A1705" w:rsidTr="006A1705">
        <w:trPr>
          <w:trHeight w:val="70"/>
        </w:trPr>
        <w:tc>
          <w:tcPr>
            <w:tcW w:w="3321" w:type="dxa"/>
            <w:shd w:val="clear" w:color="auto" w:fill="0000FF"/>
          </w:tcPr>
          <w:p w:rsidR="0048524A" w:rsidRPr="006A1705" w:rsidRDefault="0048524A" w:rsidP="0048524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48524A" w:rsidRPr="006A1705" w:rsidRDefault="0048524A" w:rsidP="0048524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48524A" w:rsidRPr="006A1705" w:rsidRDefault="0048524A" w:rsidP="0048524A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48524A" w:rsidRDefault="0048524A" w:rsidP="0048524A">
      <w:pPr>
        <w:jc w:val="center"/>
        <w:rPr>
          <w:sz w:val="16"/>
          <w:szCs w:val="16"/>
          <w:lang w:val="pt-BR"/>
        </w:rPr>
      </w:pPr>
    </w:p>
    <w:p w:rsidR="00245DD5" w:rsidRPr="00E65051" w:rsidRDefault="00B16907" w:rsidP="005D70CB">
      <w:pPr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DISPOZIŢIA  Nr. </w:t>
      </w:r>
      <w:r w:rsidR="008C5F06">
        <w:rPr>
          <w:b/>
          <w:bCs/>
          <w:sz w:val="30"/>
          <w:szCs w:val="30"/>
        </w:rPr>
        <w:t>1</w:t>
      </w:r>
      <w:r w:rsidR="00D32DCD">
        <w:rPr>
          <w:b/>
          <w:bCs/>
          <w:sz w:val="30"/>
          <w:szCs w:val="30"/>
        </w:rPr>
        <w:t>10</w:t>
      </w:r>
      <w:r w:rsidR="008C5F06">
        <w:rPr>
          <w:b/>
          <w:bCs/>
          <w:sz w:val="30"/>
          <w:szCs w:val="30"/>
        </w:rPr>
        <w:t>/202</w:t>
      </w:r>
      <w:r w:rsidR="00D32DCD">
        <w:rPr>
          <w:b/>
          <w:bCs/>
          <w:sz w:val="30"/>
          <w:szCs w:val="30"/>
        </w:rPr>
        <w:t>5</w:t>
      </w:r>
    </w:p>
    <w:p w:rsidR="00245DD5" w:rsidRPr="00A6382B" w:rsidRDefault="00245DD5" w:rsidP="005D70CB">
      <w:pPr>
        <w:jc w:val="center"/>
        <w:rPr>
          <w:b/>
          <w:bCs/>
          <w:szCs w:val="24"/>
        </w:rPr>
      </w:pPr>
    </w:p>
    <w:p w:rsidR="00F423AC" w:rsidRPr="00D254E7" w:rsidRDefault="00245DD5" w:rsidP="00F732A6">
      <w:pPr>
        <w:jc w:val="center"/>
        <w:rPr>
          <w:b/>
          <w:sz w:val="28"/>
          <w:szCs w:val="28"/>
        </w:rPr>
      </w:pPr>
      <w:r w:rsidRPr="00D254E7">
        <w:rPr>
          <w:b/>
          <w:bCs/>
          <w:sz w:val="26"/>
          <w:szCs w:val="26"/>
        </w:rPr>
        <w:t xml:space="preserve">privind </w:t>
      </w:r>
      <w:r w:rsidR="00997785">
        <w:rPr>
          <w:b/>
          <w:bCs/>
          <w:sz w:val="26"/>
          <w:szCs w:val="26"/>
        </w:rPr>
        <w:t>aducerea la cunoștință publică a delimită</w:t>
      </w:r>
      <w:r w:rsidR="00A760E2" w:rsidRPr="00D254E7">
        <w:rPr>
          <w:b/>
          <w:bCs/>
          <w:sz w:val="26"/>
          <w:szCs w:val="26"/>
        </w:rPr>
        <w:t>r</w:t>
      </w:r>
      <w:r w:rsidR="00997785">
        <w:rPr>
          <w:b/>
          <w:bCs/>
          <w:sz w:val="26"/>
          <w:szCs w:val="26"/>
        </w:rPr>
        <w:t>ii</w:t>
      </w:r>
      <w:r w:rsidR="00A760E2" w:rsidRPr="00D254E7">
        <w:rPr>
          <w:b/>
          <w:bCs/>
          <w:sz w:val="26"/>
          <w:szCs w:val="26"/>
        </w:rPr>
        <w:t xml:space="preserve"> </w:t>
      </w:r>
      <w:r w:rsidR="00776C2B">
        <w:rPr>
          <w:b/>
          <w:bCs/>
          <w:sz w:val="26"/>
          <w:szCs w:val="26"/>
        </w:rPr>
        <w:t>ș</w:t>
      </w:r>
      <w:r w:rsidR="00997785">
        <w:rPr>
          <w:b/>
          <w:bCs/>
          <w:sz w:val="26"/>
          <w:szCs w:val="26"/>
        </w:rPr>
        <w:t>i numerotă</w:t>
      </w:r>
      <w:r w:rsidR="00053997" w:rsidRPr="00D254E7">
        <w:rPr>
          <w:b/>
          <w:bCs/>
          <w:sz w:val="26"/>
          <w:szCs w:val="26"/>
        </w:rPr>
        <w:t>r</w:t>
      </w:r>
      <w:r w:rsidR="00997785">
        <w:rPr>
          <w:b/>
          <w:bCs/>
          <w:sz w:val="26"/>
          <w:szCs w:val="26"/>
        </w:rPr>
        <w:t>ii</w:t>
      </w:r>
      <w:r w:rsidR="00053997" w:rsidRPr="00D254E7">
        <w:rPr>
          <w:b/>
          <w:bCs/>
          <w:sz w:val="26"/>
          <w:szCs w:val="26"/>
        </w:rPr>
        <w:t xml:space="preserve"> </w:t>
      </w:r>
      <w:r w:rsidR="00A760E2" w:rsidRPr="00D254E7">
        <w:rPr>
          <w:b/>
          <w:bCs/>
          <w:sz w:val="26"/>
          <w:szCs w:val="26"/>
        </w:rPr>
        <w:t>secţiilor de votare din comuna Rafaila, judeţul Vaslui</w:t>
      </w:r>
      <w:r w:rsidR="00F732A6" w:rsidRPr="00D254E7">
        <w:rPr>
          <w:b/>
          <w:bCs/>
          <w:sz w:val="26"/>
          <w:szCs w:val="26"/>
        </w:rPr>
        <w:t>, pentru</w:t>
      </w:r>
      <w:r w:rsidR="00D745D0" w:rsidRPr="00D254E7">
        <w:rPr>
          <w:b/>
          <w:bCs/>
          <w:sz w:val="26"/>
          <w:szCs w:val="26"/>
        </w:rPr>
        <w:t xml:space="preserve"> </w:t>
      </w:r>
      <w:r w:rsidR="00F732A6" w:rsidRPr="00D254E7">
        <w:rPr>
          <w:b/>
          <w:sz w:val="26"/>
          <w:szCs w:val="26"/>
        </w:rPr>
        <w:t>desfăşurarea alegerilor</w:t>
      </w:r>
      <w:r w:rsidR="00F732A6" w:rsidRPr="004F6488">
        <w:rPr>
          <w:b/>
          <w:sz w:val="28"/>
          <w:szCs w:val="28"/>
        </w:rPr>
        <w:t xml:space="preserve"> </w:t>
      </w:r>
      <w:r w:rsidR="00D254E7" w:rsidRPr="00D254E7">
        <w:rPr>
          <w:b/>
          <w:bCs/>
          <w:sz w:val="26"/>
          <w:szCs w:val="26"/>
        </w:rPr>
        <w:t xml:space="preserve">pentru </w:t>
      </w:r>
      <w:r w:rsidR="00D32DCD">
        <w:rPr>
          <w:b/>
          <w:bCs/>
          <w:sz w:val="26"/>
          <w:szCs w:val="26"/>
        </w:rPr>
        <w:t>Președintele României</w:t>
      </w:r>
      <w:r w:rsidR="00E31521">
        <w:rPr>
          <w:b/>
          <w:bCs/>
          <w:sz w:val="26"/>
          <w:szCs w:val="26"/>
        </w:rPr>
        <w:t>,</w:t>
      </w:r>
      <w:r w:rsidR="00997785">
        <w:rPr>
          <w:b/>
          <w:bCs/>
          <w:sz w:val="26"/>
          <w:szCs w:val="26"/>
        </w:rPr>
        <w:t xml:space="preserve"> </w:t>
      </w:r>
      <w:r w:rsidR="00D254E7" w:rsidRPr="00D254E7">
        <w:rPr>
          <w:b/>
          <w:bCs/>
          <w:sz w:val="26"/>
          <w:szCs w:val="26"/>
        </w:rPr>
        <w:t>din anul 202</w:t>
      </w:r>
      <w:r w:rsidR="00D32DCD">
        <w:rPr>
          <w:b/>
          <w:bCs/>
          <w:sz w:val="26"/>
          <w:szCs w:val="26"/>
        </w:rPr>
        <w:t>5</w:t>
      </w:r>
    </w:p>
    <w:p w:rsidR="003D744C" w:rsidRPr="004F6488" w:rsidRDefault="003D744C" w:rsidP="00F732A6">
      <w:pPr>
        <w:jc w:val="center"/>
        <w:rPr>
          <w:b/>
          <w:bCs/>
          <w:sz w:val="28"/>
          <w:szCs w:val="28"/>
        </w:rPr>
      </w:pPr>
    </w:p>
    <w:p w:rsidR="00FD2C5A" w:rsidRPr="00B125D1" w:rsidRDefault="00FE59CB" w:rsidP="00B125D1">
      <w:pPr>
        <w:jc w:val="both"/>
        <w:rPr>
          <w:sz w:val="26"/>
          <w:szCs w:val="26"/>
        </w:rPr>
      </w:pPr>
      <w:r>
        <w:tab/>
      </w:r>
      <w:r w:rsidR="005B6345" w:rsidRPr="00B125D1">
        <w:rPr>
          <w:sz w:val="26"/>
          <w:szCs w:val="26"/>
        </w:rPr>
        <w:t xml:space="preserve">având în </w:t>
      </w:r>
      <w:r w:rsidR="000A26C9" w:rsidRPr="00B125D1">
        <w:rPr>
          <w:sz w:val="26"/>
          <w:szCs w:val="26"/>
        </w:rPr>
        <w:t xml:space="preserve">vedere </w:t>
      </w:r>
      <w:r w:rsidR="00E31521" w:rsidRPr="00B125D1">
        <w:rPr>
          <w:sz w:val="26"/>
          <w:szCs w:val="26"/>
        </w:rPr>
        <w:t xml:space="preserve">adresa </w:t>
      </w:r>
      <w:r w:rsidR="00776C2B" w:rsidRPr="00B125D1">
        <w:rPr>
          <w:sz w:val="26"/>
          <w:szCs w:val="26"/>
        </w:rPr>
        <w:t>Instituț</w:t>
      </w:r>
      <w:r w:rsidR="0041472D" w:rsidRPr="00B125D1">
        <w:rPr>
          <w:sz w:val="26"/>
          <w:szCs w:val="26"/>
        </w:rPr>
        <w:t xml:space="preserve">iei Prefectului </w:t>
      </w:r>
      <w:r w:rsidR="00776C2B" w:rsidRPr="00B125D1">
        <w:rPr>
          <w:sz w:val="26"/>
          <w:szCs w:val="26"/>
        </w:rPr>
        <w:t>– județ</w:t>
      </w:r>
      <w:r w:rsidR="00E31521" w:rsidRPr="00B125D1">
        <w:rPr>
          <w:sz w:val="26"/>
          <w:szCs w:val="26"/>
        </w:rPr>
        <w:t xml:space="preserve">ul Vaslui nr. </w:t>
      </w:r>
      <w:r w:rsidR="00D32DCD" w:rsidRPr="00B125D1">
        <w:rPr>
          <w:sz w:val="26"/>
          <w:szCs w:val="26"/>
        </w:rPr>
        <w:t>4334/26.03.2025</w:t>
      </w:r>
      <w:r w:rsidR="00E31521" w:rsidRPr="00B125D1">
        <w:rPr>
          <w:sz w:val="26"/>
          <w:szCs w:val="26"/>
        </w:rPr>
        <w:t xml:space="preserve"> </w:t>
      </w:r>
      <w:r w:rsidR="00776C2B" w:rsidRPr="00B125D1">
        <w:rPr>
          <w:sz w:val="26"/>
          <w:szCs w:val="26"/>
        </w:rPr>
        <w:t>ș</w:t>
      </w:r>
      <w:r w:rsidR="00D254E7" w:rsidRPr="00B125D1">
        <w:rPr>
          <w:sz w:val="26"/>
          <w:szCs w:val="26"/>
        </w:rPr>
        <w:t xml:space="preserve">i </w:t>
      </w:r>
      <w:r w:rsidR="00776C2B" w:rsidRPr="00B125D1">
        <w:rPr>
          <w:sz w:val="26"/>
          <w:szCs w:val="26"/>
        </w:rPr>
        <w:t>î</w:t>
      </w:r>
      <w:r w:rsidR="000A26C9" w:rsidRPr="00B125D1">
        <w:rPr>
          <w:sz w:val="26"/>
          <w:szCs w:val="26"/>
        </w:rPr>
        <w:t>nregistrat</w:t>
      </w:r>
      <w:r w:rsidR="00776C2B" w:rsidRPr="00B125D1">
        <w:rPr>
          <w:sz w:val="26"/>
          <w:szCs w:val="26"/>
        </w:rPr>
        <w:t>ă la instituția noastră cu numă</w:t>
      </w:r>
      <w:r w:rsidR="000A26C9" w:rsidRPr="00B125D1">
        <w:rPr>
          <w:sz w:val="26"/>
          <w:szCs w:val="26"/>
        </w:rPr>
        <w:t xml:space="preserve">rul </w:t>
      </w:r>
      <w:r w:rsidR="00D32DCD" w:rsidRPr="00B125D1">
        <w:rPr>
          <w:sz w:val="26"/>
          <w:szCs w:val="26"/>
        </w:rPr>
        <w:t>1550</w:t>
      </w:r>
      <w:r w:rsidR="00053997" w:rsidRPr="00B125D1">
        <w:rPr>
          <w:sz w:val="26"/>
          <w:szCs w:val="26"/>
        </w:rPr>
        <w:t xml:space="preserve"> din </w:t>
      </w:r>
      <w:r w:rsidR="00D32DCD" w:rsidRPr="00B125D1">
        <w:rPr>
          <w:sz w:val="26"/>
          <w:szCs w:val="26"/>
        </w:rPr>
        <w:t>26.03.2025</w:t>
      </w:r>
      <w:r w:rsidR="00FD2C5A" w:rsidRPr="00B125D1">
        <w:rPr>
          <w:sz w:val="26"/>
          <w:szCs w:val="26"/>
        </w:rPr>
        <w:t>;</w:t>
      </w:r>
    </w:p>
    <w:p w:rsidR="002109DD" w:rsidRPr="00B125D1" w:rsidRDefault="0034486D" w:rsidP="00B125D1">
      <w:pPr>
        <w:jc w:val="both"/>
        <w:rPr>
          <w:sz w:val="26"/>
          <w:szCs w:val="26"/>
          <w:lang w:val="en-US" w:eastAsia="en-US"/>
        </w:rPr>
      </w:pPr>
      <w:r w:rsidRPr="00B125D1">
        <w:rPr>
          <w:sz w:val="26"/>
          <w:szCs w:val="26"/>
        </w:rPr>
        <w:tab/>
      </w:r>
      <w:r w:rsidR="00034A68" w:rsidRPr="00B125D1">
        <w:rPr>
          <w:sz w:val="26"/>
          <w:szCs w:val="26"/>
          <w:lang w:val="pt-BR"/>
        </w:rPr>
        <w:t xml:space="preserve">în conformitate </w:t>
      </w:r>
      <w:r w:rsidR="003125F0" w:rsidRPr="00B125D1">
        <w:rPr>
          <w:sz w:val="26"/>
          <w:szCs w:val="26"/>
          <w:lang w:val="en-US" w:eastAsia="en-US"/>
        </w:rPr>
        <w:t>cu</w:t>
      </w:r>
      <w:r w:rsidR="002109DD" w:rsidRPr="00B125D1">
        <w:rPr>
          <w:sz w:val="26"/>
          <w:szCs w:val="26"/>
          <w:lang w:val="en-US" w:eastAsia="en-US"/>
        </w:rPr>
        <w:t>:</w:t>
      </w:r>
    </w:p>
    <w:p w:rsidR="00053997" w:rsidRPr="00B125D1" w:rsidRDefault="002109DD" w:rsidP="00B125D1">
      <w:pPr>
        <w:ind w:firstLine="720"/>
        <w:jc w:val="both"/>
        <w:rPr>
          <w:bCs/>
          <w:sz w:val="26"/>
          <w:szCs w:val="26"/>
        </w:rPr>
      </w:pPr>
      <w:r w:rsidRPr="00B125D1">
        <w:rPr>
          <w:sz w:val="26"/>
          <w:szCs w:val="26"/>
          <w:lang w:val="en-US" w:eastAsia="en-US"/>
        </w:rPr>
        <w:t>-</w:t>
      </w:r>
      <w:r w:rsidR="003125F0" w:rsidRPr="00B125D1">
        <w:rPr>
          <w:sz w:val="26"/>
          <w:szCs w:val="26"/>
          <w:lang w:val="en-US" w:eastAsia="en-US"/>
        </w:rPr>
        <w:t xml:space="preserve"> </w:t>
      </w:r>
      <w:proofErr w:type="spellStart"/>
      <w:r w:rsidR="003125F0" w:rsidRPr="00B125D1">
        <w:rPr>
          <w:sz w:val="26"/>
          <w:szCs w:val="26"/>
          <w:lang w:val="en-US" w:eastAsia="en-US"/>
        </w:rPr>
        <w:t>prevederile</w:t>
      </w:r>
      <w:proofErr w:type="spellEnd"/>
      <w:r w:rsidR="003125F0" w:rsidRPr="00B125D1">
        <w:rPr>
          <w:sz w:val="26"/>
          <w:szCs w:val="26"/>
          <w:lang w:val="en-US" w:eastAsia="en-US"/>
        </w:rPr>
        <w:t xml:space="preserve"> </w:t>
      </w:r>
      <w:r w:rsidR="00D2587D" w:rsidRPr="00B125D1">
        <w:rPr>
          <w:sz w:val="26"/>
          <w:szCs w:val="26"/>
          <w:lang w:val="en-US" w:eastAsia="en-US"/>
        </w:rPr>
        <w:t xml:space="preserve">pct. </w:t>
      </w:r>
      <w:r w:rsidR="00EC3B52" w:rsidRPr="00B125D1">
        <w:rPr>
          <w:sz w:val="26"/>
          <w:szCs w:val="26"/>
          <w:lang w:val="en-US" w:eastAsia="en-US"/>
        </w:rPr>
        <w:t>60</w:t>
      </w:r>
      <w:r w:rsidR="00D2587D" w:rsidRPr="00B125D1">
        <w:rPr>
          <w:sz w:val="26"/>
          <w:szCs w:val="26"/>
          <w:lang w:val="en-US" w:eastAsia="en-US"/>
        </w:rPr>
        <w:t xml:space="preserve"> din</w:t>
      </w:r>
      <w:r w:rsidR="002C4350" w:rsidRPr="00B125D1">
        <w:rPr>
          <w:sz w:val="26"/>
          <w:szCs w:val="26"/>
          <w:lang w:val="en-US" w:eastAsia="en-US"/>
        </w:rPr>
        <w:t xml:space="preserve"> </w:t>
      </w:r>
      <w:r w:rsidR="00D53143" w:rsidRPr="00B125D1">
        <w:rPr>
          <w:bCs/>
          <w:sz w:val="26"/>
          <w:szCs w:val="26"/>
        </w:rPr>
        <w:t>Hotărârea</w:t>
      </w:r>
      <w:r w:rsidR="00D2587D" w:rsidRPr="00B125D1">
        <w:rPr>
          <w:bCs/>
          <w:sz w:val="26"/>
          <w:szCs w:val="26"/>
        </w:rPr>
        <w:t xml:space="preserve"> de Guvern </w:t>
      </w:r>
      <w:r w:rsidR="00D53143" w:rsidRPr="00B125D1">
        <w:rPr>
          <w:bCs/>
          <w:sz w:val="26"/>
          <w:szCs w:val="26"/>
        </w:rPr>
        <w:t xml:space="preserve">nr. </w:t>
      </w:r>
      <w:r w:rsidR="00B125D1" w:rsidRPr="00B125D1">
        <w:rPr>
          <w:bCs/>
          <w:sz w:val="26"/>
          <w:szCs w:val="26"/>
        </w:rPr>
        <w:t>17/2025</w:t>
      </w:r>
      <w:r w:rsidR="00D53143" w:rsidRPr="00B125D1">
        <w:rPr>
          <w:bCs/>
          <w:sz w:val="26"/>
          <w:szCs w:val="26"/>
        </w:rPr>
        <w:t xml:space="preserve"> </w:t>
      </w:r>
      <w:r w:rsidR="00EC3B52" w:rsidRPr="00B125D1">
        <w:rPr>
          <w:rStyle w:val="l5tlu1"/>
          <w:b w:val="0"/>
          <w:sz w:val="26"/>
          <w:szCs w:val="26"/>
        </w:rPr>
        <w:t>privind aprobarea Programului calendaristic pentru realizarea acţiunilor necesare pentru alegerea Preşedintelui României în anul 202</w:t>
      </w:r>
      <w:r w:rsidR="00B125D1" w:rsidRPr="00B125D1">
        <w:rPr>
          <w:rStyle w:val="l5tlu1"/>
          <w:b w:val="0"/>
          <w:sz w:val="26"/>
          <w:szCs w:val="26"/>
        </w:rPr>
        <w:t>5</w:t>
      </w:r>
      <w:r w:rsidR="00053997" w:rsidRPr="00B125D1">
        <w:rPr>
          <w:bCs/>
          <w:sz w:val="26"/>
          <w:szCs w:val="26"/>
        </w:rPr>
        <w:t>;</w:t>
      </w:r>
    </w:p>
    <w:p w:rsidR="00B125D1" w:rsidRPr="00B125D1" w:rsidRDefault="005824DB" w:rsidP="00B125D1">
      <w:pPr>
        <w:ind w:firstLine="720"/>
        <w:jc w:val="both"/>
        <w:rPr>
          <w:sz w:val="26"/>
          <w:szCs w:val="26"/>
        </w:rPr>
      </w:pPr>
      <w:r w:rsidRPr="00B125D1">
        <w:rPr>
          <w:bCs/>
          <w:sz w:val="26"/>
          <w:szCs w:val="26"/>
        </w:rPr>
        <w:t xml:space="preserve">- prevederile art. 10 din </w:t>
      </w:r>
      <w:r w:rsidR="00D32DCD" w:rsidRPr="00B125D1">
        <w:rPr>
          <w:rStyle w:val="l5tlu1"/>
          <w:b w:val="0"/>
          <w:sz w:val="26"/>
          <w:szCs w:val="26"/>
        </w:rPr>
        <w:t>Legea 370/2004 p</w:t>
      </w:r>
      <w:r w:rsidR="00D32DCD" w:rsidRPr="00B125D1">
        <w:rPr>
          <w:color w:val="auto"/>
          <w:sz w:val="26"/>
          <w:szCs w:val="26"/>
        </w:rPr>
        <w:t xml:space="preserve">entru alegerea Preşedintelui României, </w:t>
      </w:r>
      <w:r w:rsidR="00D32DCD" w:rsidRPr="00B125D1">
        <w:rPr>
          <w:rStyle w:val="l5tlu1"/>
          <w:b w:val="0"/>
          <w:sz w:val="26"/>
          <w:szCs w:val="26"/>
        </w:rPr>
        <w:t>republicată,</w:t>
      </w:r>
      <w:r w:rsidRPr="00B125D1">
        <w:rPr>
          <w:rStyle w:val="l5tlu1"/>
          <w:b w:val="0"/>
          <w:sz w:val="26"/>
          <w:szCs w:val="26"/>
        </w:rPr>
        <w:t xml:space="preserve"> </w:t>
      </w:r>
      <w:r w:rsidR="00B125D1" w:rsidRPr="00B125D1">
        <w:rPr>
          <w:rStyle w:val="l5tlu1"/>
          <w:b w:val="0"/>
          <w:sz w:val="26"/>
          <w:szCs w:val="26"/>
        </w:rPr>
        <w:t>cu modificările și completările ulterioare</w:t>
      </w:r>
      <w:r w:rsidRPr="00B125D1">
        <w:rPr>
          <w:rFonts w:ascii="Arial" w:hAnsi="Arial" w:cs="Arial"/>
          <w:b/>
          <w:bCs/>
          <w:sz w:val="26"/>
          <w:szCs w:val="26"/>
        </w:rPr>
        <w:t> </w:t>
      </w:r>
      <w:r w:rsidR="00B125D1" w:rsidRPr="00B125D1">
        <w:rPr>
          <w:sz w:val="26"/>
          <w:szCs w:val="26"/>
        </w:rPr>
        <w:t>;</w:t>
      </w:r>
    </w:p>
    <w:p w:rsidR="00C830CC" w:rsidRPr="00B125D1" w:rsidRDefault="002109DD" w:rsidP="00B125D1">
      <w:pPr>
        <w:ind w:firstLine="720"/>
        <w:jc w:val="both"/>
        <w:rPr>
          <w:sz w:val="26"/>
          <w:szCs w:val="26"/>
        </w:rPr>
      </w:pPr>
      <w:r w:rsidRPr="00B125D1">
        <w:rPr>
          <w:sz w:val="26"/>
          <w:szCs w:val="26"/>
        </w:rPr>
        <w:t xml:space="preserve">- prevederile </w:t>
      </w:r>
      <w:r w:rsidR="00A010BB" w:rsidRPr="00B125D1">
        <w:rPr>
          <w:sz w:val="26"/>
          <w:szCs w:val="26"/>
        </w:rPr>
        <w:t>art. 20 alin. (5)</w:t>
      </w:r>
      <w:r w:rsidR="008119D2" w:rsidRPr="00B125D1">
        <w:rPr>
          <w:sz w:val="26"/>
          <w:szCs w:val="26"/>
        </w:rPr>
        <w:t xml:space="preserve"> si art. 120</w:t>
      </w:r>
      <w:r w:rsidR="00A010BB" w:rsidRPr="00B125D1">
        <w:rPr>
          <w:sz w:val="26"/>
          <w:szCs w:val="26"/>
        </w:rPr>
        <w:t xml:space="preserve"> </w:t>
      </w:r>
      <w:r w:rsidR="00C5679F" w:rsidRPr="00B125D1">
        <w:rPr>
          <w:sz w:val="26"/>
          <w:szCs w:val="26"/>
        </w:rPr>
        <w:t xml:space="preserve">lin. (1) </w:t>
      </w:r>
      <w:r w:rsidR="00A010BB" w:rsidRPr="00B125D1">
        <w:rPr>
          <w:sz w:val="26"/>
          <w:szCs w:val="26"/>
        </w:rPr>
        <w:t xml:space="preserve">din Legea nr. 208/2015 </w:t>
      </w:r>
      <w:r w:rsidR="00A010BB" w:rsidRPr="00B125D1">
        <w:rPr>
          <w:bCs/>
          <w:sz w:val="26"/>
          <w:szCs w:val="26"/>
        </w:rPr>
        <w:t>privind alegerea Senatului şi a Camerei Deputaţilor, precum şi pentru organizarea şi funcţionarea Autorităţii Electorale Permanente</w:t>
      </w:r>
      <w:r w:rsidR="00A010BB" w:rsidRPr="00B125D1">
        <w:rPr>
          <w:sz w:val="26"/>
          <w:szCs w:val="26"/>
        </w:rPr>
        <w:t>, cu modificarile si completarile ulterioare;</w:t>
      </w:r>
    </w:p>
    <w:p w:rsidR="00A325B1" w:rsidRPr="00B125D1" w:rsidRDefault="00A325B1" w:rsidP="00B125D1">
      <w:pPr>
        <w:ind w:firstLine="720"/>
        <w:jc w:val="both"/>
        <w:rPr>
          <w:sz w:val="26"/>
          <w:szCs w:val="26"/>
        </w:rPr>
      </w:pPr>
      <w:r w:rsidRPr="00B125D1">
        <w:rPr>
          <w:sz w:val="26"/>
          <w:szCs w:val="26"/>
        </w:rPr>
        <w:t xml:space="preserve">în temeiul prevederilor art. </w:t>
      </w:r>
      <w:r w:rsidR="00B125D1">
        <w:rPr>
          <w:sz w:val="26"/>
          <w:szCs w:val="26"/>
        </w:rPr>
        <w:t>155 alin. (1) lit. „ a”, alin. (2) lit. „b”, art. 196 alin. (1)</w:t>
      </w:r>
      <w:r w:rsidR="00FD2818" w:rsidRPr="00B125D1">
        <w:rPr>
          <w:sz w:val="26"/>
          <w:szCs w:val="26"/>
        </w:rPr>
        <w:t xml:space="preserve"> lit. „b”</w:t>
      </w:r>
      <w:r w:rsidR="00FD2818" w:rsidRPr="00B125D1">
        <w:rPr>
          <w:color w:val="auto"/>
          <w:sz w:val="26"/>
          <w:szCs w:val="26"/>
        </w:rPr>
        <w:t xml:space="preserve"> din O.U.G. nr. 57/2019 privind Codul administrativ</w:t>
      </w:r>
      <w:r w:rsidR="00B125D1">
        <w:rPr>
          <w:color w:val="auto"/>
          <w:sz w:val="26"/>
          <w:szCs w:val="26"/>
        </w:rPr>
        <w:t>, cu modificările și completările ulterioare</w:t>
      </w:r>
      <w:r w:rsidR="00FD2818" w:rsidRPr="00B125D1">
        <w:rPr>
          <w:sz w:val="26"/>
          <w:szCs w:val="26"/>
        </w:rPr>
        <w:t>;</w:t>
      </w:r>
    </w:p>
    <w:p w:rsidR="00F423AC" w:rsidRPr="00E21B45" w:rsidRDefault="00F423AC" w:rsidP="00A325B1">
      <w:pPr>
        <w:tabs>
          <w:tab w:val="left" w:pos="480"/>
        </w:tabs>
        <w:jc w:val="both"/>
      </w:pPr>
    </w:p>
    <w:p w:rsidR="00450268" w:rsidRPr="007C7BC2" w:rsidRDefault="00F423AC" w:rsidP="00C04697">
      <w:pPr>
        <w:tabs>
          <w:tab w:val="left" w:pos="900"/>
        </w:tabs>
        <w:jc w:val="center"/>
        <w:rPr>
          <w:b/>
          <w:i/>
          <w:sz w:val="28"/>
          <w:szCs w:val="28"/>
        </w:rPr>
      </w:pPr>
      <w:r w:rsidRPr="007C7BC2">
        <w:rPr>
          <w:b/>
          <w:i/>
          <w:sz w:val="28"/>
          <w:szCs w:val="28"/>
        </w:rPr>
        <w:t>Constantin Fînariu, primar al c</w:t>
      </w:r>
      <w:r w:rsidR="00D967F4">
        <w:rPr>
          <w:b/>
          <w:i/>
          <w:sz w:val="28"/>
          <w:szCs w:val="28"/>
        </w:rPr>
        <w:t xml:space="preserve">omunei Rafaila, judeţul </w:t>
      </w:r>
      <w:r w:rsidR="00DA7E46" w:rsidRPr="007C7BC2">
        <w:rPr>
          <w:b/>
          <w:i/>
          <w:sz w:val="28"/>
          <w:szCs w:val="28"/>
        </w:rPr>
        <w:t>Vaslui,</w:t>
      </w:r>
    </w:p>
    <w:p w:rsidR="00F423AC" w:rsidRPr="00F423AC" w:rsidRDefault="00F423AC" w:rsidP="00245DD5">
      <w:pPr>
        <w:tabs>
          <w:tab w:val="left" w:pos="900"/>
        </w:tabs>
        <w:jc w:val="both"/>
        <w:rPr>
          <w:b/>
          <w:i/>
        </w:rPr>
      </w:pPr>
    </w:p>
    <w:p w:rsidR="00C64094" w:rsidRPr="006414F5" w:rsidRDefault="00114FFE" w:rsidP="006414F5">
      <w:pPr>
        <w:jc w:val="center"/>
        <w:rPr>
          <w:b/>
          <w:bCs/>
          <w:sz w:val="30"/>
          <w:szCs w:val="30"/>
        </w:rPr>
      </w:pPr>
      <w:r w:rsidRPr="007C7BC2">
        <w:rPr>
          <w:b/>
          <w:bCs/>
          <w:sz w:val="30"/>
          <w:szCs w:val="30"/>
        </w:rPr>
        <w:t xml:space="preserve">D I S P U </w:t>
      </w:r>
      <w:r w:rsidR="00EC1EE2">
        <w:rPr>
          <w:b/>
          <w:bCs/>
          <w:sz w:val="30"/>
          <w:szCs w:val="30"/>
        </w:rPr>
        <w:t>N</w:t>
      </w:r>
      <w:r w:rsidR="00245DD5" w:rsidRPr="007C7BC2">
        <w:rPr>
          <w:b/>
          <w:bCs/>
          <w:sz w:val="30"/>
          <w:szCs w:val="30"/>
        </w:rPr>
        <w:t>:</w:t>
      </w:r>
    </w:p>
    <w:p w:rsidR="006414F5" w:rsidRPr="003D0F5C" w:rsidRDefault="006414F5" w:rsidP="006414F5">
      <w:pPr>
        <w:jc w:val="both"/>
        <w:rPr>
          <w:b/>
          <w:sz w:val="10"/>
          <w:szCs w:val="10"/>
        </w:rPr>
      </w:pPr>
    </w:p>
    <w:p w:rsidR="006414F5" w:rsidRPr="00026D56" w:rsidRDefault="006414F5" w:rsidP="004C4BB0">
      <w:pPr>
        <w:ind w:firstLine="720"/>
        <w:jc w:val="both"/>
        <w:rPr>
          <w:sz w:val="26"/>
          <w:szCs w:val="26"/>
        </w:rPr>
      </w:pPr>
      <w:r w:rsidRPr="00565FAD">
        <w:rPr>
          <w:b/>
          <w:bCs/>
          <w:sz w:val="26"/>
          <w:szCs w:val="26"/>
        </w:rPr>
        <w:t xml:space="preserve">Art.1. </w:t>
      </w:r>
      <w:r w:rsidR="007F5E05" w:rsidRPr="00026D56">
        <w:rPr>
          <w:bCs/>
          <w:sz w:val="26"/>
          <w:szCs w:val="26"/>
        </w:rPr>
        <w:t xml:space="preserve">Se </w:t>
      </w:r>
      <w:r w:rsidR="00997785">
        <w:rPr>
          <w:bCs/>
          <w:sz w:val="26"/>
          <w:szCs w:val="26"/>
        </w:rPr>
        <w:t xml:space="preserve">aduce la cunoștință publică </w:t>
      </w:r>
      <w:r w:rsidR="00055BAC" w:rsidRPr="00026D56">
        <w:rPr>
          <w:bCs/>
          <w:sz w:val="26"/>
          <w:szCs w:val="26"/>
        </w:rPr>
        <w:t>delimita</w:t>
      </w:r>
      <w:r w:rsidR="00997785">
        <w:rPr>
          <w:bCs/>
          <w:sz w:val="26"/>
          <w:szCs w:val="26"/>
        </w:rPr>
        <w:t>rea și numerotarea</w:t>
      </w:r>
      <w:bookmarkStart w:id="0" w:name="_GoBack"/>
      <w:bookmarkEnd w:id="0"/>
      <w:r w:rsidR="00055BAC" w:rsidRPr="00026D56">
        <w:rPr>
          <w:bCs/>
          <w:sz w:val="26"/>
          <w:szCs w:val="26"/>
        </w:rPr>
        <w:t xml:space="preserve"> </w:t>
      </w:r>
      <w:r w:rsidR="00055BAC" w:rsidRPr="00026D56">
        <w:rPr>
          <w:sz w:val="26"/>
          <w:szCs w:val="26"/>
        </w:rPr>
        <w:t>secţiile de votare din comuna</w:t>
      </w:r>
      <w:r w:rsidRPr="00026D56">
        <w:rPr>
          <w:sz w:val="26"/>
          <w:szCs w:val="26"/>
        </w:rPr>
        <w:t xml:space="preserve"> </w:t>
      </w:r>
      <w:r w:rsidR="000537D7" w:rsidRPr="00026D56">
        <w:rPr>
          <w:sz w:val="26"/>
          <w:szCs w:val="26"/>
        </w:rPr>
        <w:t>Rafaila, judeţul Vaslui,</w:t>
      </w:r>
      <w:r w:rsidR="00026D56" w:rsidRPr="00026D56">
        <w:rPr>
          <w:bCs/>
          <w:sz w:val="26"/>
          <w:szCs w:val="26"/>
        </w:rPr>
        <w:t xml:space="preserve"> pentru </w:t>
      </w:r>
      <w:r w:rsidR="00026D56" w:rsidRPr="00026D56">
        <w:rPr>
          <w:sz w:val="26"/>
          <w:szCs w:val="26"/>
        </w:rPr>
        <w:t xml:space="preserve">desfăşurarea </w:t>
      </w:r>
      <w:r w:rsidR="00B125D1">
        <w:rPr>
          <w:sz w:val="26"/>
          <w:szCs w:val="26"/>
        </w:rPr>
        <w:t>î</w:t>
      </w:r>
      <w:r w:rsidR="00892976">
        <w:rPr>
          <w:sz w:val="26"/>
          <w:szCs w:val="26"/>
        </w:rPr>
        <w:t>n bune condi</w:t>
      </w:r>
      <w:r w:rsidR="00B125D1">
        <w:rPr>
          <w:sz w:val="26"/>
          <w:szCs w:val="26"/>
        </w:rPr>
        <w:t>ț</w:t>
      </w:r>
      <w:r w:rsidR="00892976">
        <w:rPr>
          <w:sz w:val="26"/>
          <w:szCs w:val="26"/>
        </w:rPr>
        <w:t xml:space="preserve">ii a </w:t>
      </w:r>
      <w:r w:rsidR="00FD2818" w:rsidRPr="00053997">
        <w:rPr>
          <w:bCs/>
          <w:sz w:val="26"/>
          <w:szCs w:val="26"/>
        </w:rPr>
        <w:t xml:space="preserve">acţiunilor necesare pentru </w:t>
      </w:r>
      <w:r w:rsidR="00D254E7">
        <w:rPr>
          <w:bCs/>
          <w:sz w:val="26"/>
          <w:szCs w:val="26"/>
        </w:rPr>
        <w:t>alegere</w:t>
      </w:r>
      <w:r w:rsidR="00E31521">
        <w:rPr>
          <w:bCs/>
          <w:sz w:val="26"/>
          <w:szCs w:val="26"/>
        </w:rPr>
        <w:t xml:space="preserve">a </w:t>
      </w:r>
      <w:r w:rsidR="00B125D1">
        <w:rPr>
          <w:bCs/>
          <w:sz w:val="26"/>
          <w:szCs w:val="26"/>
        </w:rPr>
        <w:t>Președintelui României</w:t>
      </w:r>
      <w:r w:rsidR="00D254E7">
        <w:rPr>
          <w:bCs/>
          <w:sz w:val="26"/>
          <w:szCs w:val="26"/>
        </w:rPr>
        <w:t xml:space="preserve"> din anul</w:t>
      </w:r>
      <w:r w:rsidR="00D254E7" w:rsidRPr="00053997">
        <w:rPr>
          <w:bCs/>
          <w:sz w:val="26"/>
          <w:szCs w:val="26"/>
        </w:rPr>
        <w:t xml:space="preserve"> 20</w:t>
      </w:r>
      <w:r w:rsidR="00D254E7">
        <w:rPr>
          <w:bCs/>
          <w:sz w:val="26"/>
          <w:szCs w:val="26"/>
        </w:rPr>
        <w:t>2</w:t>
      </w:r>
      <w:r w:rsidR="00B125D1">
        <w:rPr>
          <w:bCs/>
          <w:sz w:val="26"/>
          <w:szCs w:val="26"/>
        </w:rPr>
        <w:t>5</w:t>
      </w:r>
      <w:r w:rsidR="004C4BB0">
        <w:rPr>
          <w:sz w:val="26"/>
          <w:szCs w:val="26"/>
        </w:rPr>
        <w:t xml:space="preserve">, </w:t>
      </w:r>
      <w:r w:rsidRPr="00026D56">
        <w:rPr>
          <w:sz w:val="26"/>
          <w:szCs w:val="26"/>
        </w:rPr>
        <w:t>astfel:</w:t>
      </w:r>
    </w:p>
    <w:p w:rsidR="006414F5" w:rsidRPr="00565FAD" w:rsidRDefault="006414F5" w:rsidP="000354E0">
      <w:pPr>
        <w:numPr>
          <w:ilvl w:val="0"/>
          <w:numId w:val="1"/>
        </w:numPr>
        <w:tabs>
          <w:tab w:val="left" w:pos="900"/>
        </w:tabs>
        <w:jc w:val="both"/>
        <w:rPr>
          <w:sz w:val="26"/>
          <w:szCs w:val="26"/>
        </w:rPr>
      </w:pPr>
      <w:r w:rsidRPr="00565FAD">
        <w:rPr>
          <w:b/>
          <w:sz w:val="26"/>
          <w:szCs w:val="26"/>
        </w:rPr>
        <w:t>Secţia de votare nr.</w:t>
      </w:r>
      <w:r w:rsidR="000537D7" w:rsidRPr="00565FAD">
        <w:rPr>
          <w:b/>
          <w:sz w:val="26"/>
          <w:szCs w:val="26"/>
        </w:rPr>
        <w:t xml:space="preserve"> </w:t>
      </w:r>
      <w:r w:rsidR="001C7A20">
        <w:rPr>
          <w:b/>
          <w:sz w:val="26"/>
          <w:szCs w:val="26"/>
        </w:rPr>
        <w:t>4</w:t>
      </w:r>
      <w:r w:rsidR="005824DB">
        <w:rPr>
          <w:b/>
          <w:sz w:val="26"/>
          <w:szCs w:val="26"/>
        </w:rPr>
        <w:t>4</w:t>
      </w:r>
      <w:r w:rsidR="009B7A10">
        <w:rPr>
          <w:b/>
          <w:sz w:val="26"/>
          <w:szCs w:val="26"/>
        </w:rPr>
        <w:t xml:space="preserve">5 </w:t>
      </w:r>
      <w:r w:rsidR="000537D7" w:rsidRPr="00565FAD">
        <w:rPr>
          <w:sz w:val="26"/>
          <w:szCs w:val="26"/>
        </w:rPr>
        <w:t xml:space="preserve">la </w:t>
      </w:r>
      <w:r w:rsidR="00B125D1">
        <w:rPr>
          <w:sz w:val="26"/>
          <w:szCs w:val="26"/>
        </w:rPr>
        <w:t>Gră</w:t>
      </w:r>
      <w:r w:rsidR="008D278C">
        <w:rPr>
          <w:sz w:val="26"/>
          <w:szCs w:val="26"/>
        </w:rPr>
        <w:t>dini</w:t>
      </w:r>
      <w:r w:rsidR="00B125D1">
        <w:rPr>
          <w:sz w:val="26"/>
          <w:szCs w:val="26"/>
        </w:rPr>
        <w:t>ț</w:t>
      </w:r>
      <w:r w:rsidR="008D278C">
        <w:rPr>
          <w:sz w:val="26"/>
          <w:szCs w:val="26"/>
        </w:rPr>
        <w:t xml:space="preserve">a cu program normal </w:t>
      </w:r>
      <w:r w:rsidR="001C7A20">
        <w:rPr>
          <w:sz w:val="26"/>
          <w:szCs w:val="26"/>
        </w:rPr>
        <w:t>–</w:t>
      </w:r>
      <w:r w:rsidR="000537D7" w:rsidRPr="00565FAD">
        <w:rPr>
          <w:sz w:val="26"/>
          <w:szCs w:val="26"/>
        </w:rPr>
        <w:t xml:space="preserve"> Rafaila</w:t>
      </w:r>
      <w:r w:rsidR="001C7A20">
        <w:rPr>
          <w:sz w:val="26"/>
          <w:szCs w:val="26"/>
        </w:rPr>
        <w:t>,</w:t>
      </w:r>
      <w:r w:rsidR="003A3298">
        <w:rPr>
          <w:sz w:val="26"/>
          <w:szCs w:val="26"/>
        </w:rPr>
        <w:t xml:space="preserve"> </w:t>
      </w:r>
      <w:r w:rsidR="001C7A20">
        <w:rPr>
          <w:sz w:val="26"/>
          <w:szCs w:val="26"/>
        </w:rPr>
        <w:t>conform a</w:t>
      </w:r>
      <w:r w:rsidR="00B125D1">
        <w:rPr>
          <w:sz w:val="26"/>
          <w:szCs w:val="26"/>
        </w:rPr>
        <w:t>nexei care face parte integrantă din prezenta dispoziț</w:t>
      </w:r>
      <w:r w:rsidR="001C7A20">
        <w:rPr>
          <w:sz w:val="26"/>
          <w:szCs w:val="26"/>
        </w:rPr>
        <w:t>ie</w:t>
      </w:r>
      <w:r w:rsidR="000537D7" w:rsidRPr="00565FAD">
        <w:rPr>
          <w:sz w:val="26"/>
          <w:szCs w:val="26"/>
        </w:rPr>
        <w:t>.</w:t>
      </w:r>
      <w:r w:rsidRPr="00565FAD">
        <w:rPr>
          <w:sz w:val="26"/>
          <w:szCs w:val="26"/>
        </w:rPr>
        <w:t xml:space="preserve"> </w:t>
      </w:r>
      <w:r w:rsidRPr="00565FAD">
        <w:rPr>
          <w:sz w:val="26"/>
          <w:szCs w:val="26"/>
        </w:rPr>
        <w:tab/>
      </w:r>
    </w:p>
    <w:p w:rsidR="000354E0" w:rsidRPr="00B87535" w:rsidRDefault="006414F5" w:rsidP="00333B2F">
      <w:pPr>
        <w:tabs>
          <w:tab w:val="left" w:pos="720"/>
        </w:tabs>
        <w:jc w:val="both"/>
        <w:rPr>
          <w:sz w:val="26"/>
          <w:szCs w:val="26"/>
        </w:rPr>
      </w:pPr>
      <w:r w:rsidRPr="00565FAD">
        <w:rPr>
          <w:b/>
          <w:bCs/>
          <w:sz w:val="26"/>
          <w:szCs w:val="26"/>
        </w:rPr>
        <w:tab/>
      </w:r>
      <w:r w:rsidR="00722D37">
        <w:rPr>
          <w:b/>
          <w:bCs/>
          <w:sz w:val="26"/>
          <w:szCs w:val="26"/>
        </w:rPr>
        <w:t>Art.2</w:t>
      </w:r>
      <w:r w:rsidR="00F63BD3" w:rsidRPr="00565FAD">
        <w:rPr>
          <w:b/>
          <w:sz w:val="26"/>
          <w:szCs w:val="26"/>
        </w:rPr>
        <w:t xml:space="preserve">. </w:t>
      </w:r>
      <w:r w:rsidR="006D5908" w:rsidRPr="00565FAD">
        <w:rPr>
          <w:sz w:val="26"/>
          <w:szCs w:val="26"/>
        </w:rPr>
        <w:t>Un exemplar după p</w:t>
      </w:r>
      <w:r w:rsidR="00E1366C" w:rsidRPr="00565FAD">
        <w:rPr>
          <w:sz w:val="26"/>
          <w:szCs w:val="26"/>
        </w:rPr>
        <w:t>rezenta dispoziţie va fi</w:t>
      </w:r>
      <w:bookmarkStart w:id="1" w:name="tree#116"/>
      <w:bookmarkStart w:id="2" w:name="tree#117"/>
      <w:bookmarkEnd w:id="1"/>
      <w:r w:rsidR="00E1366C" w:rsidRPr="00565FAD">
        <w:rPr>
          <w:b/>
          <w:sz w:val="26"/>
          <w:szCs w:val="26"/>
        </w:rPr>
        <w:t xml:space="preserve"> </w:t>
      </w:r>
      <w:r w:rsidR="00E1366C" w:rsidRPr="00565FAD">
        <w:rPr>
          <w:sz w:val="26"/>
          <w:szCs w:val="26"/>
        </w:rPr>
        <w:t>comunicată Instituţiei Prefectului – Judeţul Vaslui</w:t>
      </w:r>
      <w:bookmarkEnd w:id="2"/>
      <w:r w:rsidR="006D5908" w:rsidRPr="00565FAD">
        <w:rPr>
          <w:sz w:val="26"/>
          <w:szCs w:val="26"/>
        </w:rPr>
        <w:t>.</w:t>
      </w:r>
    </w:p>
    <w:p w:rsidR="006414F5" w:rsidRDefault="00F63BD3" w:rsidP="00E23EBC">
      <w:pPr>
        <w:tabs>
          <w:tab w:val="left" w:pos="720"/>
        </w:tabs>
        <w:jc w:val="both"/>
        <w:rPr>
          <w:sz w:val="26"/>
          <w:szCs w:val="26"/>
        </w:rPr>
      </w:pPr>
      <w:r w:rsidRPr="00565FAD">
        <w:rPr>
          <w:b/>
          <w:sz w:val="26"/>
          <w:szCs w:val="26"/>
        </w:rPr>
        <w:tab/>
      </w:r>
      <w:r w:rsidR="00722D37">
        <w:rPr>
          <w:b/>
          <w:bCs/>
          <w:sz w:val="26"/>
          <w:szCs w:val="26"/>
        </w:rPr>
        <w:t>Art.3</w:t>
      </w:r>
      <w:r w:rsidR="006414F5" w:rsidRPr="00565FAD">
        <w:rPr>
          <w:b/>
          <w:sz w:val="26"/>
          <w:szCs w:val="26"/>
        </w:rPr>
        <w:t xml:space="preserve">. </w:t>
      </w:r>
      <w:r w:rsidR="006414F5" w:rsidRPr="00565FAD">
        <w:rPr>
          <w:sz w:val="26"/>
          <w:szCs w:val="26"/>
        </w:rPr>
        <w:t>Prezenta dispoziţie va fi adusă la cunoştinţa alegătorilo</w:t>
      </w:r>
      <w:r w:rsidR="00404B0C">
        <w:rPr>
          <w:sz w:val="26"/>
          <w:szCs w:val="26"/>
        </w:rPr>
        <w:t>r în termenul prevăzut de lege, prin afisare de c</w:t>
      </w:r>
      <w:r w:rsidR="00E92B13">
        <w:rPr>
          <w:sz w:val="26"/>
          <w:szCs w:val="26"/>
        </w:rPr>
        <w:t>ă</w:t>
      </w:r>
      <w:r w:rsidR="00404B0C">
        <w:rPr>
          <w:sz w:val="26"/>
          <w:szCs w:val="26"/>
        </w:rPr>
        <w:t xml:space="preserve">tre secretarul </w:t>
      </w:r>
      <w:r w:rsidR="009B7A10">
        <w:rPr>
          <w:sz w:val="26"/>
          <w:szCs w:val="26"/>
        </w:rPr>
        <w:t xml:space="preserve">general </w:t>
      </w:r>
      <w:r w:rsidR="00B125D1">
        <w:rPr>
          <w:sz w:val="26"/>
          <w:szCs w:val="26"/>
        </w:rPr>
        <w:t xml:space="preserve">delegat </w:t>
      </w:r>
      <w:r w:rsidR="009B7A10">
        <w:rPr>
          <w:sz w:val="26"/>
          <w:szCs w:val="26"/>
        </w:rPr>
        <w:t xml:space="preserve">al </w:t>
      </w:r>
      <w:r w:rsidR="00B125D1">
        <w:rPr>
          <w:sz w:val="26"/>
          <w:szCs w:val="26"/>
        </w:rPr>
        <w:t>comunei Rafaila, județ</w:t>
      </w:r>
      <w:r w:rsidR="00404B0C">
        <w:rPr>
          <w:sz w:val="26"/>
          <w:szCs w:val="26"/>
        </w:rPr>
        <w:t>ul Vaslui.</w:t>
      </w:r>
    </w:p>
    <w:p w:rsidR="0048524A" w:rsidRDefault="0048524A" w:rsidP="00E23EBC">
      <w:pPr>
        <w:tabs>
          <w:tab w:val="left" w:pos="720"/>
        </w:tabs>
        <w:jc w:val="both"/>
        <w:rPr>
          <w:sz w:val="26"/>
          <w:szCs w:val="26"/>
        </w:rPr>
      </w:pPr>
    </w:p>
    <w:p w:rsidR="003D744C" w:rsidRDefault="00245DD5" w:rsidP="00245DD5">
      <w:pPr>
        <w:jc w:val="both"/>
        <w:rPr>
          <w:b/>
          <w:i/>
        </w:rPr>
      </w:pPr>
      <w:r w:rsidRPr="003D0F5C">
        <w:rPr>
          <w:b/>
          <w:i/>
        </w:rPr>
        <w:tab/>
      </w:r>
      <w:r w:rsidRPr="003D0F5C">
        <w:rPr>
          <w:b/>
          <w:i/>
        </w:rPr>
        <w:tab/>
      </w:r>
      <w:r w:rsidRPr="003D0F5C">
        <w:rPr>
          <w:b/>
          <w:i/>
        </w:rPr>
        <w:tab/>
      </w:r>
      <w:r w:rsidRPr="003D0F5C">
        <w:rPr>
          <w:b/>
          <w:i/>
        </w:rPr>
        <w:tab/>
      </w:r>
      <w:r w:rsidRPr="003D0F5C">
        <w:rPr>
          <w:b/>
          <w:i/>
        </w:rPr>
        <w:tab/>
      </w:r>
      <w:r w:rsidRPr="003D0F5C">
        <w:rPr>
          <w:b/>
          <w:i/>
        </w:rPr>
        <w:tab/>
        <w:t xml:space="preserve"> </w:t>
      </w:r>
      <w:r w:rsidRPr="003D0F5C">
        <w:rPr>
          <w:b/>
          <w:i/>
        </w:rPr>
        <w:tab/>
      </w:r>
      <w:r>
        <w:rPr>
          <w:b/>
          <w:i/>
        </w:rPr>
        <w:t xml:space="preserve">          </w:t>
      </w:r>
      <w:r w:rsidR="001845D2">
        <w:rPr>
          <w:b/>
          <w:i/>
        </w:rPr>
        <w:tab/>
      </w:r>
    </w:p>
    <w:p w:rsidR="00222381" w:rsidRPr="003D0F5C" w:rsidRDefault="006A30B2" w:rsidP="00245DD5">
      <w:pPr>
        <w:jc w:val="both"/>
        <w:rPr>
          <w:b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245DD5">
        <w:rPr>
          <w:b/>
          <w:i/>
        </w:rPr>
        <w:t xml:space="preserve"> </w:t>
      </w:r>
      <w:r w:rsidR="00C7770F">
        <w:rPr>
          <w:b/>
          <w:i/>
        </w:rPr>
        <w:t xml:space="preserve">  </w:t>
      </w:r>
      <w:r w:rsidR="005B423B">
        <w:rPr>
          <w:b/>
          <w:i/>
          <w:sz w:val="26"/>
          <w:szCs w:val="26"/>
        </w:rPr>
        <w:t xml:space="preserve">     </w:t>
      </w:r>
      <w:r w:rsidR="003062E4" w:rsidRPr="005B423B">
        <w:rPr>
          <w:b/>
          <w:i/>
          <w:sz w:val="26"/>
          <w:szCs w:val="26"/>
        </w:rPr>
        <w:t xml:space="preserve">Dată astăzi, </w:t>
      </w:r>
      <w:r w:rsidR="00B125D1">
        <w:rPr>
          <w:b/>
          <w:i/>
          <w:sz w:val="26"/>
          <w:szCs w:val="26"/>
        </w:rPr>
        <w:t>31 martie 2025</w:t>
      </w:r>
    </w:p>
    <w:p w:rsidR="00245DD5" w:rsidRPr="003D0F5C" w:rsidRDefault="00245DD5" w:rsidP="00A61265">
      <w:pPr>
        <w:jc w:val="center"/>
        <w:rPr>
          <w:b/>
        </w:rPr>
      </w:pPr>
    </w:p>
    <w:p w:rsidR="00245DD5" w:rsidRPr="003D0F5C" w:rsidRDefault="00750465" w:rsidP="00A61265">
      <w:pPr>
        <w:spacing w:line="360" w:lineRule="auto"/>
        <w:jc w:val="center"/>
        <w:rPr>
          <w:b/>
          <w:bCs/>
        </w:rPr>
      </w:pPr>
      <w:r>
        <w:rPr>
          <w:b/>
          <w:bCs/>
        </w:rPr>
        <w:t xml:space="preserve">P R I M A </w:t>
      </w:r>
      <w:r w:rsidR="00245DD5">
        <w:rPr>
          <w:b/>
          <w:bCs/>
        </w:rPr>
        <w:t>R ,</w:t>
      </w:r>
    </w:p>
    <w:p w:rsidR="00245DD5" w:rsidRPr="00FC2785" w:rsidRDefault="00FD2818" w:rsidP="00FC2785">
      <w:pPr>
        <w:spacing w:line="360" w:lineRule="auto"/>
        <w:jc w:val="center"/>
        <w:rPr>
          <w:b/>
          <w:i/>
        </w:rPr>
      </w:pPr>
      <w:r w:rsidRPr="003D0F5C">
        <w:rPr>
          <w:b/>
          <w:i/>
        </w:rPr>
        <w:t>Constantin</w:t>
      </w:r>
      <w:r w:rsidR="00FE0C28">
        <w:rPr>
          <w:b/>
          <w:i/>
        </w:rPr>
        <w:t xml:space="preserve"> FÎNARIU</w:t>
      </w:r>
    </w:p>
    <w:p w:rsidR="00245DD5" w:rsidRPr="003D0F5C" w:rsidRDefault="00245DD5" w:rsidP="00245DD5">
      <w:pPr>
        <w:jc w:val="both"/>
        <w:rPr>
          <w:b/>
        </w:rPr>
      </w:pPr>
      <w:r w:rsidRPr="003D0F5C">
        <w:rPr>
          <w:b/>
        </w:rPr>
        <w:tab/>
      </w:r>
      <w:r w:rsidRPr="003D0F5C">
        <w:rPr>
          <w:b/>
        </w:rPr>
        <w:tab/>
      </w:r>
      <w:r w:rsidRPr="003D0F5C">
        <w:rPr>
          <w:b/>
        </w:rPr>
        <w:tab/>
      </w:r>
      <w:r w:rsidRPr="003D0F5C">
        <w:rPr>
          <w:b/>
        </w:rPr>
        <w:tab/>
      </w:r>
      <w:r w:rsidRPr="003D0F5C">
        <w:rPr>
          <w:b/>
        </w:rPr>
        <w:tab/>
      </w:r>
      <w:r w:rsidRPr="003D0F5C">
        <w:rPr>
          <w:b/>
        </w:rPr>
        <w:tab/>
      </w:r>
      <w:r w:rsidRPr="003D0F5C">
        <w:rPr>
          <w:b/>
        </w:rPr>
        <w:tab/>
      </w:r>
      <w:r w:rsidRPr="003D0F5C">
        <w:rPr>
          <w:b/>
        </w:rPr>
        <w:tab/>
        <w:t xml:space="preserve">     </w:t>
      </w:r>
      <w:r w:rsidR="00FE0C28">
        <w:rPr>
          <w:b/>
        </w:rPr>
        <w:t>Contrasemnează</w:t>
      </w:r>
      <w:r w:rsidRPr="003D0F5C">
        <w:rPr>
          <w:b/>
        </w:rPr>
        <w:t xml:space="preserve"> pentru legalitate,</w:t>
      </w:r>
    </w:p>
    <w:p w:rsidR="00245DD5" w:rsidRPr="003D0F5C" w:rsidRDefault="00245DD5" w:rsidP="00245DD5">
      <w:pPr>
        <w:spacing w:line="360" w:lineRule="auto"/>
        <w:jc w:val="both"/>
        <w:rPr>
          <w:b/>
        </w:rPr>
      </w:pPr>
      <w:r w:rsidRPr="003D0F5C">
        <w:rPr>
          <w:b/>
        </w:rPr>
        <w:tab/>
      </w:r>
      <w:r w:rsidRPr="003D0F5C">
        <w:rPr>
          <w:b/>
        </w:rPr>
        <w:tab/>
      </w:r>
      <w:r w:rsidRPr="003D0F5C">
        <w:rPr>
          <w:b/>
        </w:rPr>
        <w:tab/>
      </w:r>
      <w:r w:rsidRPr="003D0F5C">
        <w:rPr>
          <w:b/>
        </w:rPr>
        <w:tab/>
        <w:t xml:space="preserve">                                             </w:t>
      </w:r>
      <w:r w:rsidR="007413FB">
        <w:rPr>
          <w:b/>
        </w:rPr>
        <w:t xml:space="preserve">    </w:t>
      </w:r>
      <w:r w:rsidR="00FE0C28">
        <w:rPr>
          <w:b/>
        </w:rPr>
        <w:t xml:space="preserve">            </w:t>
      </w:r>
      <w:r w:rsidRPr="003D0F5C">
        <w:rPr>
          <w:b/>
        </w:rPr>
        <w:t>Secretar</w:t>
      </w:r>
      <w:r w:rsidR="00FD2818">
        <w:rPr>
          <w:b/>
        </w:rPr>
        <w:t xml:space="preserve"> general </w:t>
      </w:r>
      <w:r w:rsidR="00FE0C28">
        <w:rPr>
          <w:b/>
        </w:rPr>
        <w:t>delegat</w:t>
      </w:r>
      <w:r w:rsidRPr="003D0F5C">
        <w:rPr>
          <w:b/>
        </w:rPr>
        <w:t>,</w:t>
      </w:r>
    </w:p>
    <w:p w:rsidR="0076419E" w:rsidRDefault="00245DD5" w:rsidP="0076419E">
      <w:pPr>
        <w:rPr>
          <w:b/>
          <w:i/>
          <w:szCs w:val="24"/>
          <w:lang w:val="pt-BR"/>
        </w:rPr>
      </w:pPr>
      <w:r>
        <w:rPr>
          <w:b/>
        </w:rPr>
        <w:t xml:space="preserve">                             </w:t>
      </w:r>
      <w:r>
        <w:rPr>
          <w:lang w:val="en-US"/>
        </w:rPr>
        <w:t xml:space="preserve">                                              </w:t>
      </w:r>
      <w:r w:rsidR="00B62696">
        <w:rPr>
          <w:lang w:val="en-US"/>
        </w:rPr>
        <w:t xml:space="preserve">                            </w:t>
      </w:r>
      <w:r w:rsidR="00835D56">
        <w:rPr>
          <w:lang w:val="en-US"/>
        </w:rPr>
        <w:t xml:space="preserve">  </w:t>
      </w:r>
      <w:r w:rsidR="00B62696">
        <w:rPr>
          <w:lang w:val="en-US"/>
        </w:rPr>
        <w:t xml:space="preserve">   </w:t>
      </w:r>
      <w:r>
        <w:rPr>
          <w:lang w:val="en-US"/>
        </w:rPr>
        <w:t xml:space="preserve"> </w:t>
      </w:r>
      <w:r w:rsidR="007413FB">
        <w:rPr>
          <w:lang w:val="en-US"/>
        </w:rPr>
        <w:t xml:space="preserve">  </w:t>
      </w:r>
      <w:r w:rsidR="00FE0C28">
        <w:rPr>
          <w:lang w:val="en-US"/>
        </w:rPr>
        <w:t xml:space="preserve">   </w:t>
      </w:r>
      <w:proofErr w:type="spellStart"/>
      <w:r w:rsidR="00835D56">
        <w:rPr>
          <w:b/>
          <w:i/>
          <w:lang w:val="en-US"/>
        </w:rPr>
        <w:t>Victoriţa</w:t>
      </w:r>
      <w:proofErr w:type="spellEnd"/>
      <w:r w:rsidR="00FE0C28">
        <w:rPr>
          <w:b/>
          <w:i/>
          <w:szCs w:val="24"/>
          <w:lang w:val="it-IT"/>
        </w:rPr>
        <w:t xml:space="preserve"> VOICU</w:t>
      </w:r>
      <w:r w:rsidR="0076419E" w:rsidRPr="00215554">
        <w:rPr>
          <w:b/>
          <w:i/>
          <w:szCs w:val="24"/>
          <w:lang w:val="it-IT"/>
        </w:rPr>
        <w:t xml:space="preserve">     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6419E" w:rsidTr="00111E93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6419E" w:rsidRDefault="0076419E" w:rsidP="00B125D1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B125D1">
              <w:rPr>
                <w:rFonts w:cs="Arial"/>
                <w:b/>
                <w:bCs/>
                <w:sz w:val="18"/>
              </w:rPr>
              <w:t>110/2025</w:t>
            </w:r>
          </w:p>
        </w:tc>
      </w:tr>
      <w:tr w:rsidR="0076419E" w:rsidTr="00111E93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419E" w:rsidRDefault="0076419E" w:rsidP="00111E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419E" w:rsidRDefault="0076419E" w:rsidP="00111E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6419E" w:rsidRDefault="0076419E" w:rsidP="00111E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6419E" w:rsidTr="00111E93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6419E" w:rsidRDefault="0076419E" w:rsidP="00111E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6419E" w:rsidRDefault="0076419E" w:rsidP="00111E93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6419E" w:rsidTr="00111E93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419E" w:rsidRDefault="0076419E" w:rsidP="00111E93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419E" w:rsidRDefault="00B125D1" w:rsidP="00111E93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31/03/2025</w:t>
            </w:r>
          </w:p>
        </w:tc>
      </w:tr>
      <w:tr w:rsidR="0076419E" w:rsidTr="00111E93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419E" w:rsidRDefault="0076419E" w:rsidP="00111E93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419E" w:rsidRDefault="00B125D1" w:rsidP="00111E93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10/04/2025</w:t>
            </w:r>
          </w:p>
        </w:tc>
      </w:tr>
      <w:tr w:rsidR="0076419E" w:rsidTr="00111E93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419E" w:rsidRDefault="0076419E" w:rsidP="00111E93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lastRenderedPageBreak/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419E" w:rsidRDefault="00B125D1" w:rsidP="00111E93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31/03/2025</w:t>
            </w:r>
          </w:p>
        </w:tc>
      </w:tr>
      <w:tr w:rsidR="0076419E" w:rsidTr="00111E93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419E" w:rsidRDefault="0076419E" w:rsidP="00111E93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419E" w:rsidRDefault="0076419E" w:rsidP="00111E93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…/…/202</w:t>
            </w:r>
            <w:r w:rsidR="00B125D1">
              <w:rPr>
                <w:rFonts w:cs="Arial"/>
                <w:sz w:val="18"/>
              </w:rPr>
              <w:t>5</w:t>
            </w:r>
          </w:p>
        </w:tc>
      </w:tr>
      <w:tr w:rsidR="0076419E" w:rsidTr="00111E93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6419E" w:rsidRDefault="0076419E" w:rsidP="00111E93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6419E" w:rsidRDefault="00B125D1" w:rsidP="00111E93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04/04/2025</w:t>
            </w:r>
          </w:p>
        </w:tc>
      </w:tr>
      <w:tr w:rsidR="0076419E" w:rsidTr="00111E93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6419E" w:rsidRDefault="0076419E" w:rsidP="00111E93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6419E" w:rsidRDefault="0076419E" w:rsidP="0076419E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6419E" w:rsidRDefault="0076419E" w:rsidP="0076419E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6419E" w:rsidRDefault="0076419E" w:rsidP="0076419E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6419E" w:rsidRPr="00FF3BBF" w:rsidRDefault="0076419E" w:rsidP="0076419E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6419E" w:rsidRDefault="0076419E" w:rsidP="0076419E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6419E" w:rsidRPr="00FF3BBF" w:rsidRDefault="0076419E" w:rsidP="0076419E">
            <w:pPr>
              <w:pStyle w:val="ListParagraph"/>
              <w:numPr>
                <w:ilvl w:val="0"/>
                <w:numId w:val="8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6419E" w:rsidRDefault="0076419E" w:rsidP="0076419E">
      <w:pPr>
        <w:spacing w:line="360" w:lineRule="auto"/>
        <w:rPr>
          <w:b/>
          <w:i/>
          <w:szCs w:val="24"/>
          <w:lang w:val="it-IT"/>
        </w:rPr>
      </w:pPr>
    </w:p>
    <w:p w:rsidR="00D254E7" w:rsidRDefault="00D254E7"/>
    <w:sectPr w:rsidR="00D254E7" w:rsidSect="007971BB">
      <w:pgSz w:w="11907" w:h="16840" w:code="9"/>
      <w:pgMar w:top="360" w:right="1021" w:bottom="180" w:left="13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BD2713"/>
    <w:multiLevelType w:val="multilevel"/>
    <w:tmpl w:val="6DA4A9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B31508E"/>
    <w:multiLevelType w:val="hybridMultilevel"/>
    <w:tmpl w:val="936C250C"/>
    <w:lvl w:ilvl="0" w:tplc="CC1CD9A8">
      <w:start w:val="16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F23485F"/>
    <w:multiLevelType w:val="multilevel"/>
    <w:tmpl w:val="4BB268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81C66C2"/>
    <w:multiLevelType w:val="multilevel"/>
    <w:tmpl w:val="E9C0EC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CA70660"/>
    <w:multiLevelType w:val="hybridMultilevel"/>
    <w:tmpl w:val="A6DA8990"/>
    <w:lvl w:ilvl="0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5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5F756FA"/>
    <w:multiLevelType w:val="multilevel"/>
    <w:tmpl w:val="DEA639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A3E7D2A"/>
    <w:multiLevelType w:val="hybridMultilevel"/>
    <w:tmpl w:val="68249034"/>
    <w:lvl w:ilvl="0" w:tplc="D68A12D8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0"/>
  </w:num>
  <w:num w:numId="5">
    <w:abstractNumId w:val="6"/>
  </w:num>
  <w:num w:numId="6">
    <w:abstractNumId w:val="3"/>
  </w:num>
  <w:num w:numId="7">
    <w:abstractNumId w:val="2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48B"/>
    <w:rsid w:val="00015088"/>
    <w:rsid w:val="00024355"/>
    <w:rsid w:val="00026D56"/>
    <w:rsid w:val="00034A68"/>
    <w:rsid w:val="000354E0"/>
    <w:rsid w:val="000532E4"/>
    <w:rsid w:val="000537D7"/>
    <w:rsid w:val="00053997"/>
    <w:rsid w:val="000558DE"/>
    <w:rsid w:val="00055BAC"/>
    <w:rsid w:val="00077986"/>
    <w:rsid w:val="00082718"/>
    <w:rsid w:val="000A1F3F"/>
    <w:rsid w:val="000A26C9"/>
    <w:rsid w:val="000A432C"/>
    <w:rsid w:val="000B148B"/>
    <w:rsid w:val="000B1544"/>
    <w:rsid w:val="000B462D"/>
    <w:rsid w:val="000C1DA5"/>
    <w:rsid w:val="000D5E71"/>
    <w:rsid w:val="00104A79"/>
    <w:rsid w:val="001115A8"/>
    <w:rsid w:val="00113F9E"/>
    <w:rsid w:val="00114FFE"/>
    <w:rsid w:val="001340D3"/>
    <w:rsid w:val="00135CAF"/>
    <w:rsid w:val="00142C5A"/>
    <w:rsid w:val="00153C5A"/>
    <w:rsid w:val="00171C52"/>
    <w:rsid w:val="00172C24"/>
    <w:rsid w:val="00180D22"/>
    <w:rsid w:val="001845D2"/>
    <w:rsid w:val="001936AB"/>
    <w:rsid w:val="001A6725"/>
    <w:rsid w:val="001C36AF"/>
    <w:rsid w:val="001C7A20"/>
    <w:rsid w:val="001F00BA"/>
    <w:rsid w:val="001F7848"/>
    <w:rsid w:val="001F7B4E"/>
    <w:rsid w:val="00207CDE"/>
    <w:rsid w:val="002109DD"/>
    <w:rsid w:val="002173B4"/>
    <w:rsid w:val="00222381"/>
    <w:rsid w:val="00235F93"/>
    <w:rsid w:val="00245DD5"/>
    <w:rsid w:val="0024607A"/>
    <w:rsid w:val="00250D16"/>
    <w:rsid w:val="00264137"/>
    <w:rsid w:val="00277426"/>
    <w:rsid w:val="00285061"/>
    <w:rsid w:val="002879FE"/>
    <w:rsid w:val="002A532C"/>
    <w:rsid w:val="002A670F"/>
    <w:rsid w:val="002B37E9"/>
    <w:rsid w:val="002C4350"/>
    <w:rsid w:val="002E5198"/>
    <w:rsid w:val="003062E4"/>
    <w:rsid w:val="00311F8D"/>
    <w:rsid w:val="003125F0"/>
    <w:rsid w:val="003311D5"/>
    <w:rsid w:val="00333B2F"/>
    <w:rsid w:val="00343BC6"/>
    <w:rsid w:val="0034486D"/>
    <w:rsid w:val="003560C7"/>
    <w:rsid w:val="00362A4C"/>
    <w:rsid w:val="0037131D"/>
    <w:rsid w:val="00381191"/>
    <w:rsid w:val="00382B2E"/>
    <w:rsid w:val="00384555"/>
    <w:rsid w:val="00384F66"/>
    <w:rsid w:val="003879E2"/>
    <w:rsid w:val="003A3298"/>
    <w:rsid w:val="003A4437"/>
    <w:rsid w:val="003D744C"/>
    <w:rsid w:val="0040281E"/>
    <w:rsid w:val="00404569"/>
    <w:rsid w:val="00404B0C"/>
    <w:rsid w:val="00407FBA"/>
    <w:rsid w:val="00413514"/>
    <w:rsid w:val="0041472D"/>
    <w:rsid w:val="00427531"/>
    <w:rsid w:val="00441084"/>
    <w:rsid w:val="00442A36"/>
    <w:rsid w:val="00445DB6"/>
    <w:rsid w:val="0044748D"/>
    <w:rsid w:val="00450268"/>
    <w:rsid w:val="0045213F"/>
    <w:rsid w:val="00455CD7"/>
    <w:rsid w:val="00460A7A"/>
    <w:rsid w:val="00471D0A"/>
    <w:rsid w:val="00475720"/>
    <w:rsid w:val="0048524A"/>
    <w:rsid w:val="0049728A"/>
    <w:rsid w:val="00497874"/>
    <w:rsid w:val="004B4578"/>
    <w:rsid w:val="004B5C4C"/>
    <w:rsid w:val="004C4BB0"/>
    <w:rsid w:val="004E684B"/>
    <w:rsid w:val="004E76C1"/>
    <w:rsid w:val="004F3301"/>
    <w:rsid w:val="004F4923"/>
    <w:rsid w:val="004F6488"/>
    <w:rsid w:val="00535A5D"/>
    <w:rsid w:val="00540498"/>
    <w:rsid w:val="00543A72"/>
    <w:rsid w:val="005464A5"/>
    <w:rsid w:val="00565FAD"/>
    <w:rsid w:val="00567281"/>
    <w:rsid w:val="005824DB"/>
    <w:rsid w:val="005B423B"/>
    <w:rsid w:val="005B6345"/>
    <w:rsid w:val="005C1E40"/>
    <w:rsid w:val="005D10A4"/>
    <w:rsid w:val="005D70CB"/>
    <w:rsid w:val="0060053A"/>
    <w:rsid w:val="006005A5"/>
    <w:rsid w:val="006055F4"/>
    <w:rsid w:val="006370D9"/>
    <w:rsid w:val="006414F5"/>
    <w:rsid w:val="0064284B"/>
    <w:rsid w:val="0065330F"/>
    <w:rsid w:val="00654476"/>
    <w:rsid w:val="00660182"/>
    <w:rsid w:val="00681681"/>
    <w:rsid w:val="00696D58"/>
    <w:rsid w:val="006A1705"/>
    <w:rsid w:val="006A30B2"/>
    <w:rsid w:val="006C6C9F"/>
    <w:rsid w:val="006D01A2"/>
    <w:rsid w:val="006D026B"/>
    <w:rsid w:val="006D5908"/>
    <w:rsid w:val="00702680"/>
    <w:rsid w:val="00714969"/>
    <w:rsid w:val="00722D37"/>
    <w:rsid w:val="00727C6F"/>
    <w:rsid w:val="0073288E"/>
    <w:rsid w:val="0073300E"/>
    <w:rsid w:val="007413FB"/>
    <w:rsid w:val="00750465"/>
    <w:rsid w:val="00751616"/>
    <w:rsid w:val="0076419E"/>
    <w:rsid w:val="00766F0C"/>
    <w:rsid w:val="00771388"/>
    <w:rsid w:val="00776C2B"/>
    <w:rsid w:val="00791E88"/>
    <w:rsid w:val="00795773"/>
    <w:rsid w:val="007971BB"/>
    <w:rsid w:val="007B0C17"/>
    <w:rsid w:val="007C0958"/>
    <w:rsid w:val="007C7BC2"/>
    <w:rsid w:val="007E1F35"/>
    <w:rsid w:val="007F5E05"/>
    <w:rsid w:val="007F5F2B"/>
    <w:rsid w:val="008119D2"/>
    <w:rsid w:val="00816FD9"/>
    <w:rsid w:val="00817FC3"/>
    <w:rsid w:val="0083059C"/>
    <w:rsid w:val="00835D56"/>
    <w:rsid w:val="00880ECA"/>
    <w:rsid w:val="00892976"/>
    <w:rsid w:val="00893A44"/>
    <w:rsid w:val="00894747"/>
    <w:rsid w:val="00895B7E"/>
    <w:rsid w:val="008B36B8"/>
    <w:rsid w:val="008B62F7"/>
    <w:rsid w:val="008C5F06"/>
    <w:rsid w:val="008D278C"/>
    <w:rsid w:val="008E3D70"/>
    <w:rsid w:val="008F15BE"/>
    <w:rsid w:val="008F1A89"/>
    <w:rsid w:val="008F207E"/>
    <w:rsid w:val="0093176F"/>
    <w:rsid w:val="009319F2"/>
    <w:rsid w:val="0093585B"/>
    <w:rsid w:val="00941ED6"/>
    <w:rsid w:val="00950E05"/>
    <w:rsid w:val="00954345"/>
    <w:rsid w:val="0096155A"/>
    <w:rsid w:val="00967121"/>
    <w:rsid w:val="00975153"/>
    <w:rsid w:val="00976DB9"/>
    <w:rsid w:val="00977706"/>
    <w:rsid w:val="00996646"/>
    <w:rsid w:val="00997785"/>
    <w:rsid w:val="009A015A"/>
    <w:rsid w:val="009B1ACB"/>
    <w:rsid w:val="009B7A10"/>
    <w:rsid w:val="009C057E"/>
    <w:rsid w:val="009C2D85"/>
    <w:rsid w:val="009C37D4"/>
    <w:rsid w:val="009E272E"/>
    <w:rsid w:val="009F0217"/>
    <w:rsid w:val="00A010BB"/>
    <w:rsid w:val="00A04BF5"/>
    <w:rsid w:val="00A11A4A"/>
    <w:rsid w:val="00A161BC"/>
    <w:rsid w:val="00A16AD6"/>
    <w:rsid w:val="00A24FFD"/>
    <w:rsid w:val="00A325B1"/>
    <w:rsid w:val="00A3765B"/>
    <w:rsid w:val="00A41539"/>
    <w:rsid w:val="00A4155A"/>
    <w:rsid w:val="00A44109"/>
    <w:rsid w:val="00A56123"/>
    <w:rsid w:val="00A61265"/>
    <w:rsid w:val="00A6382B"/>
    <w:rsid w:val="00A7044B"/>
    <w:rsid w:val="00A72B14"/>
    <w:rsid w:val="00A7403D"/>
    <w:rsid w:val="00A7571B"/>
    <w:rsid w:val="00A760E2"/>
    <w:rsid w:val="00A97E5C"/>
    <w:rsid w:val="00AA0A39"/>
    <w:rsid w:val="00AA21DD"/>
    <w:rsid w:val="00AA6907"/>
    <w:rsid w:val="00AB4D63"/>
    <w:rsid w:val="00AC5901"/>
    <w:rsid w:val="00AD2C26"/>
    <w:rsid w:val="00AE4A3F"/>
    <w:rsid w:val="00AE6B1A"/>
    <w:rsid w:val="00AF281F"/>
    <w:rsid w:val="00AF2844"/>
    <w:rsid w:val="00B02815"/>
    <w:rsid w:val="00B1048F"/>
    <w:rsid w:val="00B1138B"/>
    <w:rsid w:val="00B125D1"/>
    <w:rsid w:val="00B12AFC"/>
    <w:rsid w:val="00B16907"/>
    <w:rsid w:val="00B62696"/>
    <w:rsid w:val="00B6476D"/>
    <w:rsid w:val="00B6634C"/>
    <w:rsid w:val="00B72AA3"/>
    <w:rsid w:val="00B8512C"/>
    <w:rsid w:val="00B87535"/>
    <w:rsid w:val="00B9574E"/>
    <w:rsid w:val="00B961B0"/>
    <w:rsid w:val="00BB1FC9"/>
    <w:rsid w:val="00BC7E0C"/>
    <w:rsid w:val="00BD1551"/>
    <w:rsid w:val="00BF20CA"/>
    <w:rsid w:val="00C00927"/>
    <w:rsid w:val="00C02F2B"/>
    <w:rsid w:val="00C04697"/>
    <w:rsid w:val="00C5679F"/>
    <w:rsid w:val="00C64094"/>
    <w:rsid w:val="00C64757"/>
    <w:rsid w:val="00C7770F"/>
    <w:rsid w:val="00C830CC"/>
    <w:rsid w:val="00CA6811"/>
    <w:rsid w:val="00CB08C1"/>
    <w:rsid w:val="00CB794B"/>
    <w:rsid w:val="00CC6715"/>
    <w:rsid w:val="00CE0777"/>
    <w:rsid w:val="00CE4A2B"/>
    <w:rsid w:val="00CE6A2B"/>
    <w:rsid w:val="00CF5751"/>
    <w:rsid w:val="00D03134"/>
    <w:rsid w:val="00D14C72"/>
    <w:rsid w:val="00D20BB3"/>
    <w:rsid w:val="00D20DA9"/>
    <w:rsid w:val="00D23F96"/>
    <w:rsid w:val="00D254E7"/>
    <w:rsid w:val="00D2587D"/>
    <w:rsid w:val="00D32DCD"/>
    <w:rsid w:val="00D37670"/>
    <w:rsid w:val="00D4152D"/>
    <w:rsid w:val="00D523A7"/>
    <w:rsid w:val="00D53143"/>
    <w:rsid w:val="00D657D7"/>
    <w:rsid w:val="00D745D0"/>
    <w:rsid w:val="00D86749"/>
    <w:rsid w:val="00D967F4"/>
    <w:rsid w:val="00DA53A4"/>
    <w:rsid w:val="00DA7E46"/>
    <w:rsid w:val="00DB0F58"/>
    <w:rsid w:val="00DB2524"/>
    <w:rsid w:val="00DB7D86"/>
    <w:rsid w:val="00DB7F26"/>
    <w:rsid w:val="00DC6E29"/>
    <w:rsid w:val="00DC7DFC"/>
    <w:rsid w:val="00DD1885"/>
    <w:rsid w:val="00DD27DC"/>
    <w:rsid w:val="00DF71E4"/>
    <w:rsid w:val="00E1366C"/>
    <w:rsid w:val="00E23EBC"/>
    <w:rsid w:val="00E31521"/>
    <w:rsid w:val="00E65051"/>
    <w:rsid w:val="00E67B9B"/>
    <w:rsid w:val="00E701F7"/>
    <w:rsid w:val="00E84904"/>
    <w:rsid w:val="00E84C71"/>
    <w:rsid w:val="00E907F3"/>
    <w:rsid w:val="00E92B13"/>
    <w:rsid w:val="00E96CB7"/>
    <w:rsid w:val="00EB03F8"/>
    <w:rsid w:val="00EC1EE2"/>
    <w:rsid w:val="00EC3B52"/>
    <w:rsid w:val="00EC76EE"/>
    <w:rsid w:val="00ED4EB8"/>
    <w:rsid w:val="00EE09C1"/>
    <w:rsid w:val="00EE7533"/>
    <w:rsid w:val="00F0231D"/>
    <w:rsid w:val="00F05F6E"/>
    <w:rsid w:val="00F0725E"/>
    <w:rsid w:val="00F14A51"/>
    <w:rsid w:val="00F359E5"/>
    <w:rsid w:val="00F41867"/>
    <w:rsid w:val="00F423AC"/>
    <w:rsid w:val="00F42887"/>
    <w:rsid w:val="00F44F2E"/>
    <w:rsid w:val="00F63BD3"/>
    <w:rsid w:val="00F732A6"/>
    <w:rsid w:val="00F9171D"/>
    <w:rsid w:val="00F95727"/>
    <w:rsid w:val="00FA7283"/>
    <w:rsid w:val="00FB0B58"/>
    <w:rsid w:val="00FC2785"/>
    <w:rsid w:val="00FD2818"/>
    <w:rsid w:val="00FD2C5A"/>
    <w:rsid w:val="00FD6175"/>
    <w:rsid w:val="00FE0C28"/>
    <w:rsid w:val="00FE4A9A"/>
    <w:rsid w:val="00FE59CB"/>
    <w:rsid w:val="00FE6A0E"/>
    <w:rsid w:val="00FF2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07CF39"/>
  <w15:docId w15:val="{4616119B-8A6C-46E4-996E-9D91B735C2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1F3F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0A1F3F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link w:val="Heading2Char"/>
    <w:semiHidden/>
    <w:unhideWhenUsed/>
    <w:qFormat/>
    <w:rsid w:val="00D657D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D657D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84555"/>
    <w:pPr>
      <w:ind w:left="708"/>
      <w:jc w:val="both"/>
    </w:pPr>
    <w:rPr>
      <w:b/>
      <w:bCs/>
      <w:color w:val="auto"/>
      <w:szCs w:val="24"/>
    </w:rPr>
  </w:style>
  <w:style w:type="paragraph" w:styleId="BalloonText">
    <w:name w:val="Balloon Text"/>
    <w:basedOn w:val="Normal"/>
    <w:semiHidden/>
    <w:rsid w:val="00A04BF5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48524A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4852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CaracterCaracter">
    <w:name w:val="Caracter Caracter Caracter Caracter Caracter Caracter Caracter Caracter"/>
    <w:basedOn w:val="Normal"/>
    <w:rsid w:val="0048524A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l5tlu1">
    <w:name w:val="l5tlu1"/>
    <w:basedOn w:val="DefaultParagraphFont"/>
    <w:rsid w:val="00D53143"/>
    <w:rPr>
      <w:b/>
      <w:bCs/>
      <w:color w:val="000000"/>
      <w:sz w:val="32"/>
      <w:szCs w:val="32"/>
    </w:rPr>
  </w:style>
  <w:style w:type="character" w:customStyle="1" w:styleId="Heading2Char">
    <w:name w:val="Heading 2 Char"/>
    <w:basedOn w:val="DefaultParagraphFont"/>
    <w:link w:val="Heading2"/>
    <w:semiHidden/>
    <w:rsid w:val="00D657D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semiHidden/>
    <w:rsid w:val="00D657D7"/>
    <w:rPr>
      <w:rFonts w:asciiTheme="majorHAnsi" w:eastAsiaTheme="majorEastAsia" w:hAnsiTheme="majorHAnsi" w:cstheme="majorBidi"/>
      <w:b/>
      <w:bCs/>
      <w:color w:val="4F81BD" w:themeColor="accent1"/>
      <w:sz w:val="24"/>
    </w:rPr>
  </w:style>
  <w:style w:type="character" w:styleId="Hyperlink">
    <w:name w:val="Hyperlink"/>
    <w:basedOn w:val="DefaultParagraphFont"/>
    <w:uiPriority w:val="99"/>
    <w:unhideWhenUsed/>
    <w:rsid w:val="00D657D7"/>
    <w:rPr>
      <w:color w:val="0000FF"/>
      <w:u w:val="single"/>
    </w:rPr>
  </w:style>
  <w:style w:type="character" w:customStyle="1" w:styleId="data">
    <w:name w:val="data"/>
    <w:basedOn w:val="DefaultParagraphFont"/>
    <w:rsid w:val="00D657D7"/>
  </w:style>
  <w:style w:type="character" w:customStyle="1" w:styleId="boxtit">
    <w:name w:val="boxtit"/>
    <w:basedOn w:val="DefaultParagraphFont"/>
    <w:rsid w:val="00D657D7"/>
  </w:style>
  <w:style w:type="character" w:customStyle="1" w:styleId="boxcont">
    <w:name w:val="boxcont"/>
    <w:basedOn w:val="DefaultParagraphFont"/>
    <w:rsid w:val="00D657D7"/>
  </w:style>
  <w:style w:type="character" w:customStyle="1" w:styleId="titlureclama">
    <w:name w:val="titlureclama"/>
    <w:basedOn w:val="DefaultParagraphFont"/>
    <w:rsid w:val="00D657D7"/>
  </w:style>
  <w:style w:type="paragraph" w:styleId="NormalWeb">
    <w:name w:val="Normal (Web)"/>
    <w:basedOn w:val="Normal"/>
    <w:uiPriority w:val="99"/>
    <w:unhideWhenUsed/>
    <w:rsid w:val="00D657D7"/>
    <w:pPr>
      <w:spacing w:before="100" w:beforeAutospacing="1" w:after="100" w:afterAutospacing="1"/>
    </w:pPr>
    <w:rPr>
      <w:color w:val="auto"/>
      <w:szCs w:val="24"/>
    </w:rPr>
  </w:style>
  <w:style w:type="character" w:styleId="Strong">
    <w:name w:val="Strong"/>
    <w:basedOn w:val="DefaultParagraphFont"/>
    <w:uiPriority w:val="22"/>
    <w:qFormat/>
    <w:rsid w:val="00D657D7"/>
    <w:rPr>
      <w:b/>
      <w:bCs/>
    </w:rPr>
  </w:style>
  <w:style w:type="character" w:styleId="Emphasis">
    <w:name w:val="Emphasis"/>
    <w:basedOn w:val="DefaultParagraphFont"/>
    <w:uiPriority w:val="20"/>
    <w:qFormat/>
    <w:rsid w:val="00D657D7"/>
    <w:rPr>
      <w:i/>
      <w:iCs/>
    </w:rPr>
  </w:style>
  <w:style w:type="character" w:customStyle="1" w:styleId="textline">
    <w:name w:val="text_line"/>
    <w:basedOn w:val="DefaultParagraphFont"/>
    <w:rsid w:val="00D657D7"/>
  </w:style>
  <w:style w:type="paragraph" w:styleId="ListParagraph">
    <w:name w:val="List Paragraph"/>
    <w:basedOn w:val="Normal"/>
    <w:uiPriority w:val="34"/>
    <w:qFormat/>
    <w:rsid w:val="0076419E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34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330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196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597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06247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688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70335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363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0282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01789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0274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5107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4575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98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08002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4528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52279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04577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41922146">
                      <w:marLeft w:val="0"/>
                      <w:marRight w:val="0"/>
                      <w:marTop w:val="150"/>
                      <w:marBottom w:val="1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2041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211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732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49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07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621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574</Words>
  <Characters>3333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2024-10-23T09:02:00Z</cp:lastPrinted>
  <dcterms:created xsi:type="dcterms:W3CDTF">2025-03-31T10:09:00Z</dcterms:created>
  <dcterms:modified xsi:type="dcterms:W3CDTF">2025-04-14T05:13:00Z</dcterms:modified>
</cp:coreProperties>
</file>