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A247D">
        <w:t>–</w:t>
      </w:r>
      <w:r>
        <w:t xml:space="preserve"> Telefon</w:t>
      </w:r>
      <w:r w:rsidR="00AA247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612E89">
        <w:rPr>
          <w:b/>
          <w:sz w:val="30"/>
          <w:szCs w:val="30"/>
        </w:rPr>
        <w:t>6</w:t>
      </w:r>
      <w:r w:rsidR="002D445A">
        <w:rPr>
          <w:b/>
          <w:sz w:val="30"/>
          <w:szCs w:val="30"/>
        </w:rPr>
        <w:t>60</w:t>
      </w:r>
      <w:r w:rsidR="00612E89">
        <w:rPr>
          <w:b/>
          <w:sz w:val="30"/>
          <w:szCs w:val="30"/>
        </w:rPr>
        <w:t>/2022</w:t>
      </w:r>
    </w:p>
    <w:p w:rsidR="00331D52" w:rsidRDefault="00087C27" w:rsidP="00CF4067">
      <w:pPr>
        <w:jc w:val="center"/>
        <w:rPr>
          <w:b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77601C">
        <w:rPr>
          <w:b/>
          <w:sz w:val="26"/>
          <w:szCs w:val="26"/>
        </w:rPr>
        <w:t>re</w:t>
      </w:r>
      <w:r w:rsidR="00CF4067" w:rsidRPr="00F213D9">
        <w:rPr>
          <w:b/>
          <w:sz w:val="26"/>
          <w:szCs w:val="26"/>
        </w:rPr>
        <w:t>distribui</w:t>
      </w:r>
      <w:r w:rsidR="0077601C">
        <w:rPr>
          <w:b/>
          <w:sz w:val="26"/>
          <w:szCs w:val="26"/>
        </w:rPr>
        <w:t>rea</w:t>
      </w:r>
      <w:r w:rsidR="00CF4067" w:rsidRPr="00F213D9">
        <w:rPr>
          <w:b/>
          <w:sz w:val="26"/>
          <w:szCs w:val="26"/>
        </w:rPr>
        <w:t xml:space="preserve"> </w:t>
      </w:r>
      <w:r w:rsidR="007C0B91" w:rsidRPr="00F213D9">
        <w:rPr>
          <w:b/>
          <w:sz w:val="26"/>
          <w:szCs w:val="26"/>
        </w:rPr>
        <w:t>produse</w:t>
      </w:r>
      <w:r w:rsidR="0077601C">
        <w:rPr>
          <w:b/>
          <w:sz w:val="26"/>
          <w:szCs w:val="26"/>
        </w:rPr>
        <w:t>lor</w:t>
      </w:r>
      <w:r w:rsidR="007C0B91" w:rsidRPr="00F213D9">
        <w:rPr>
          <w:b/>
          <w:sz w:val="26"/>
          <w:szCs w:val="26"/>
        </w:rPr>
        <w:t xml:space="preserve"> alimentare</w:t>
      </w:r>
      <w:r w:rsidR="00CF4067" w:rsidRPr="00F213D9">
        <w:rPr>
          <w:b/>
          <w:sz w:val="26"/>
          <w:szCs w:val="26"/>
        </w:rPr>
        <w:t xml:space="preserve"> </w:t>
      </w:r>
      <w:r w:rsidR="009E7856" w:rsidRPr="00F213D9">
        <w:rPr>
          <w:b/>
          <w:sz w:val="26"/>
          <w:szCs w:val="26"/>
        </w:rPr>
        <w:t>in cadrul P</w:t>
      </w:r>
      <w:r w:rsidR="0026146C">
        <w:rPr>
          <w:b/>
          <w:sz w:val="26"/>
          <w:szCs w:val="26"/>
        </w:rPr>
        <w:t>O</w:t>
      </w:r>
      <w:r w:rsidR="009E7856" w:rsidRPr="00F213D9">
        <w:rPr>
          <w:b/>
          <w:sz w:val="26"/>
          <w:szCs w:val="26"/>
        </w:rPr>
        <w:t xml:space="preserve">AD </w:t>
      </w:r>
      <w:r w:rsidR="00510DCA">
        <w:rPr>
          <w:b/>
          <w:sz w:val="26"/>
          <w:szCs w:val="26"/>
        </w:rPr>
        <w:t>202</w:t>
      </w:r>
      <w:r w:rsidR="00612E89">
        <w:rPr>
          <w:b/>
          <w:sz w:val="26"/>
          <w:szCs w:val="26"/>
        </w:rPr>
        <w:t>2</w:t>
      </w:r>
      <w:r w:rsidR="006737BA">
        <w:rPr>
          <w:b/>
          <w:sz w:val="26"/>
          <w:szCs w:val="26"/>
        </w:rPr>
        <w:t xml:space="preserve">, </w:t>
      </w:r>
    </w:p>
    <w:p w:rsidR="00CF4067" w:rsidRPr="00F213D9" w:rsidRDefault="00CF4067" w:rsidP="00CF406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color w:val="000000"/>
          <w:sz w:val="26"/>
          <w:szCs w:val="26"/>
        </w:rPr>
        <w:t>beneficiarilor de ajutoare alimentare</w:t>
      </w:r>
      <w:r w:rsidR="0077601C">
        <w:rPr>
          <w:b/>
          <w:color w:val="000000"/>
          <w:sz w:val="26"/>
          <w:szCs w:val="26"/>
        </w:rPr>
        <w:t>, pe liste de suplimentare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AD28C0" w:rsidRDefault="00087C27" w:rsidP="004F44FB">
      <w:pPr>
        <w:tabs>
          <w:tab w:val="left" w:pos="-360"/>
          <w:tab w:val="left" w:pos="567"/>
        </w:tabs>
        <w:jc w:val="both"/>
      </w:pPr>
      <w:r w:rsidRPr="00205C40">
        <w:rPr>
          <w:b/>
        </w:rPr>
        <w:tab/>
      </w:r>
      <w:r w:rsidR="007948E2" w:rsidRPr="00667EB4">
        <w:t>având în vedere</w:t>
      </w:r>
      <w:r w:rsidR="00AD6568">
        <w:t xml:space="preserve"> </w:t>
      </w:r>
      <w:r w:rsidR="00AD28C0">
        <w:t>referatul domnului Voicu Gabriel</w:t>
      </w:r>
      <w:r w:rsidR="007410AD">
        <w:t>, inregitrat cu</w:t>
      </w:r>
      <w:r w:rsidR="00AD28C0">
        <w:t xml:space="preserve"> nr. </w:t>
      </w:r>
      <w:r w:rsidR="002D445A">
        <w:t>8387</w:t>
      </w:r>
      <w:r w:rsidR="004F44FB">
        <w:t xml:space="preserve"> din </w:t>
      </w:r>
      <w:r w:rsidR="002D445A">
        <w:t>20.12</w:t>
      </w:r>
      <w:r w:rsidR="004F44FB">
        <w:t>.2022</w:t>
      </w:r>
      <w:r w:rsidR="007410AD">
        <w:t>, prin care propune aprobarea distribuirii, pe liste de suplimentare, a ajutoarelor POAD 202</w:t>
      </w:r>
      <w:r w:rsidR="004F44FB">
        <w:t>2</w:t>
      </w:r>
      <w:r w:rsidR="007410AD">
        <w:t>, ramase in stoc, persoanelor vulnerabile</w:t>
      </w:r>
      <w:r w:rsidR="00AD28C0">
        <w:t>;</w:t>
      </w:r>
    </w:p>
    <w:p w:rsidR="007948E2" w:rsidRPr="00667EB4" w:rsidRDefault="007948E2" w:rsidP="007948E2">
      <w:pPr>
        <w:jc w:val="both"/>
        <w:rPr>
          <w:color w:val="000000"/>
        </w:rPr>
      </w:pPr>
      <w:r w:rsidRPr="00667EB4">
        <w:tab/>
        <w:t xml:space="preserve">în conformitate cu prevederile </w:t>
      </w:r>
      <w:r w:rsidR="00760937">
        <w:t>art.</w:t>
      </w:r>
      <w:r w:rsidR="00B3163D">
        <w:t xml:space="preserve"> </w:t>
      </w:r>
      <w:r w:rsidR="00AD28C0">
        <w:t>3</w:t>
      </w:r>
      <w:r w:rsidR="00B3163D">
        <w:t xml:space="preserve"> </w:t>
      </w:r>
      <w:r w:rsidR="006B1CA4">
        <w:t xml:space="preserve">alin. (1) </w:t>
      </w:r>
      <w:r w:rsidR="00331D52">
        <w:t>lit</w:t>
      </w:r>
      <w:r w:rsidR="00B3163D">
        <w:t xml:space="preserve">. </w:t>
      </w:r>
      <w:r w:rsidR="006B1EBA">
        <w:t>c</w:t>
      </w:r>
      <w:r w:rsidR="00AD6568">
        <w:t>) si alin. (3), art. 4 alin. (</w:t>
      </w:r>
      <w:r w:rsidR="0023309B">
        <w:t>3</w:t>
      </w:r>
      <w:r w:rsidR="00AD6568">
        <w:t xml:space="preserve">) lit. b)  </w:t>
      </w:r>
      <w:r w:rsidR="00DB026E">
        <w:t>d</w:t>
      </w:r>
      <w:r w:rsidR="00760937">
        <w:t xml:space="preserve">in </w:t>
      </w:r>
      <w:r w:rsidR="00D8613D">
        <w:t>OUG nr. 84/2020</w:t>
      </w:r>
      <w:r w:rsidR="00B253EA">
        <w:t xml:space="preserve"> </w:t>
      </w:r>
      <w:r w:rsidR="006B1CA4">
        <w:t xml:space="preserve">pentru </w:t>
      </w:r>
      <w:r w:rsidR="00D8613D">
        <w:t>stabilirea unor masuri necesare</w:t>
      </w:r>
      <w:r w:rsidR="006B1CA4">
        <w:t xml:space="preserve"> in ved</w:t>
      </w:r>
      <w:r w:rsidR="00405A04">
        <w:t>e</w:t>
      </w:r>
      <w:r w:rsidR="006B1CA4">
        <w:t xml:space="preserve">rea implementarii </w:t>
      </w:r>
      <w:r w:rsidR="00154D92">
        <w:t>Programului operational Aj</w:t>
      </w:r>
      <w:r w:rsidR="00760937">
        <w:t>utorarea persoanelor defavorizat</w:t>
      </w:r>
      <w:r w:rsidR="00154D92">
        <w:t>e</w:t>
      </w:r>
      <w:r w:rsidR="006B1CA4">
        <w:t xml:space="preserve"> - POAD</w:t>
      </w:r>
      <w:r>
        <w:rPr>
          <w:color w:val="000000"/>
        </w:rPr>
        <w:t>;</w:t>
      </w:r>
    </w:p>
    <w:p w:rsidR="00E9709E" w:rsidRPr="00AF292B" w:rsidRDefault="00E9709E" w:rsidP="00E9709E">
      <w:pPr>
        <w:ind w:firstLine="720"/>
        <w:jc w:val="both"/>
        <w:rPr>
          <w:lang w:val="en-US"/>
        </w:rPr>
      </w:pPr>
      <w:r w:rsidRPr="003E20AC">
        <w:rPr>
          <w:lang w:val="pt-BR"/>
        </w:rPr>
        <w:t xml:space="preserve">în temeiul prevederilor art. </w:t>
      </w:r>
      <w:r>
        <w:rPr>
          <w:lang w:val="pt-BR"/>
        </w:rPr>
        <w:t xml:space="preserve">155 alin. (1) lit. </w:t>
      </w:r>
      <w:r>
        <w:rPr>
          <w:lang w:val="en-US"/>
        </w:rPr>
        <w:t xml:space="preserve">“d”,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. (5) lit. “a”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art. 196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. (1) </w:t>
      </w:r>
      <w:proofErr w:type="spellStart"/>
      <w:proofErr w:type="gramStart"/>
      <w:r>
        <w:rPr>
          <w:lang w:val="en-US"/>
        </w:rPr>
        <w:t>lit.”b</w:t>
      </w:r>
      <w:proofErr w:type="spellEnd"/>
      <w:proofErr w:type="gramEnd"/>
      <w:r>
        <w:rPr>
          <w:lang w:val="en-US"/>
        </w:rPr>
        <w:t xml:space="preserve">” din O.U.G.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57/2019 </w:t>
      </w:r>
      <w:proofErr w:type="spellStart"/>
      <w:r>
        <w:rPr>
          <w:lang w:val="en-US"/>
        </w:rPr>
        <w:t>privind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Codul</w:t>
      </w:r>
      <w:proofErr w:type="spellEnd"/>
      <w:r>
        <w:rPr>
          <w:lang w:val="en-US"/>
        </w:rPr>
        <w:t xml:space="preserve"> </w:t>
      </w:r>
      <w:r w:rsidR="004F44FB">
        <w:rPr>
          <w:lang w:val="en-US"/>
        </w:rPr>
        <w:t>administrative,</w:t>
      </w:r>
      <w:r>
        <w:rPr>
          <w:lang w:val="en-US"/>
        </w:rPr>
        <w:t xml:space="preserve"> cu </w:t>
      </w:r>
      <w:proofErr w:type="spellStart"/>
      <w:r>
        <w:rPr>
          <w:lang w:val="en-US"/>
        </w:rPr>
        <w:t>modificarile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completarile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ulterioare</w:t>
      </w:r>
      <w:proofErr w:type="spellEnd"/>
      <w:r>
        <w:rPr>
          <w:lang w:val="en-US"/>
        </w:rPr>
        <w:t>;</w:t>
      </w:r>
    </w:p>
    <w:p w:rsidR="00B253EA" w:rsidRPr="00667EB4" w:rsidRDefault="00B253EA" w:rsidP="007948E2">
      <w:pPr>
        <w:jc w:val="both"/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250A01" w:rsidRDefault="00087C27" w:rsidP="00A65CD7">
      <w:pPr>
        <w:jc w:val="both"/>
        <w:rPr>
          <w:color w:val="000000"/>
        </w:rPr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Pr="00250A01">
        <w:rPr>
          <w:b/>
        </w:rPr>
        <w:t xml:space="preserve"> </w:t>
      </w:r>
      <w:r w:rsidR="00250A01" w:rsidRPr="00250A01">
        <w:rPr>
          <w:lang w:val="pt-BR"/>
        </w:rPr>
        <w:t xml:space="preserve">Se </w:t>
      </w:r>
      <w:r w:rsidR="00A65CD7">
        <w:rPr>
          <w:lang w:val="pt-BR"/>
        </w:rPr>
        <w:t xml:space="preserve">aproba redistribuirea celor </w:t>
      </w:r>
      <w:r w:rsidR="00BD3A3E">
        <w:rPr>
          <w:b/>
          <w:lang w:val="pt-BR"/>
        </w:rPr>
        <w:t>308</w:t>
      </w:r>
      <w:r w:rsidR="00A65CD7" w:rsidRPr="00A65CD7">
        <w:rPr>
          <w:b/>
          <w:lang w:val="pt-BR"/>
        </w:rPr>
        <w:t xml:space="preserve"> </w:t>
      </w:r>
      <w:r w:rsidR="00A65CD7">
        <w:rPr>
          <w:b/>
          <w:lang w:val="pt-BR"/>
        </w:rPr>
        <w:t>pachete</w:t>
      </w:r>
      <w:r w:rsidR="00A65CD7">
        <w:rPr>
          <w:lang w:val="pt-BR"/>
        </w:rPr>
        <w:t xml:space="preserve"> </w:t>
      </w:r>
      <w:r w:rsidR="00AD28C0">
        <w:rPr>
          <w:lang w:val="pt-BR"/>
        </w:rPr>
        <w:t xml:space="preserve">cu produse </w:t>
      </w:r>
      <w:r w:rsidR="00405A04">
        <w:rPr>
          <w:lang w:val="pt-BR"/>
        </w:rPr>
        <w:t>alimentare,</w:t>
      </w:r>
      <w:r w:rsidR="00A65CD7">
        <w:rPr>
          <w:lang w:val="pt-BR"/>
        </w:rPr>
        <w:t xml:space="preserve"> ramase in stoc la data de </w:t>
      </w:r>
      <w:r w:rsidR="002D445A">
        <w:rPr>
          <w:lang w:val="pt-BR"/>
        </w:rPr>
        <w:t>19 decembrie</w:t>
      </w:r>
      <w:r w:rsidR="004F44FB">
        <w:rPr>
          <w:lang w:val="pt-BR"/>
        </w:rPr>
        <w:t xml:space="preserve"> 2022</w:t>
      </w:r>
      <w:r w:rsidR="00A65CD7">
        <w:rPr>
          <w:lang w:val="pt-BR"/>
        </w:rPr>
        <w:t xml:space="preserve">, pe liste de suplimentare, persoanelor apartinand grupului tinta mentionat </w:t>
      </w:r>
      <w:r w:rsidR="006B1EBA">
        <w:rPr>
          <w:lang w:val="pt-BR"/>
        </w:rPr>
        <w:t xml:space="preserve">in </w:t>
      </w:r>
      <w:r w:rsidR="00A65CD7">
        <w:rPr>
          <w:lang w:val="pt-BR"/>
        </w:rPr>
        <w:t xml:space="preserve"> </w:t>
      </w:r>
      <w:r w:rsidR="00405A04">
        <w:t>OUG nr. 84/2020</w:t>
      </w:r>
      <w:r w:rsidR="006B1EBA">
        <w:rPr>
          <w:lang w:val="pt-BR"/>
        </w:rPr>
        <w:t xml:space="preserve"> </w:t>
      </w:r>
      <w:r w:rsidR="0013530A">
        <w:t>pentru stabilirea unor masuri necesare in ved</w:t>
      </w:r>
      <w:r w:rsidR="00405A04">
        <w:t>e</w:t>
      </w:r>
      <w:r w:rsidR="0013530A">
        <w:t>rea implementarii Programului operational Ajutorarea persoanelor defavorizate – POAD, pe baza anchetelor efectuate de compartimentul de specialitate din cadrul aparatului de specialitate al primarului</w:t>
      </w:r>
      <w:r w:rsidR="00A65CD7">
        <w:rPr>
          <w:lang w:val="pt-BR"/>
        </w:rPr>
        <w:t>.</w:t>
      </w:r>
    </w:p>
    <w:p w:rsidR="00250A01" w:rsidRDefault="006D3BE0" w:rsidP="006D3BE0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</w:t>
      </w:r>
      <w:r w:rsidR="006737BA">
        <w:rPr>
          <w:b/>
        </w:rPr>
        <w:t>2</w:t>
      </w:r>
      <w:r>
        <w:rPr>
          <w:b/>
        </w:rPr>
        <w:t xml:space="preserve">. </w:t>
      </w:r>
      <w:r w:rsidR="00A65CD7">
        <w:t xml:space="preserve">Se aproba redistribuirea a cate 1 </w:t>
      </w:r>
      <w:r w:rsidR="003D1744">
        <w:t>(unu)</w:t>
      </w:r>
      <w:r w:rsidR="008E2DC4">
        <w:t xml:space="preserve"> pachet</w:t>
      </w:r>
      <w:r w:rsidR="00A65CD7">
        <w:t xml:space="preserve"> </w:t>
      </w:r>
      <w:r w:rsidR="0013530A">
        <w:t xml:space="preserve">cu produse </w:t>
      </w:r>
      <w:r w:rsidR="00405A04">
        <w:t>alimentare</w:t>
      </w:r>
      <w:r w:rsidR="008E2DC4">
        <w:t xml:space="preserve">/familie sau </w:t>
      </w:r>
      <w:r w:rsidR="00AB2186">
        <w:rPr>
          <w:lang w:val="pt-BR"/>
        </w:rPr>
        <w:t>persoan</w:t>
      </w:r>
      <w:r w:rsidR="008E2DC4">
        <w:rPr>
          <w:lang w:val="pt-BR"/>
        </w:rPr>
        <w:t>a</w:t>
      </w:r>
      <w:r w:rsidR="00AB2186">
        <w:rPr>
          <w:lang w:val="pt-BR"/>
        </w:rPr>
        <w:t xml:space="preserve"> apartinand grupului tinta</w:t>
      </w:r>
      <w:r w:rsidR="00350F7D">
        <w:rPr>
          <w:lang w:val="pt-BR"/>
        </w:rPr>
        <w:t xml:space="preserve"> mentionat </w:t>
      </w:r>
      <w:r w:rsidR="003D1744">
        <w:rPr>
          <w:lang w:val="pt-BR"/>
        </w:rPr>
        <w:t>in</w:t>
      </w:r>
      <w:r w:rsidR="00350F7D">
        <w:rPr>
          <w:lang w:val="pt-BR"/>
        </w:rPr>
        <w:t xml:space="preserve"> </w:t>
      </w:r>
      <w:r w:rsidR="00405A04">
        <w:t>OUG nr. 84/2020</w:t>
      </w:r>
      <w:r w:rsidR="00955A69">
        <w:t>.</w:t>
      </w:r>
    </w:p>
    <w:p w:rsidR="006737BA" w:rsidRDefault="006737BA" w:rsidP="006737BA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2. </w:t>
      </w:r>
      <w:r>
        <w:t>Prezenta dispozitie va fi dusa la indeplinire de</w:t>
      </w:r>
      <w:r w:rsidR="002D5322">
        <w:t>:</w:t>
      </w:r>
      <w:r>
        <w:t xml:space="preserve"> </w:t>
      </w:r>
      <w:r w:rsidR="00E9796D">
        <w:t xml:space="preserve">dl. Sandu Gabriel, </w:t>
      </w:r>
      <w:r w:rsidR="00331D52">
        <w:t xml:space="preserve">dl. Voicu Gabriel si dl. </w:t>
      </w:r>
      <w:r w:rsidR="00E9796D">
        <w:t>Miron Constantin</w:t>
      </w:r>
      <w:r w:rsidR="00331D52">
        <w:t>, persoane desemnate a se ocupa de distribuirea pachetelor alimentare in cadrul POAD 20</w:t>
      </w:r>
      <w:r w:rsidR="002D5322">
        <w:t>2</w:t>
      </w:r>
      <w:r w:rsidR="004F44FB">
        <w:t>2</w:t>
      </w:r>
      <w:r w:rsidR="00331D52">
        <w:t>.</w:t>
      </w:r>
    </w:p>
    <w:p w:rsidR="00331D52" w:rsidRPr="006737BA" w:rsidRDefault="00331D52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</w:t>
      </w:r>
      <w:r w:rsidR="002B39A3">
        <w:rPr>
          <w:b/>
          <w:i/>
          <w:sz w:val="26"/>
          <w:szCs w:val="26"/>
        </w:rPr>
        <w:t>Dat</w:t>
      </w:r>
      <w:r w:rsidR="00EE2373">
        <w:rPr>
          <w:b/>
          <w:i/>
          <w:sz w:val="26"/>
          <w:szCs w:val="26"/>
        </w:rPr>
        <w:t>a</w:t>
      </w:r>
      <w:r w:rsidR="002B39A3">
        <w:rPr>
          <w:b/>
          <w:i/>
          <w:sz w:val="26"/>
          <w:szCs w:val="26"/>
        </w:rPr>
        <w:t xml:space="preserve"> astăzi, </w:t>
      </w:r>
      <w:r w:rsidR="00BD3A3E">
        <w:rPr>
          <w:b/>
          <w:i/>
          <w:sz w:val="26"/>
          <w:szCs w:val="26"/>
        </w:rPr>
        <w:t>20 decembrie</w:t>
      </w:r>
      <w:r w:rsidR="00612E89">
        <w:rPr>
          <w:b/>
          <w:i/>
          <w:sz w:val="26"/>
          <w:szCs w:val="26"/>
        </w:rPr>
        <w:t xml:space="preserve"> 2022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87C27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Constantin  </w:t>
      </w:r>
      <w:r w:rsidR="002D5322">
        <w:rPr>
          <w:b/>
          <w:i/>
        </w:rPr>
        <w:t>FÎNARIU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</w:t>
      </w:r>
      <w:r w:rsidR="00BD3A3E">
        <w:rPr>
          <w:b/>
        </w:rPr>
        <w:t xml:space="preserve">                    Contrasemneaza </w:t>
      </w:r>
      <w:r>
        <w:rPr>
          <w:b/>
        </w:rPr>
        <w:t>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BD3A3E">
        <w:rPr>
          <w:b/>
        </w:rPr>
        <w:t xml:space="preserve">             </w:t>
      </w:r>
      <w:r w:rsidR="0013530A">
        <w:rPr>
          <w:b/>
        </w:rPr>
        <w:t>Secretar</w:t>
      </w:r>
      <w:r w:rsidR="00BD3A3E">
        <w:rPr>
          <w:b/>
        </w:rPr>
        <w:t>ul</w:t>
      </w:r>
      <w:r w:rsidR="0013530A">
        <w:rPr>
          <w:b/>
        </w:rPr>
        <w:t xml:space="preserve"> general</w:t>
      </w:r>
      <w:r>
        <w:rPr>
          <w:b/>
        </w:rPr>
        <w:t xml:space="preserve"> </w:t>
      </w:r>
      <w:r w:rsidR="002D5322">
        <w:rPr>
          <w:b/>
        </w:rPr>
        <w:t>delegat</w:t>
      </w:r>
      <w:r w:rsidR="00BD3A3E">
        <w:rPr>
          <w:b/>
        </w:rPr>
        <w:t xml:space="preserve"> al com. Rafaila</w:t>
      </w:r>
      <w:r>
        <w:rPr>
          <w:b/>
        </w:rPr>
        <w:t>,</w:t>
      </w:r>
    </w:p>
    <w:p w:rsidR="00394B9D" w:rsidRDefault="00087C27" w:rsidP="00394B9D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2D5322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9F7423" w:rsidRDefault="009F7423" w:rsidP="00394B9D">
      <w:pPr>
        <w:tabs>
          <w:tab w:val="left" w:pos="1080"/>
        </w:tabs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9F7423" w:rsidTr="006F3AD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F7423" w:rsidRDefault="009F7423" w:rsidP="00BD3A3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D3A3E">
              <w:rPr>
                <w:rFonts w:cs="Arial"/>
                <w:b/>
                <w:bCs/>
                <w:sz w:val="18"/>
              </w:rPr>
              <w:t>660</w:t>
            </w:r>
            <w:r w:rsidR="002D5322">
              <w:rPr>
                <w:rFonts w:cs="Arial"/>
                <w:b/>
                <w:bCs/>
                <w:sz w:val="18"/>
              </w:rPr>
              <w:t>/202</w:t>
            </w:r>
            <w:r w:rsidR="004F44FB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BD3A3E" w:rsidP="006F3ADD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20/12</w:t>
            </w:r>
            <w:bookmarkStart w:id="0" w:name="_GoBack"/>
            <w:bookmarkEnd w:id="0"/>
            <w:r w:rsidR="004F44FB">
              <w:rPr>
                <w:rFonts w:cs="Arial"/>
                <w:sz w:val="18"/>
              </w:rPr>
              <w:t>/2022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2D532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4F44FB">
              <w:rPr>
                <w:rFonts w:cs="Arial"/>
                <w:sz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9F7423" w:rsidP="002D532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4F44FB">
              <w:rPr>
                <w:rFonts w:cs="Arial"/>
                <w:sz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5A364D" w:rsidP="002D532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</w:t>
            </w:r>
            <w:r w:rsidR="009F7423">
              <w:rPr>
                <w:rFonts w:cs="Arial"/>
                <w:sz w:val="18"/>
              </w:rPr>
              <w:t>/202</w:t>
            </w:r>
            <w:r w:rsidR="004F44FB">
              <w:rPr>
                <w:rFonts w:cs="Arial"/>
                <w:sz w:val="18"/>
              </w:rPr>
              <w:t>2</w:t>
            </w:r>
          </w:p>
        </w:tc>
      </w:tr>
      <w:tr w:rsidR="009F7423" w:rsidTr="006F3AD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7423" w:rsidRDefault="009F7423" w:rsidP="006F3AD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7423" w:rsidRDefault="005A364D" w:rsidP="002D532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.../...</w:t>
            </w:r>
            <w:r w:rsidR="009F7423">
              <w:rPr>
                <w:rFonts w:cs="Arial"/>
                <w:b/>
                <w:sz w:val="18"/>
              </w:rPr>
              <w:t>/202</w:t>
            </w:r>
            <w:r w:rsidR="004F44FB">
              <w:rPr>
                <w:rFonts w:cs="Arial"/>
                <w:b/>
                <w:sz w:val="18"/>
              </w:rPr>
              <w:t>2</w:t>
            </w:r>
          </w:p>
        </w:tc>
      </w:tr>
      <w:tr w:rsidR="009F7423" w:rsidTr="006F3AD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F7423" w:rsidRDefault="009F7423" w:rsidP="006F3ADD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9F7423" w:rsidRDefault="009F7423" w:rsidP="009F7423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9F7423" w:rsidRDefault="009F7423" w:rsidP="009F7423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9F7423" w:rsidRDefault="009F7423" w:rsidP="009F7423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9F7423" w:rsidRPr="00FE6887" w:rsidRDefault="009F7423" w:rsidP="009F7423">
      <w:pPr>
        <w:spacing w:line="360" w:lineRule="auto"/>
        <w:jc w:val="both"/>
        <w:rPr>
          <w:b/>
          <w:lang w:val="it-IT"/>
        </w:rPr>
      </w:pP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068E2"/>
    <w:rsid w:val="000131DF"/>
    <w:rsid w:val="00031358"/>
    <w:rsid w:val="00044A48"/>
    <w:rsid w:val="00055B1D"/>
    <w:rsid w:val="000672A8"/>
    <w:rsid w:val="00086A33"/>
    <w:rsid w:val="00086AE5"/>
    <w:rsid w:val="00087C27"/>
    <w:rsid w:val="000B6D9B"/>
    <w:rsid w:val="000D4CC9"/>
    <w:rsid w:val="000F0DE0"/>
    <w:rsid w:val="000F2D12"/>
    <w:rsid w:val="000F7807"/>
    <w:rsid w:val="00123EA2"/>
    <w:rsid w:val="0013530A"/>
    <w:rsid w:val="00154D92"/>
    <w:rsid w:val="001B4EAE"/>
    <w:rsid w:val="001B764F"/>
    <w:rsid w:val="001D3CCD"/>
    <w:rsid w:val="0023309B"/>
    <w:rsid w:val="00250A01"/>
    <w:rsid w:val="00261430"/>
    <w:rsid w:val="0026146C"/>
    <w:rsid w:val="00265845"/>
    <w:rsid w:val="00272238"/>
    <w:rsid w:val="0028692E"/>
    <w:rsid w:val="00291660"/>
    <w:rsid w:val="002A4B9D"/>
    <w:rsid w:val="002B39A3"/>
    <w:rsid w:val="002D445A"/>
    <w:rsid w:val="002D5322"/>
    <w:rsid w:val="0030024E"/>
    <w:rsid w:val="00320DBF"/>
    <w:rsid w:val="00331D52"/>
    <w:rsid w:val="00350F7D"/>
    <w:rsid w:val="003764C7"/>
    <w:rsid w:val="00377B72"/>
    <w:rsid w:val="00394B9D"/>
    <w:rsid w:val="003D1744"/>
    <w:rsid w:val="003F25CA"/>
    <w:rsid w:val="00400C17"/>
    <w:rsid w:val="00405A04"/>
    <w:rsid w:val="00411288"/>
    <w:rsid w:val="00435942"/>
    <w:rsid w:val="0045755B"/>
    <w:rsid w:val="004E35D2"/>
    <w:rsid w:val="004F44FB"/>
    <w:rsid w:val="00510DCA"/>
    <w:rsid w:val="00510EA2"/>
    <w:rsid w:val="005514EA"/>
    <w:rsid w:val="00575DCF"/>
    <w:rsid w:val="005815CC"/>
    <w:rsid w:val="005913F5"/>
    <w:rsid w:val="005A364D"/>
    <w:rsid w:val="00612E89"/>
    <w:rsid w:val="00640AED"/>
    <w:rsid w:val="00643F45"/>
    <w:rsid w:val="00653904"/>
    <w:rsid w:val="006615DA"/>
    <w:rsid w:val="006737BA"/>
    <w:rsid w:val="006A1BF2"/>
    <w:rsid w:val="006A2ED2"/>
    <w:rsid w:val="006A6D32"/>
    <w:rsid w:val="006B1CA4"/>
    <w:rsid w:val="006B1EBA"/>
    <w:rsid w:val="006B293B"/>
    <w:rsid w:val="006C7445"/>
    <w:rsid w:val="006D3BE0"/>
    <w:rsid w:val="006F7D66"/>
    <w:rsid w:val="00702F90"/>
    <w:rsid w:val="00725149"/>
    <w:rsid w:val="00732BC5"/>
    <w:rsid w:val="007410AD"/>
    <w:rsid w:val="007539BA"/>
    <w:rsid w:val="00760937"/>
    <w:rsid w:val="0077601C"/>
    <w:rsid w:val="00786AD4"/>
    <w:rsid w:val="00794090"/>
    <w:rsid w:val="0079414F"/>
    <w:rsid w:val="007948E2"/>
    <w:rsid w:val="007C0B91"/>
    <w:rsid w:val="007D5E6E"/>
    <w:rsid w:val="007D7DE2"/>
    <w:rsid w:val="00806D63"/>
    <w:rsid w:val="00815954"/>
    <w:rsid w:val="00832185"/>
    <w:rsid w:val="0084627A"/>
    <w:rsid w:val="008D1ACE"/>
    <w:rsid w:val="008E022A"/>
    <w:rsid w:val="008E2DC4"/>
    <w:rsid w:val="008F15AA"/>
    <w:rsid w:val="008F5264"/>
    <w:rsid w:val="008F5840"/>
    <w:rsid w:val="008F7E04"/>
    <w:rsid w:val="00905027"/>
    <w:rsid w:val="00906315"/>
    <w:rsid w:val="00935372"/>
    <w:rsid w:val="00955A69"/>
    <w:rsid w:val="00956622"/>
    <w:rsid w:val="009768DA"/>
    <w:rsid w:val="009933CB"/>
    <w:rsid w:val="009B33A9"/>
    <w:rsid w:val="009E7856"/>
    <w:rsid w:val="009F7423"/>
    <w:rsid w:val="00A31176"/>
    <w:rsid w:val="00A37CA0"/>
    <w:rsid w:val="00A469B3"/>
    <w:rsid w:val="00A50357"/>
    <w:rsid w:val="00A65A96"/>
    <w:rsid w:val="00A65CD7"/>
    <w:rsid w:val="00A802A5"/>
    <w:rsid w:val="00AA247D"/>
    <w:rsid w:val="00AA5086"/>
    <w:rsid w:val="00AB2186"/>
    <w:rsid w:val="00AB6101"/>
    <w:rsid w:val="00AD28C0"/>
    <w:rsid w:val="00AD6568"/>
    <w:rsid w:val="00AD7B94"/>
    <w:rsid w:val="00AE1B85"/>
    <w:rsid w:val="00B253EA"/>
    <w:rsid w:val="00B26710"/>
    <w:rsid w:val="00B3163D"/>
    <w:rsid w:val="00B37698"/>
    <w:rsid w:val="00B46119"/>
    <w:rsid w:val="00B70DE4"/>
    <w:rsid w:val="00B92DC3"/>
    <w:rsid w:val="00B93791"/>
    <w:rsid w:val="00B967D9"/>
    <w:rsid w:val="00BA6583"/>
    <w:rsid w:val="00BD16C7"/>
    <w:rsid w:val="00BD3A3E"/>
    <w:rsid w:val="00BD56A8"/>
    <w:rsid w:val="00BF3D59"/>
    <w:rsid w:val="00C447A4"/>
    <w:rsid w:val="00C469CE"/>
    <w:rsid w:val="00C50459"/>
    <w:rsid w:val="00C85347"/>
    <w:rsid w:val="00CA0AE1"/>
    <w:rsid w:val="00CA1F69"/>
    <w:rsid w:val="00CA33A0"/>
    <w:rsid w:val="00CB7844"/>
    <w:rsid w:val="00CC2CCA"/>
    <w:rsid w:val="00CF4067"/>
    <w:rsid w:val="00D30633"/>
    <w:rsid w:val="00D57B07"/>
    <w:rsid w:val="00D72673"/>
    <w:rsid w:val="00D8613D"/>
    <w:rsid w:val="00DA23EC"/>
    <w:rsid w:val="00DB026E"/>
    <w:rsid w:val="00DE3BC4"/>
    <w:rsid w:val="00E03071"/>
    <w:rsid w:val="00E23E04"/>
    <w:rsid w:val="00E4327F"/>
    <w:rsid w:val="00E4394F"/>
    <w:rsid w:val="00E64D02"/>
    <w:rsid w:val="00E73E94"/>
    <w:rsid w:val="00E75573"/>
    <w:rsid w:val="00E9291B"/>
    <w:rsid w:val="00E9709E"/>
    <w:rsid w:val="00E9796D"/>
    <w:rsid w:val="00EA2B6E"/>
    <w:rsid w:val="00EE2373"/>
    <w:rsid w:val="00F04E84"/>
    <w:rsid w:val="00F213D9"/>
    <w:rsid w:val="00F54150"/>
    <w:rsid w:val="00F5654A"/>
    <w:rsid w:val="00F7296F"/>
    <w:rsid w:val="00F95C5D"/>
    <w:rsid w:val="00FC24FB"/>
    <w:rsid w:val="00FC3542"/>
    <w:rsid w:val="00FC3E23"/>
    <w:rsid w:val="00FC6AB6"/>
    <w:rsid w:val="00FF4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950D14"/>
  <w15:docId w15:val="{7C8F62C5-E275-43CF-A573-059B1C567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3F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3F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643F45"/>
    <w:rPr>
      <w:i/>
      <w:iCs/>
      <w:color w:val="000000"/>
    </w:rPr>
  </w:style>
  <w:style w:type="character" w:styleId="Hyperlink">
    <w:name w:val="Hyperlink"/>
    <w:rsid w:val="00643F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74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547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2015-03-25T00:13:00Z</cp:lastPrinted>
  <dcterms:created xsi:type="dcterms:W3CDTF">2022-12-22T08:07:00Z</dcterms:created>
  <dcterms:modified xsi:type="dcterms:W3CDTF">2023-01-05T13:05:00Z</dcterms:modified>
</cp:coreProperties>
</file>