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69F" w:rsidRDefault="0063769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BA7E77">
        <w:rPr>
          <w:b/>
          <w:bCs/>
          <w:sz w:val="30"/>
          <w:szCs w:val="30"/>
          <w:lang w:val="pt-BR"/>
        </w:rPr>
        <w:t>1</w:t>
      </w:r>
      <w:r w:rsidR="008857EB">
        <w:rPr>
          <w:b/>
          <w:bCs/>
          <w:sz w:val="30"/>
          <w:szCs w:val="30"/>
          <w:lang w:val="pt-BR"/>
        </w:rPr>
        <w:t>58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DC0484" w:rsidRDefault="00DC0484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 xml:space="preserve">nd în vedere prevederile art. </w:t>
      </w:r>
      <w:r w:rsidRPr="00C365FE">
        <w:rPr>
          <w:color w:val="auto"/>
          <w:szCs w:val="24"/>
        </w:rPr>
        <w:t xml:space="preserve">134, alin. (1), alin. (3), lit. ,,a", art. 135, art. 155, alin (1), lit.,,b", alin. (3), lit. ,,b" </w:t>
      </w:r>
      <w:r w:rsidR="00367100" w:rsidRPr="00C365FE">
        <w:rPr>
          <w:color w:val="auto"/>
          <w:szCs w:val="24"/>
        </w:rPr>
        <w:t>si</w:t>
      </w:r>
      <w:r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Pr="00C365FE">
        <w:rPr>
          <w:color w:val="auto"/>
          <w:szCs w:val="24"/>
        </w:rPr>
        <w:t xml:space="preserve">t. 196, alin. (1), lit. ,,b" din O.U.G. nr. </w:t>
      </w:r>
      <w:r w:rsidR="00367100" w:rsidRPr="00C365FE">
        <w:rPr>
          <w:color w:val="auto"/>
          <w:szCs w:val="24"/>
        </w:rPr>
        <w:t>57/</w:t>
      </w:r>
      <w:r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Pr="00C365FE">
        <w:rPr>
          <w:color w:val="auto"/>
          <w:szCs w:val="24"/>
        </w:rPr>
        <w:t>rivind Codul administrativ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63769F" w:rsidP="007B2192">
      <w:pPr>
        <w:jc w:val="center"/>
        <w:rPr>
          <w:b/>
          <w:bCs/>
          <w:sz w:val="28"/>
          <w:szCs w:val="28"/>
          <w:lang w:val="pt-BR"/>
        </w:rPr>
      </w:pPr>
    </w:p>
    <w:p w:rsidR="00203FD1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8857EB">
        <w:rPr>
          <w:b/>
          <w:i/>
          <w:szCs w:val="24"/>
          <w:lang w:val="pt-BR"/>
        </w:rPr>
        <w:t>30 iunie</w:t>
      </w:r>
      <w:r w:rsidR="00C43928">
        <w:rPr>
          <w:b/>
          <w:i/>
          <w:szCs w:val="24"/>
          <w:lang w:val="pt-BR"/>
        </w:rPr>
        <w:t xml:space="preserve"> </w:t>
      </w:r>
      <w:r w:rsidR="00D23FA2" w:rsidRPr="00C365FE">
        <w:rPr>
          <w:b/>
          <w:i/>
          <w:szCs w:val="24"/>
          <w:lang w:val="pt-BR"/>
        </w:rPr>
        <w:t>20</w:t>
      </w:r>
      <w:r w:rsidR="00A121D7">
        <w:rPr>
          <w:b/>
          <w:i/>
          <w:szCs w:val="24"/>
          <w:lang w:val="pt-BR"/>
        </w:rPr>
        <w:t>20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577A45" w:rsidRPr="00C365FE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63769F" w:rsidRPr="0063769F" w:rsidRDefault="0063769F" w:rsidP="0063769F">
      <w:pPr>
        <w:ind w:firstLine="480"/>
        <w:jc w:val="both"/>
        <w:rPr>
          <w:b/>
          <w:bCs/>
          <w:lang w:val="pt-BR"/>
        </w:rPr>
      </w:pPr>
    </w:p>
    <w:p w:rsidR="008857EB" w:rsidRPr="002E1B83" w:rsidRDefault="008857EB" w:rsidP="008857EB">
      <w:pPr>
        <w:tabs>
          <w:tab w:val="left" w:pos="567"/>
        </w:tabs>
        <w:jc w:val="both"/>
        <w:rPr>
          <w:b/>
          <w:bCs/>
          <w:szCs w:val="24"/>
        </w:rPr>
      </w:pPr>
      <w:r>
        <w:rPr>
          <w:b/>
          <w:bCs/>
          <w:sz w:val="26"/>
          <w:szCs w:val="26"/>
        </w:rPr>
        <w:tab/>
      </w:r>
      <w:r w:rsidRPr="002E1B83">
        <w:rPr>
          <w:b/>
          <w:bCs/>
          <w:szCs w:val="24"/>
        </w:rPr>
        <w:t xml:space="preserve">1. Proiect de hotărâre privind acordarea unor ajutoare financiare familiilor afectate de inundatiile din seara de 21.06.2020, din comuna Rafaila, judetul Vaslui. </w:t>
      </w:r>
    </w:p>
    <w:p w:rsidR="008857EB" w:rsidRPr="002E1B83" w:rsidRDefault="008857EB" w:rsidP="008857EB">
      <w:pPr>
        <w:tabs>
          <w:tab w:val="left" w:pos="567"/>
        </w:tabs>
        <w:jc w:val="both"/>
        <w:rPr>
          <w:b/>
          <w:bCs/>
          <w:szCs w:val="24"/>
        </w:rPr>
      </w:pPr>
      <w:r w:rsidRPr="002E1B83">
        <w:rPr>
          <w:b/>
          <w:bCs/>
          <w:szCs w:val="24"/>
        </w:rPr>
        <w:t xml:space="preserve">         2. Proiect de hotărâre privind aprobarea rectificarii a V-a, a bugetului local al comunei Rafaila, pentru anul 2020.</w:t>
      </w:r>
    </w:p>
    <w:p w:rsidR="008857EB" w:rsidRPr="002E1B83" w:rsidRDefault="008857EB" w:rsidP="008857EB">
      <w:pPr>
        <w:tabs>
          <w:tab w:val="left" w:pos="567"/>
        </w:tabs>
        <w:jc w:val="both"/>
        <w:rPr>
          <w:b/>
          <w:szCs w:val="24"/>
        </w:rPr>
      </w:pPr>
      <w:r w:rsidRPr="002E1B83">
        <w:rPr>
          <w:b/>
          <w:bCs/>
          <w:szCs w:val="24"/>
        </w:rPr>
        <w:t xml:space="preserve">         3. Proiect de hotarare </w:t>
      </w:r>
      <w:r w:rsidRPr="002E1B83">
        <w:rPr>
          <w:b/>
          <w:szCs w:val="24"/>
        </w:rPr>
        <w:t>privind aprobarea modificarii Organigramei si a Statului de functii pentru personalul din cadrul aparatului de specialitate al primarului comunei şi din cadrul instituţiilor subordonate Consiliului local Rafaila, judeţul Vaslui.</w:t>
      </w:r>
    </w:p>
    <w:p w:rsidR="00BA7E77" w:rsidRDefault="00B73FAD" w:rsidP="008C5946">
      <w:pPr>
        <w:tabs>
          <w:tab w:val="left" w:pos="480"/>
        </w:tabs>
        <w:jc w:val="both"/>
        <w:rPr>
          <w:b/>
          <w:bCs/>
          <w:szCs w:val="24"/>
        </w:rPr>
      </w:pPr>
      <w:r>
        <w:rPr>
          <w:b/>
          <w:bCs/>
          <w:szCs w:val="24"/>
        </w:rPr>
        <w:tab/>
      </w:r>
    </w:p>
    <w:p w:rsidR="00577A45" w:rsidRDefault="0063769F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  <w:r>
        <w:rPr>
          <w:b/>
          <w:bCs/>
          <w:szCs w:val="24"/>
        </w:rPr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63769F" w:rsidRDefault="0063769F" w:rsidP="00FB6C3C">
      <w:pPr>
        <w:tabs>
          <w:tab w:val="left" w:pos="567"/>
          <w:tab w:val="left" w:pos="1122"/>
        </w:tabs>
        <w:jc w:val="both"/>
        <w:rPr>
          <w:b/>
          <w:i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062E18">
        <w:rPr>
          <w:b/>
          <w:i/>
          <w:sz w:val="26"/>
          <w:szCs w:val="26"/>
        </w:rPr>
        <w:t>2</w:t>
      </w:r>
      <w:r w:rsidR="008857EB">
        <w:rPr>
          <w:b/>
          <w:i/>
          <w:sz w:val="26"/>
          <w:szCs w:val="26"/>
        </w:rPr>
        <w:t>4</w:t>
      </w:r>
      <w:r w:rsidR="00062E18">
        <w:rPr>
          <w:b/>
          <w:i/>
          <w:sz w:val="26"/>
          <w:szCs w:val="26"/>
        </w:rPr>
        <w:t xml:space="preserve"> </w:t>
      </w:r>
      <w:r w:rsidR="008857EB">
        <w:rPr>
          <w:b/>
          <w:i/>
          <w:sz w:val="26"/>
          <w:szCs w:val="26"/>
        </w:rPr>
        <w:t>iunie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700470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B73FAD">
              <w:rPr>
                <w:rFonts w:cs="Arial"/>
                <w:b/>
                <w:bCs/>
                <w:sz w:val="18"/>
              </w:rPr>
              <w:t>1</w:t>
            </w:r>
            <w:r w:rsidR="00700470">
              <w:rPr>
                <w:rFonts w:cs="Arial"/>
                <w:b/>
                <w:bCs/>
                <w:sz w:val="18"/>
              </w:rPr>
              <w:t>58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062E18" w:rsidP="002E1B83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</w:t>
            </w:r>
            <w:r w:rsidR="002E1B83">
              <w:rPr>
                <w:rFonts w:cs="Arial"/>
                <w:sz w:val="18"/>
              </w:rPr>
              <w:t>4</w:t>
            </w:r>
            <w:r>
              <w:rPr>
                <w:rFonts w:cs="Arial"/>
                <w:sz w:val="18"/>
              </w:rPr>
              <w:t>/0</w:t>
            </w:r>
            <w:r w:rsidR="002E1B83">
              <w:rPr>
                <w:rFonts w:cs="Arial"/>
                <w:sz w:val="18"/>
              </w:rPr>
              <w:t>6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062E18" w:rsidP="002E1B83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</w:t>
            </w:r>
            <w:r w:rsidR="002E1B83">
              <w:rPr>
                <w:rFonts w:cs="Arial"/>
                <w:b/>
                <w:sz w:val="18"/>
              </w:rPr>
              <w:t>4</w:t>
            </w:r>
            <w:r>
              <w:rPr>
                <w:rFonts w:cs="Arial"/>
                <w:b/>
                <w:sz w:val="18"/>
              </w:rPr>
              <w:t>/0</w:t>
            </w:r>
            <w:r w:rsidR="002E1B83">
              <w:rPr>
                <w:rFonts w:cs="Arial"/>
                <w:b/>
                <w:sz w:val="18"/>
              </w:rPr>
              <w:t>6</w:t>
            </w:r>
            <w:r w:rsidR="00782D24">
              <w:rPr>
                <w:rFonts w:cs="Arial"/>
                <w:b/>
                <w:sz w:val="18"/>
              </w:rPr>
              <w:t>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FB6C3C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57EE4"/>
    <w:rsid w:val="00061404"/>
    <w:rsid w:val="00062E18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459B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44BE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1B83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174CA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47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17F7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4EF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7EB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5946"/>
    <w:rsid w:val="008C6200"/>
    <w:rsid w:val="008C6A66"/>
    <w:rsid w:val="008C7178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77C"/>
    <w:rsid w:val="00AD6B50"/>
    <w:rsid w:val="00AD7BBB"/>
    <w:rsid w:val="00AE0C94"/>
    <w:rsid w:val="00AE377A"/>
    <w:rsid w:val="00AE45FF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3FAD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A7E77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36967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CF60B8"/>
    <w:rsid w:val="00D0055B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E7DAA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3FE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0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465</Words>
  <Characters>2697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2020-06-25T12:14:00Z</cp:lastPrinted>
  <dcterms:created xsi:type="dcterms:W3CDTF">2020-06-25T12:03:00Z</dcterms:created>
  <dcterms:modified xsi:type="dcterms:W3CDTF">2020-06-25T12:14:00Z</dcterms:modified>
</cp:coreProperties>
</file>