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4C3B" w:rsidRDefault="00FF4676" w:rsidP="00FF4676">
      <w:pPr>
        <w:jc w:val="center"/>
        <w:rPr>
          <w:lang w:val="pt-BR"/>
        </w:rPr>
      </w:pPr>
      <w:r>
        <w:rPr>
          <w:lang w:val="pt-BR"/>
        </w:rPr>
        <w:t xml:space="preserve">  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DC7248">
        <w:rPr>
          <w:b/>
          <w:sz w:val="30"/>
          <w:szCs w:val="30"/>
        </w:rPr>
        <w:t>111/2020</w:t>
      </w:r>
    </w:p>
    <w:p w:rsidR="007036C0" w:rsidRDefault="00087C27" w:rsidP="00FB3370">
      <w:pPr>
        <w:jc w:val="center"/>
        <w:rPr>
          <w:b/>
          <w:sz w:val="26"/>
          <w:szCs w:val="26"/>
        </w:rPr>
      </w:pPr>
      <w:r w:rsidRPr="00F213D9">
        <w:rPr>
          <w:b/>
          <w:sz w:val="26"/>
          <w:szCs w:val="26"/>
        </w:rPr>
        <w:t xml:space="preserve">privind </w:t>
      </w:r>
      <w:r w:rsidR="00FB3370">
        <w:rPr>
          <w:b/>
          <w:sz w:val="26"/>
          <w:szCs w:val="26"/>
        </w:rPr>
        <w:t xml:space="preserve">desemnarea domnului Ciobanica Neculai, consilier-inginer in cadrul aparatului de specialitate al primarului com. Rafaila, pentru a </w:t>
      </w:r>
      <w:r w:rsidR="00DC7248">
        <w:rPr>
          <w:b/>
          <w:sz w:val="26"/>
          <w:szCs w:val="26"/>
        </w:rPr>
        <w:t>face parte din C</w:t>
      </w:r>
      <w:r w:rsidR="00FB3370">
        <w:rPr>
          <w:b/>
          <w:sz w:val="26"/>
          <w:szCs w:val="26"/>
        </w:rPr>
        <w:t xml:space="preserve">omisia de </w:t>
      </w:r>
      <w:r w:rsidR="00DC7248">
        <w:rPr>
          <w:b/>
          <w:sz w:val="26"/>
          <w:szCs w:val="26"/>
        </w:rPr>
        <w:t>constatare si evaluare a pagubelor la culturile agricole</w:t>
      </w:r>
    </w:p>
    <w:p w:rsidR="00087C27" w:rsidRPr="007519E2" w:rsidRDefault="00087C27">
      <w:pPr>
        <w:tabs>
          <w:tab w:val="left" w:pos="-360"/>
          <w:tab w:val="left" w:pos="960"/>
        </w:tabs>
        <w:jc w:val="both"/>
        <w:rPr>
          <w:b/>
        </w:rPr>
      </w:pPr>
    </w:p>
    <w:p w:rsidR="00842E5E" w:rsidRDefault="00087C27" w:rsidP="007948E2">
      <w:pPr>
        <w:jc w:val="both"/>
      </w:pPr>
      <w:r>
        <w:tab/>
      </w:r>
      <w:r w:rsidR="007948E2" w:rsidRPr="00667EB4">
        <w:t>având în vedere adr</w:t>
      </w:r>
      <w:r w:rsidR="00935372">
        <w:t xml:space="preserve">esa </w:t>
      </w:r>
      <w:r w:rsidR="00017A78">
        <w:t>Directiei</w:t>
      </w:r>
      <w:r w:rsidR="00B83579">
        <w:t xml:space="preserve"> </w:t>
      </w:r>
      <w:r w:rsidR="00013A8E">
        <w:t>pentru Agricultura Judeteana</w:t>
      </w:r>
      <w:r w:rsidR="00B83579">
        <w:t xml:space="preserve"> Vaslui, nr. </w:t>
      </w:r>
      <w:r w:rsidR="00013A8E">
        <w:t>3.003/21.04.2020</w:t>
      </w:r>
      <w:r w:rsidR="00B83579">
        <w:t xml:space="preserve">, inregistrata la Primaria comunei Rafaila cu nr. </w:t>
      </w:r>
      <w:r w:rsidR="00013A8E">
        <w:t>2021/21.04.2020</w:t>
      </w:r>
      <w:r w:rsidR="00B83579">
        <w:t>, prin care ni se solicita desemnarea unei persoane din cadrul institutiei no</w:t>
      </w:r>
      <w:r w:rsidR="00E47657">
        <w:t>a</w:t>
      </w:r>
      <w:r w:rsidR="00B83579">
        <w:t xml:space="preserve">stre pentru a </w:t>
      </w:r>
      <w:r w:rsidR="00013A8E">
        <w:t>face parte din C</w:t>
      </w:r>
      <w:r w:rsidR="00E47657">
        <w:t xml:space="preserve">omisia </w:t>
      </w:r>
      <w:r w:rsidR="00013A8E">
        <w:t>de constatare si evaluare a pagubelor la culturile agricole</w:t>
      </w:r>
      <w:r w:rsidR="00842E5E">
        <w:t>;</w:t>
      </w:r>
    </w:p>
    <w:p w:rsidR="007948E2" w:rsidRPr="00667EB4" w:rsidRDefault="007948E2" w:rsidP="007948E2">
      <w:pPr>
        <w:jc w:val="both"/>
        <w:rPr>
          <w:color w:val="000000"/>
        </w:rPr>
      </w:pPr>
      <w:r w:rsidRPr="00667EB4">
        <w:tab/>
        <w:t xml:space="preserve">în conformitate cu prevederile </w:t>
      </w:r>
      <w:r w:rsidR="001168C9">
        <w:t xml:space="preserve">art. 12 alin. (2) din </w:t>
      </w:r>
      <w:r w:rsidR="00842E5E">
        <w:t>Ordinul comun al MADR si MAI nr. 97/63/2020 pentru aprobarea Regulamentului privind gestionarea situatiilor de urgenta generate de fenomene meteorologice periculoase avand ca efect producerea secetei pedologice</w:t>
      </w:r>
      <w:r w:rsidR="004942FB">
        <w:t>;</w:t>
      </w:r>
    </w:p>
    <w:p w:rsidR="007948E2" w:rsidRDefault="007F7E11" w:rsidP="0069436F">
      <w:pPr>
        <w:ind w:right="1" w:firstLine="720"/>
        <w:jc w:val="both"/>
      </w:pPr>
      <w:r>
        <w:rPr>
          <w:rFonts w:eastAsia="Calibri"/>
        </w:rPr>
        <w:t>î</w:t>
      </w:r>
      <w:r w:rsidRPr="00D35BB1">
        <w:rPr>
          <w:rFonts w:eastAsia="Calibri"/>
        </w:rPr>
        <w:t>n temeiul art.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155 alin.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>
        <w:rPr>
          <w:rFonts w:eastAsia="Calibri"/>
        </w:rPr>
        <w:t>1</w:t>
      </w:r>
      <w:r w:rsidRPr="00D35BB1">
        <w:rPr>
          <w:rFonts w:eastAsia="Calibri"/>
        </w:rPr>
        <w:t>) lit.</w:t>
      </w:r>
      <w:r>
        <w:rPr>
          <w:rFonts w:eastAsia="Calibri"/>
        </w:rPr>
        <w:t xml:space="preserve"> d), </w:t>
      </w:r>
      <w:r w:rsidRPr="00D35BB1">
        <w:rPr>
          <w:rFonts w:eastAsia="Calibri"/>
        </w:rPr>
        <w:t>alin.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(5) lit.</w:t>
      </w:r>
      <w:r>
        <w:rPr>
          <w:rFonts w:eastAsia="Calibri"/>
        </w:rPr>
        <w:t xml:space="preserve"> b</w:t>
      </w:r>
      <w:r w:rsidRPr="00D35BB1">
        <w:rPr>
          <w:rFonts w:eastAsia="Calibri"/>
        </w:rPr>
        <w:t>) ș</w:t>
      </w:r>
      <w:r>
        <w:rPr>
          <w:rFonts w:eastAsia="Calibri"/>
        </w:rPr>
        <w:t>i art.196 alin. (1) lit. b) din Ordonanța de urgență a Guvernului</w:t>
      </w:r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>019 privind Codul Administrativ</w:t>
      </w:r>
      <w:r w:rsidR="0069436F">
        <w:rPr>
          <w:rFonts w:eastAsia="Calibri"/>
        </w:rPr>
        <w:t xml:space="preserve">  cu modificarile si completarile ulterioare</w:t>
      </w:r>
      <w:r w:rsidRPr="00D35BB1">
        <w:rPr>
          <w:rFonts w:eastAsia="Calibri"/>
        </w:rPr>
        <w:t>;</w:t>
      </w:r>
    </w:p>
    <w:p w:rsidR="00087C27" w:rsidRPr="0006751C" w:rsidRDefault="00087C27">
      <w:pPr>
        <w:tabs>
          <w:tab w:val="left" w:pos="720"/>
        </w:tabs>
        <w:jc w:val="both"/>
        <w:rPr>
          <w:b/>
          <w:i/>
        </w:rPr>
      </w:pPr>
    </w:p>
    <w:p w:rsidR="00087C27" w:rsidRPr="0051289A" w:rsidRDefault="00087C27" w:rsidP="00964C3B">
      <w:pPr>
        <w:tabs>
          <w:tab w:val="left" w:pos="720"/>
        </w:tabs>
        <w:jc w:val="both"/>
        <w:rPr>
          <w:b/>
          <w:i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964C3B" w:rsidRDefault="00087C27" w:rsidP="00964C3B">
      <w:pPr>
        <w:jc w:val="both"/>
      </w:pPr>
      <w:r>
        <w:rPr>
          <w:b/>
          <w:sz w:val="28"/>
          <w:szCs w:val="28"/>
        </w:rPr>
        <w:tab/>
      </w:r>
      <w:r w:rsidRPr="00250A01">
        <w:rPr>
          <w:b/>
        </w:rPr>
        <w:t>Art.</w:t>
      </w:r>
      <w:r w:rsidR="00F04E84">
        <w:rPr>
          <w:b/>
        </w:rPr>
        <w:t xml:space="preserve"> 1.</w:t>
      </w:r>
      <w:r w:rsidRPr="00250A01">
        <w:rPr>
          <w:b/>
        </w:rPr>
        <w:t xml:space="preserve"> </w:t>
      </w:r>
      <w:r w:rsidR="00250A01" w:rsidRPr="00250A01">
        <w:rPr>
          <w:lang w:val="pt-BR"/>
        </w:rPr>
        <w:t xml:space="preserve">Se </w:t>
      </w:r>
      <w:r w:rsidR="004942FB">
        <w:rPr>
          <w:lang w:val="pt-BR"/>
        </w:rPr>
        <w:t>desemneaz</w:t>
      </w:r>
      <w:r w:rsidR="001168C9">
        <w:rPr>
          <w:lang w:val="pt-BR"/>
        </w:rPr>
        <w:t>ă</w:t>
      </w:r>
      <w:r w:rsidR="004942FB">
        <w:rPr>
          <w:lang w:val="pt-BR"/>
        </w:rPr>
        <w:t xml:space="preserve"> domnul</w:t>
      </w:r>
      <w:r w:rsidR="007A7E43">
        <w:rPr>
          <w:lang w:val="pt-BR"/>
        </w:rPr>
        <w:t xml:space="preserve"> </w:t>
      </w:r>
      <w:r w:rsidR="004942FB">
        <w:rPr>
          <w:b/>
          <w:lang w:val="pt-BR"/>
        </w:rPr>
        <w:t>Ciob</w:t>
      </w:r>
      <w:r w:rsidR="001168C9">
        <w:rPr>
          <w:b/>
          <w:lang w:val="pt-BR"/>
        </w:rPr>
        <w:t>ă</w:t>
      </w:r>
      <w:r w:rsidR="004942FB">
        <w:rPr>
          <w:b/>
          <w:lang w:val="pt-BR"/>
        </w:rPr>
        <w:t>nic</w:t>
      </w:r>
      <w:r w:rsidR="001168C9">
        <w:rPr>
          <w:b/>
          <w:lang w:val="pt-BR"/>
        </w:rPr>
        <w:t>ă</w:t>
      </w:r>
      <w:r w:rsidR="004942FB">
        <w:rPr>
          <w:b/>
          <w:lang w:val="pt-BR"/>
        </w:rPr>
        <w:t xml:space="preserve"> Neculai</w:t>
      </w:r>
      <w:r w:rsidR="006D3BE0">
        <w:t xml:space="preserve">, </w:t>
      </w:r>
      <w:r w:rsidR="004942FB">
        <w:t xml:space="preserve">consilier-inginer </w:t>
      </w:r>
      <w:r w:rsidR="001168C9">
        <w:t>î</w:t>
      </w:r>
      <w:r w:rsidR="004942FB">
        <w:t xml:space="preserve">n cadrul aparatului de specialitate al primarului comunei Rafaila, ca reprezentant al institutiei noastre, pentru a </w:t>
      </w:r>
      <w:r w:rsidR="00964C3B">
        <w:t xml:space="preserve">a face parte din </w:t>
      </w:r>
      <w:r w:rsidR="00964C3B" w:rsidRPr="00964C3B">
        <w:rPr>
          <w:b/>
          <w:i/>
        </w:rPr>
        <w:t xml:space="preserve">Comisia de constatare </w:t>
      </w:r>
      <w:r w:rsidR="001168C9">
        <w:rPr>
          <w:b/>
          <w:i/>
        </w:rPr>
        <w:t>ş</w:t>
      </w:r>
      <w:r w:rsidR="00964C3B" w:rsidRPr="00964C3B">
        <w:rPr>
          <w:b/>
          <w:i/>
        </w:rPr>
        <w:t>i evaluare a pagubelor la culturile agricole</w:t>
      </w:r>
      <w:r w:rsidR="00964C3B">
        <w:t>.</w:t>
      </w:r>
    </w:p>
    <w:p w:rsidR="00087C27" w:rsidRDefault="006737BA" w:rsidP="006737BA">
      <w:pPr>
        <w:ind w:firstLine="720"/>
        <w:jc w:val="both"/>
      </w:pPr>
      <w:r w:rsidRPr="00250A01">
        <w:rPr>
          <w:b/>
        </w:rPr>
        <w:t>Art.</w:t>
      </w:r>
      <w:r>
        <w:rPr>
          <w:b/>
        </w:rPr>
        <w:t xml:space="preserve"> 2. </w:t>
      </w:r>
      <w:r>
        <w:t xml:space="preserve">Prezenta dispozitie va fi </w:t>
      </w:r>
      <w:r w:rsidR="004942FB">
        <w:t>comunicata</w:t>
      </w:r>
      <w:r>
        <w:t xml:space="preserve"> persoane</w:t>
      </w:r>
      <w:r w:rsidR="004942FB">
        <w:t>i</w:t>
      </w:r>
      <w:r>
        <w:t xml:space="preserve"> prevazute la art. 1., </w:t>
      </w:r>
      <w:r w:rsidR="004942FB">
        <w:t xml:space="preserve">Institutiei prefectului – judetul Vaslui si Directiei </w:t>
      </w:r>
      <w:r w:rsidR="00964C3B">
        <w:t>pentru Agricultura Judeteana</w:t>
      </w:r>
      <w:r w:rsidR="004942FB">
        <w:t xml:space="preserve"> Vaslui.</w:t>
      </w:r>
    </w:p>
    <w:p w:rsidR="003B1383" w:rsidRDefault="003B1383" w:rsidP="006737BA">
      <w:pPr>
        <w:ind w:firstLine="720"/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964C3B">
        <w:rPr>
          <w:b/>
          <w:i/>
          <w:sz w:val="26"/>
          <w:szCs w:val="26"/>
        </w:rPr>
        <w:t>21 aprilie 2020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  <w:r>
        <w:rPr>
          <w:b/>
        </w:rPr>
        <w:t>P R I M A R,</w:t>
      </w:r>
    </w:p>
    <w:p w:rsidR="00087C27" w:rsidRPr="000672A8" w:rsidRDefault="000672A8" w:rsidP="00964C3B">
      <w:pPr>
        <w:tabs>
          <w:tab w:val="left" w:pos="0"/>
        </w:tabs>
        <w:jc w:val="center"/>
        <w:rPr>
          <w:b/>
          <w:i/>
        </w:rPr>
      </w:pPr>
      <w:r w:rsidRPr="00E03CE3">
        <w:rPr>
          <w:b/>
          <w:i/>
        </w:rPr>
        <w:t xml:space="preserve">Fînariu </w:t>
      </w:r>
      <w:r w:rsidR="00087C27" w:rsidRPr="00E03CE3">
        <w:rPr>
          <w:b/>
          <w:i/>
        </w:rPr>
        <w:t xml:space="preserve">Constantin  </w:t>
      </w:r>
    </w:p>
    <w:p w:rsidR="00087C27" w:rsidRDefault="00087C27" w:rsidP="00964C3B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1168C9">
        <w:rPr>
          <w:b/>
        </w:rPr>
        <w:t xml:space="preserve">                      Secretar general</w:t>
      </w:r>
      <w:r>
        <w:rPr>
          <w:b/>
        </w:rPr>
        <w:t>,</w:t>
      </w:r>
    </w:p>
    <w:p w:rsidR="00964C3B" w:rsidRDefault="00087C27" w:rsidP="00964C3B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</w:t>
      </w:r>
      <w:r w:rsidR="00BD16C7">
        <w:rPr>
          <w:b/>
          <w:i/>
        </w:rPr>
        <w:t>p. Voicu 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Pr="00E03CE3">
        <w:rPr>
          <w:b/>
          <w:i/>
        </w:rPr>
        <w:t xml:space="preserve">  </w:t>
      </w:r>
    </w:p>
    <w:p w:rsidR="007F7E11" w:rsidRDefault="007F7E11" w:rsidP="00964C3B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964C3B" w:rsidTr="009F1104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964C3B" w:rsidRDefault="00964C3B" w:rsidP="00964C3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111/2020</w:t>
            </w:r>
          </w:p>
        </w:tc>
      </w:tr>
      <w:tr w:rsidR="00964C3B" w:rsidTr="009F1104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64C3B" w:rsidRDefault="00964C3B" w:rsidP="009F110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64C3B" w:rsidRDefault="00964C3B" w:rsidP="009F110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964C3B" w:rsidRDefault="00964C3B" w:rsidP="009F110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964C3B" w:rsidTr="009F110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64C3B" w:rsidRDefault="00964C3B" w:rsidP="009F110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964C3B" w:rsidRDefault="00964C3B" w:rsidP="009F110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964C3B" w:rsidTr="009F1104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64C3B" w:rsidRDefault="00964C3B" w:rsidP="009F110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64C3B" w:rsidRDefault="00964C3B" w:rsidP="009F1104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21/04/2020</w:t>
            </w:r>
          </w:p>
        </w:tc>
      </w:tr>
      <w:tr w:rsidR="00964C3B" w:rsidTr="009F110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64C3B" w:rsidRDefault="00964C3B" w:rsidP="009F110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4C3B" w:rsidRDefault="00964C3B" w:rsidP="009F110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964C3B" w:rsidTr="009F110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64C3B" w:rsidRDefault="00964C3B" w:rsidP="009F110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4C3B" w:rsidRDefault="00964C3B" w:rsidP="009F110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21/04/2020</w:t>
            </w:r>
          </w:p>
        </w:tc>
      </w:tr>
      <w:tr w:rsidR="00964C3B" w:rsidTr="009F110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64C3B" w:rsidRDefault="00964C3B" w:rsidP="009F110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4C3B" w:rsidRDefault="00964C3B" w:rsidP="009F110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21/04/2020</w:t>
            </w:r>
          </w:p>
        </w:tc>
      </w:tr>
      <w:tr w:rsidR="00964C3B" w:rsidTr="009F110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64C3B" w:rsidRDefault="00964C3B" w:rsidP="009F1104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4C3B" w:rsidRDefault="00964C3B" w:rsidP="009F1104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.../04/2020</w:t>
            </w:r>
          </w:p>
        </w:tc>
      </w:tr>
      <w:tr w:rsidR="00964C3B" w:rsidTr="009F1104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964C3B" w:rsidRDefault="00964C3B" w:rsidP="009F1104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964C3B" w:rsidRDefault="00964C3B" w:rsidP="00964C3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964C3B" w:rsidRDefault="00964C3B" w:rsidP="00964C3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964C3B" w:rsidRDefault="00964C3B" w:rsidP="00964C3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964C3B" w:rsidRDefault="00964C3B" w:rsidP="00964C3B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964C3B" w:rsidRDefault="00964C3B" w:rsidP="00964C3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964C3B" w:rsidRDefault="00964C3B" w:rsidP="00964C3B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964C3B" w:rsidRPr="00423AD7" w:rsidRDefault="00964C3B" w:rsidP="00964C3B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964C3B" w:rsidRPr="00423AD7" w:rsidSect="00964C3B">
      <w:pgSz w:w="11907" w:h="16840" w:code="9"/>
      <w:pgMar w:top="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F7296F"/>
    <w:rsid w:val="000131DF"/>
    <w:rsid w:val="00013A8E"/>
    <w:rsid w:val="00017A78"/>
    <w:rsid w:val="00031358"/>
    <w:rsid w:val="00044A48"/>
    <w:rsid w:val="00055B1D"/>
    <w:rsid w:val="000672A8"/>
    <w:rsid w:val="00086A33"/>
    <w:rsid w:val="00086AE5"/>
    <w:rsid w:val="00087C27"/>
    <w:rsid w:val="000B6D9B"/>
    <w:rsid w:val="000F0DE0"/>
    <w:rsid w:val="000F2D12"/>
    <w:rsid w:val="000F7807"/>
    <w:rsid w:val="001168C9"/>
    <w:rsid w:val="00123EA2"/>
    <w:rsid w:val="00154D92"/>
    <w:rsid w:val="001B4EAE"/>
    <w:rsid w:val="001B764F"/>
    <w:rsid w:val="00250A01"/>
    <w:rsid w:val="0026146C"/>
    <w:rsid w:val="00265845"/>
    <w:rsid w:val="00291660"/>
    <w:rsid w:val="002A4B9D"/>
    <w:rsid w:val="002B39A3"/>
    <w:rsid w:val="002C0FAA"/>
    <w:rsid w:val="0030024E"/>
    <w:rsid w:val="00320DBF"/>
    <w:rsid w:val="00331828"/>
    <w:rsid w:val="003764C7"/>
    <w:rsid w:val="00377B72"/>
    <w:rsid w:val="003B1383"/>
    <w:rsid w:val="00400C17"/>
    <w:rsid w:val="00411288"/>
    <w:rsid w:val="00435942"/>
    <w:rsid w:val="0045755B"/>
    <w:rsid w:val="004942FB"/>
    <w:rsid w:val="004A5A2A"/>
    <w:rsid w:val="005514EA"/>
    <w:rsid w:val="00575DCF"/>
    <w:rsid w:val="005815CC"/>
    <w:rsid w:val="005913F5"/>
    <w:rsid w:val="005B248E"/>
    <w:rsid w:val="00640AED"/>
    <w:rsid w:val="00653904"/>
    <w:rsid w:val="006615DA"/>
    <w:rsid w:val="006737BA"/>
    <w:rsid w:val="0069436F"/>
    <w:rsid w:val="006A1BF2"/>
    <w:rsid w:val="006A6D32"/>
    <w:rsid w:val="006C7445"/>
    <w:rsid w:val="006D3BE0"/>
    <w:rsid w:val="006F7D66"/>
    <w:rsid w:val="007036C0"/>
    <w:rsid w:val="00725149"/>
    <w:rsid w:val="00732BC5"/>
    <w:rsid w:val="007539BA"/>
    <w:rsid w:val="00786AD4"/>
    <w:rsid w:val="00794090"/>
    <w:rsid w:val="007948E2"/>
    <w:rsid w:val="007A7E43"/>
    <w:rsid w:val="007C0B91"/>
    <w:rsid w:val="007D7DE2"/>
    <w:rsid w:val="007F7E11"/>
    <w:rsid w:val="00806D63"/>
    <w:rsid w:val="00841A45"/>
    <w:rsid w:val="00842E5E"/>
    <w:rsid w:val="008510EF"/>
    <w:rsid w:val="008D1ACE"/>
    <w:rsid w:val="008E022A"/>
    <w:rsid w:val="008F7E04"/>
    <w:rsid w:val="00905027"/>
    <w:rsid w:val="00906315"/>
    <w:rsid w:val="00932FDD"/>
    <w:rsid w:val="00935372"/>
    <w:rsid w:val="00955A69"/>
    <w:rsid w:val="00956622"/>
    <w:rsid w:val="00964C3B"/>
    <w:rsid w:val="009933CB"/>
    <w:rsid w:val="009B33A9"/>
    <w:rsid w:val="009E7856"/>
    <w:rsid w:val="00A31176"/>
    <w:rsid w:val="00A469B3"/>
    <w:rsid w:val="00A50357"/>
    <w:rsid w:val="00A65A96"/>
    <w:rsid w:val="00A802A5"/>
    <w:rsid w:val="00AA5086"/>
    <w:rsid w:val="00AB6101"/>
    <w:rsid w:val="00AD7B94"/>
    <w:rsid w:val="00AE1B85"/>
    <w:rsid w:val="00B253EA"/>
    <w:rsid w:val="00B26710"/>
    <w:rsid w:val="00B46119"/>
    <w:rsid w:val="00B83579"/>
    <w:rsid w:val="00B92DC3"/>
    <w:rsid w:val="00B93791"/>
    <w:rsid w:val="00B967D9"/>
    <w:rsid w:val="00BA6583"/>
    <w:rsid w:val="00BB1EC2"/>
    <w:rsid w:val="00BD16C7"/>
    <w:rsid w:val="00BF3D59"/>
    <w:rsid w:val="00C325DA"/>
    <w:rsid w:val="00C447A4"/>
    <w:rsid w:val="00C469CE"/>
    <w:rsid w:val="00C50459"/>
    <w:rsid w:val="00C85347"/>
    <w:rsid w:val="00CA0AE1"/>
    <w:rsid w:val="00CA33A0"/>
    <w:rsid w:val="00CB7844"/>
    <w:rsid w:val="00CC2CCA"/>
    <w:rsid w:val="00CF4067"/>
    <w:rsid w:val="00D57B07"/>
    <w:rsid w:val="00DA23EC"/>
    <w:rsid w:val="00DC7248"/>
    <w:rsid w:val="00E03071"/>
    <w:rsid w:val="00E23E04"/>
    <w:rsid w:val="00E4327F"/>
    <w:rsid w:val="00E47657"/>
    <w:rsid w:val="00E64D02"/>
    <w:rsid w:val="00E73E94"/>
    <w:rsid w:val="00E9291B"/>
    <w:rsid w:val="00EA2B6E"/>
    <w:rsid w:val="00F04E84"/>
    <w:rsid w:val="00F213D9"/>
    <w:rsid w:val="00F5654A"/>
    <w:rsid w:val="00F7296F"/>
    <w:rsid w:val="00F95C5D"/>
    <w:rsid w:val="00FB3370"/>
    <w:rsid w:val="00FC24FB"/>
    <w:rsid w:val="00FC3542"/>
    <w:rsid w:val="00FC6AB6"/>
    <w:rsid w:val="00FF4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41A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1A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841A45"/>
    <w:rPr>
      <w:i/>
      <w:iCs/>
      <w:color w:val="000000"/>
    </w:rPr>
  </w:style>
  <w:style w:type="character" w:styleId="Hyperlink">
    <w:name w:val="Hyperlink"/>
    <w:rsid w:val="00841A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964C3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521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2008-04-03T09:31:00Z</cp:lastPrinted>
  <dcterms:created xsi:type="dcterms:W3CDTF">2020-04-21T09:38:00Z</dcterms:created>
  <dcterms:modified xsi:type="dcterms:W3CDTF">2020-04-21T10:12:00Z</dcterms:modified>
</cp:coreProperties>
</file>