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5D2B17">
        <w:rPr>
          <w:b/>
          <w:sz w:val="30"/>
          <w:szCs w:val="30"/>
          <w:lang w:val="pt-BR"/>
        </w:rPr>
        <w:t>109/2020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5D2B17">
        <w:rPr>
          <w:b/>
          <w:sz w:val="26"/>
          <w:szCs w:val="26"/>
        </w:rPr>
        <w:t>D</w:t>
      </w:r>
      <w:r w:rsidR="00433637">
        <w:rPr>
          <w:b/>
          <w:sz w:val="26"/>
          <w:szCs w:val="26"/>
        </w:rPr>
        <w:t>Ã</w:t>
      </w:r>
      <w:r w:rsidR="005D2B17">
        <w:rPr>
          <w:b/>
          <w:sz w:val="26"/>
          <w:szCs w:val="26"/>
        </w:rPr>
        <w:t>NILÃ</w:t>
      </w:r>
      <w:r w:rsidR="00B975A1">
        <w:rPr>
          <w:b/>
          <w:sz w:val="26"/>
          <w:szCs w:val="26"/>
        </w:rPr>
        <w:t xml:space="preserve"> </w:t>
      </w:r>
      <w:r w:rsidR="005D2B17">
        <w:rPr>
          <w:b/>
          <w:sz w:val="26"/>
          <w:szCs w:val="26"/>
        </w:rPr>
        <w:t>GETA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5D2B17">
        <w:rPr>
          <w:bCs/>
        </w:rPr>
        <w:t>04</w:t>
      </w:r>
      <w:r w:rsidR="00B975A1">
        <w:rPr>
          <w:bCs/>
        </w:rPr>
        <w:t xml:space="preserve"> din </w:t>
      </w:r>
      <w:r w:rsidR="005D2B17">
        <w:rPr>
          <w:bCs/>
        </w:rPr>
        <w:t>21 aprilie 2020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</w:t>
      </w:r>
      <w:r w:rsidR="00232A84">
        <w:rPr>
          <w:bCs/>
        </w:rPr>
        <w:t>unei</w:t>
      </w:r>
      <w:r w:rsidR="00B975A1">
        <w:rPr>
          <w:bCs/>
        </w:rPr>
        <w:t xml:space="preserve">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 xml:space="preserve">cesul numitei </w:t>
      </w:r>
      <w:r w:rsidR="005D2B17">
        <w:rPr>
          <w:bCs/>
        </w:rPr>
        <w:t>Cumpătescu Georgeta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384896">
        <w:t>40835/10.03.2020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EA1F52">
        <w:rPr>
          <w:b/>
          <w:lang w:val="pt-BR"/>
        </w:rPr>
        <w:t>19 aprilie 2020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8C032E">
        <w:rPr>
          <w:b/>
          <w:lang w:val="pt-BR"/>
        </w:rPr>
        <w:t>514/30.03.2020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8C032E">
        <w:rPr>
          <w:b/>
          <w:lang w:val="pt-BR"/>
        </w:rPr>
        <w:t>Dănilă Geta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8C032E">
        <w:rPr>
          <w:lang w:val="pt-BR"/>
        </w:rPr>
        <w:t>Cumpătescu Georgeta</w:t>
      </w:r>
      <w:r w:rsidR="00433637">
        <w:rPr>
          <w:lang w:val="pt-BR"/>
        </w:rPr>
        <w:t>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8C032E">
        <w:t>Dănilă Geta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8C032E">
        <w:rPr>
          <w:b/>
          <w:i/>
        </w:rPr>
        <w:t>21 aprilie 2020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>
        <w:rPr>
          <w:b/>
        </w:rPr>
        <w:t>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p w:rsidR="00232A84" w:rsidRDefault="00232A84" w:rsidP="00232A84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232A8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109/2020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21/04/2020</w:t>
            </w:r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630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2020-04-23T07:10:00Z</dcterms:created>
  <dcterms:modified xsi:type="dcterms:W3CDTF">2020-04-23T07:33:00Z</dcterms:modified>
</cp:coreProperties>
</file>