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10AD" w:rsidRDefault="00CD10AD" w:rsidP="003F30C0">
      <w:pPr>
        <w:rPr>
          <w:b/>
        </w:rPr>
      </w:pPr>
    </w:p>
    <w:p w:rsidR="00D62B15" w:rsidRPr="00126293" w:rsidRDefault="00651F46" w:rsidP="008457B3">
      <w:pPr>
        <w:jc w:val="center"/>
        <w:rPr>
          <w:b/>
        </w:rPr>
      </w:pPr>
      <w:r>
        <w:rPr>
          <w:b/>
        </w:rPr>
        <w:t xml:space="preserve">Contract de </w:t>
      </w:r>
      <w:r w:rsidR="00D62B15" w:rsidRPr="00126293">
        <w:rPr>
          <w:b/>
        </w:rPr>
        <w:t>servicii</w:t>
      </w:r>
    </w:p>
    <w:p w:rsidR="00D62B15" w:rsidRPr="00126293" w:rsidRDefault="00D62B15" w:rsidP="008457B3">
      <w:pPr>
        <w:jc w:val="center"/>
        <w:rPr>
          <w:b/>
          <w:color w:val="333333"/>
          <w:lang w:val="pt-BR"/>
        </w:rPr>
      </w:pPr>
      <w:r w:rsidRPr="00126293">
        <w:rPr>
          <w:b/>
          <w:color w:val="333333"/>
        </w:rPr>
        <w:t>nr.</w:t>
      </w:r>
      <w:r w:rsidR="006904CA" w:rsidRPr="00126293">
        <w:rPr>
          <w:b/>
          <w:color w:val="333333"/>
        </w:rPr>
        <w:t xml:space="preserve"> </w:t>
      </w:r>
      <w:r w:rsidR="00651F46">
        <w:rPr>
          <w:b/>
          <w:color w:val="333333"/>
        </w:rPr>
        <w:t>…………</w:t>
      </w:r>
      <w:r w:rsidR="00B17D46">
        <w:rPr>
          <w:b/>
          <w:color w:val="333333"/>
        </w:rPr>
        <w:t xml:space="preserve"> </w:t>
      </w:r>
      <w:r w:rsidR="004B566A" w:rsidRPr="004B566A">
        <w:rPr>
          <w:b/>
          <w:color w:val="333333"/>
        </w:rPr>
        <w:t xml:space="preserve">din </w:t>
      </w:r>
      <w:r w:rsidR="0055031B">
        <w:rPr>
          <w:b/>
          <w:color w:val="333333"/>
        </w:rPr>
        <w:t>…………………..</w:t>
      </w:r>
      <w:r w:rsidR="004B566A" w:rsidRPr="004B566A">
        <w:rPr>
          <w:b/>
          <w:color w:val="333333"/>
        </w:rPr>
        <w:t>.2020</w:t>
      </w:r>
    </w:p>
    <w:p w:rsidR="008A5A66" w:rsidRPr="00126293" w:rsidRDefault="008A5A66" w:rsidP="008457B3">
      <w:pPr>
        <w:jc w:val="both"/>
        <w:rPr>
          <w:iCs/>
          <w:color w:val="333333"/>
          <w:lang w:val="pt-BR"/>
        </w:rPr>
      </w:pPr>
    </w:p>
    <w:p w:rsidR="008A5A66" w:rsidRPr="00126293" w:rsidRDefault="008A5A66" w:rsidP="008457B3">
      <w:pPr>
        <w:jc w:val="both"/>
        <w:rPr>
          <w:iCs/>
          <w:color w:val="333333"/>
          <w:lang w:val="pt-BR"/>
        </w:rPr>
      </w:pPr>
    </w:p>
    <w:p w:rsidR="00D62B15" w:rsidRPr="00126293" w:rsidRDefault="00D62B15" w:rsidP="008457B3">
      <w:pPr>
        <w:jc w:val="both"/>
        <w:rPr>
          <w:b/>
          <w:color w:val="333333"/>
          <w:lang w:val="pt-BR"/>
        </w:rPr>
      </w:pPr>
      <w:r w:rsidRPr="00126293">
        <w:rPr>
          <w:b/>
          <w:iCs/>
          <w:color w:val="333333"/>
          <w:lang w:val="pt-BR"/>
        </w:rPr>
        <w:t>Preambul</w:t>
      </w:r>
      <w:r w:rsidRPr="00126293">
        <w:rPr>
          <w:b/>
          <w:color w:val="333333"/>
          <w:lang w:val="pt-BR"/>
        </w:rPr>
        <w:t xml:space="preserve"> </w:t>
      </w:r>
    </w:p>
    <w:p w:rsidR="0040311B" w:rsidRPr="00126293" w:rsidRDefault="00D62B15" w:rsidP="008457B3">
      <w:pPr>
        <w:jc w:val="both"/>
        <w:rPr>
          <w:color w:val="333333"/>
        </w:rPr>
      </w:pPr>
      <w:r w:rsidRPr="00126293">
        <w:rPr>
          <w:color w:val="333333"/>
          <w:lang w:val="pt-BR"/>
        </w:rPr>
        <w:t>      În temeiul O</w:t>
      </w:r>
      <w:r w:rsidR="00504815" w:rsidRPr="00126293">
        <w:rPr>
          <w:color w:val="333333"/>
          <w:lang w:val="pt-BR"/>
        </w:rPr>
        <w:t>.</w:t>
      </w:r>
      <w:r w:rsidRPr="00126293">
        <w:rPr>
          <w:color w:val="333333"/>
          <w:lang w:val="pt-BR"/>
        </w:rPr>
        <w:t>U</w:t>
      </w:r>
      <w:r w:rsidR="00504815" w:rsidRPr="00126293">
        <w:rPr>
          <w:color w:val="333333"/>
          <w:lang w:val="pt-BR"/>
        </w:rPr>
        <w:t>.</w:t>
      </w:r>
      <w:r w:rsidRPr="00126293">
        <w:rPr>
          <w:color w:val="333333"/>
          <w:lang w:val="pt-BR"/>
        </w:rPr>
        <w:t>G</w:t>
      </w:r>
      <w:r w:rsidR="00504815" w:rsidRPr="00126293">
        <w:rPr>
          <w:color w:val="333333"/>
          <w:lang w:val="pt-BR"/>
        </w:rPr>
        <w:t>.</w:t>
      </w:r>
      <w:r w:rsidRPr="00126293">
        <w:rPr>
          <w:color w:val="333333"/>
          <w:lang w:val="pt-BR"/>
        </w:rPr>
        <w:t xml:space="preserve"> nr.</w:t>
      </w:r>
      <w:r w:rsidR="007A42E9" w:rsidRPr="00126293">
        <w:rPr>
          <w:color w:val="333333"/>
          <w:lang w:val="pt-BR"/>
        </w:rPr>
        <w:t xml:space="preserve"> </w:t>
      </w:r>
      <w:r w:rsidRPr="00126293">
        <w:rPr>
          <w:color w:val="333333"/>
          <w:lang w:val="pt-BR"/>
        </w:rPr>
        <w:t>34/2006 privind atribuirea contractelor de achiziţie publică, a contractelor de concesiune d</w:t>
      </w:r>
      <w:r w:rsidRPr="00126293">
        <w:rPr>
          <w:color w:val="333333"/>
        </w:rPr>
        <w:t xml:space="preserve">e lucrări publice şi a contractelor de concesiune de servicii, </w:t>
      </w:r>
      <w:r w:rsidR="00B42DC6" w:rsidRPr="00126293">
        <w:rPr>
          <w:color w:val="333333"/>
        </w:rPr>
        <w:t>cu modificarile si completarile ulterioare</w:t>
      </w:r>
      <w:r w:rsidRPr="00126293">
        <w:rPr>
          <w:color w:val="333333"/>
        </w:rPr>
        <w:t>, s-a încheiat</w:t>
      </w:r>
      <w:r w:rsidR="00887B94">
        <w:rPr>
          <w:color w:val="333333"/>
        </w:rPr>
        <w:t xml:space="preserve"> prezentul contract de servicii,</w:t>
      </w:r>
      <w:r w:rsidR="006343A9">
        <w:rPr>
          <w:color w:val="333333"/>
        </w:rPr>
        <w:t xml:space="preserve"> intre:</w:t>
      </w:r>
    </w:p>
    <w:p w:rsidR="0067486B" w:rsidRPr="00126293" w:rsidRDefault="0067486B" w:rsidP="008457B3">
      <w:pPr>
        <w:jc w:val="both"/>
        <w:rPr>
          <w:color w:val="333333"/>
        </w:rPr>
      </w:pPr>
    </w:p>
    <w:p w:rsidR="0067486B" w:rsidRPr="006343A9" w:rsidRDefault="006343A9" w:rsidP="008457B3">
      <w:pPr>
        <w:jc w:val="both"/>
        <w:rPr>
          <w:b/>
          <w:color w:val="333333"/>
        </w:rPr>
      </w:pPr>
      <w:r w:rsidRPr="006343A9">
        <w:rPr>
          <w:b/>
          <w:color w:val="333333"/>
        </w:rPr>
        <w:t>1.</w:t>
      </w:r>
      <w:r>
        <w:rPr>
          <w:b/>
          <w:color w:val="333333"/>
        </w:rPr>
        <w:t xml:space="preserve"> </w:t>
      </w:r>
      <w:r w:rsidRPr="006343A9">
        <w:rPr>
          <w:b/>
          <w:color w:val="333333"/>
        </w:rPr>
        <w:t>Partile contractante</w:t>
      </w:r>
    </w:p>
    <w:p w:rsidR="00D62B15" w:rsidRPr="00126293" w:rsidRDefault="00D62B15" w:rsidP="008457B3">
      <w:pPr>
        <w:jc w:val="both"/>
        <w:rPr>
          <w:iCs/>
          <w:color w:val="333333"/>
          <w:lang w:val="it-IT"/>
        </w:rPr>
      </w:pPr>
      <w:r w:rsidRPr="00126293">
        <w:rPr>
          <w:color w:val="333333"/>
          <w:lang w:val="it-IT"/>
        </w:rPr>
        <w:t>     </w:t>
      </w:r>
      <w:r w:rsidR="00CB551B" w:rsidRPr="00126293">
        <w:rPr>
          <w:b/>
          <w:iCs/>
          <w:color w:val="333333"/>
          <w:lang w:val="it-IT"/>
        </w:rPr>
        <w:t>COMUNA</w:t>
      </w:r>
      <w:r w:rsidRPr="00126293">
        <w:rPr>
          <w:b/>
          <w:iCs/>
          <w:color w:val="333333"/>
          <w:lang w:val="it-IT"/>
        </w:rPr>
        <w:t xml:space="preserve"> </w:t>
      </w:r>
      <w:r w:rsidR="0067486B" w:rsidRPr="00126293">
        <w:rPr>
          <w:b/>
          <w:iCs/>
          <w:color w:val="333333"/>
          <w:lang w:val="it-IT"/>
        </w:rPr>
        <w:t>RAFAILA</w:t>
      </w:r>
      <w:r w:rsidR="0067486B" w:rsidRPr="00126293">
        <w:rPr>
          <w:iCs/>
          <w:color w:val="333333"/>
          <w:lang w:val="it-IT"/>
        </w:rPr>
        <w:t>,</w:t>
      </w:r>
      <w:r w:rsidR="008945A9" w:rsidRPr="00126293">
        <w:rPr>
          <w:iCs/>
          <w:color w:val="333333"/>
          <w:lang w:val="it-IT"/>
        </w:rPr>
        <w:t xml:space="preserve"> </w:t>
      </w:r>
      <w:r w:rsidRPr="00126293">
        <w:rPr>
          <w:color w:val="333333"/>
          <w:lang w:val="it-IT"/>
        </w:rPr>
        <w:t>cu sediul în</w:t>
      </w:r>
      <w:r w:rsidR="00F31FEC" w:rsidRPr="00126293">
        <w:rPr>
          <w:color w:val="333333"/>
          <w:lang w:val="it-IT"/>
        </w:rPr>
        <w:t xml:space="preserve"> </w:t>
      </w:r>
      <w:r w:rsidR="008945A9" w:rsidRPr="00126293">
        <w:rPr>
          <w:color w:val="333333"/>
          <w:lang w:val="it-IT"/>
        </w:rPr>
        <w:t>satul Rafaila</w:t>
      </w:r>
      <w:r w:rsidR="008250BC" w:rsidRPr="00126293">
        <w:rPr>
          <w:color w:val="333333"/>
          <w:lang w:val="it-IT"/>
        </w:rPr>
        <w:t xml:space="preserve">, comuna </w:t>
      </w:r>
      <w:r w:rsidR="008945A9" w:rsidRPr="00126293">
        <w:rPr>
          <w:color w:val="333333"/>
          <w:lang w:val="it-IT"/>
        </w:rPr>
        <w:t>Rafaila</w:t>
      </w:r>
      <w:r w:rsidR="008250BC" w:rsidRPr="00126293">
        <w:rPr>
          <w:color w:val="333333"/>
          <w:lang w:val="it-IT"/>
        </w:rPr>
        <w:t>,</w:t>
      </w:r>
      <w:r w:rsidR="008945A9" w:rsidRPr="00126293">
        <w:rPr>
          <w:color w:val="333333"/>
          <w:lang w:val="it-IT"/>
        </w:rPr>
        <w:t xml:space="preserve"> judetul</w:t>
      </w:r>
      <w:r w:rsidR="00F31FEC" w:rsidRPr="00126293">
        <w:rPr>
          <w:color w:val="333333"/>
          <w:lang w:val="it-IT"/>
        </w:rPr>
        <w:t xml:space="preserve"> Vaslui</w:t>
      </w:r>
      <w:r w:rsidRPr="00126293">
        <w:rPr>
          <w:color w:val="333333"/>
          <w:lang w:val="it-IT"/>
        </w:rPr>
        <w:t>, </w:t>
      </w:r>
      <w:r w:rsidR="008250BC" w:rsidRPr="00126293">
        <w:rPr>
          <w:color w:val="333333"/>
          <w:lang w:val="it-IT"/>
        </w:rPr>
        <w:t xml:space="preserve"> </w:t>
      </w:r>
      <w:r w:rsidRPr="00126293">
        <w:rPr>
          <w:color w:val="333333"/>
          <w:lang w:val="it-IT"/>
        </w:rPr>
        <w:t>telefon</w:t>
      </w:r>
      <w:r w:rsidR="0086677E" w:rsidRPr="00126293">
        <w:rPr>
          <w:color w:val="333333"/>
          <w:lang w:val="it-IT"/>
        </w:rPr>
        <w:t>/fax</w:t>
      </w:r>
      <w:r w:rsidR="008945A9" w:rsidRPr="00126293">
        <w:rPr>
          <w:color w:val="333333"/>
          <w:lang w:val="it-IT"/>
        </w:rPr>
        <w:t>:</w:t>
      </w:r>
      <w:r w:rsidRPr="00126293">
        <w:rPr>
          <w:color w:val="333333"/>
          <w:lang w:val="it-IT"/>
        </w:rPr>
        <w:t xml:space="preserve"> </w:t>
      </w:r>
      <w:r w:rsidR="0086677E" w:rsidRPr="00126293">
        <w:rPr>
          <w:color w:val="333333"/>
          <w:lang w:val="it-IT"/>
        </w:rPr>
        <w:t>0235/4</w:t>
      </w:r>
      <w:r w:rsidR="00541A7E" w:rsidRPr="00126293">
        <w:rPr>
          <w:color w:val="333333"/>
          <w:lang w:val="it-IT"/>
        </w:rPr>
        <w:t>5</w:t>
      </w:r>
      <w:r w:rsidR="00E3157C" w:rsidRPr="00126293">
        <w:rPr>
          <w:color w:val="333333"/>
          <w:lang w:val="it-IT"/>
        </w:rPr>
        <w:t>9</w:t>
      </w:r>
      <w:r w:rsidR="008945A9" w:rsidRPr="00126293">
        <w:rPr>
          <w:color w:val="333333"/>
          <w:lang w:val="it-IT"/>
        </w:rPr>
        <w:t>274</w:t>
      </w:r>
      <w:r w:rsidRPr="00126293">
        <w:rPr>
          <w:color w:val="333333"/>
          <w:lang w:val="it-IT"/>
        </w:rPr>
        <w:t>, cod fiscal</w:t>
      </w:r>
      <w:r w:rsidR="00BC67F6" w:rsidRPr="00126293">
        <w:rPr>
          <w:color w:val="333333"/>
          <w:lang w:val="it-IT"/>
        </w:rPr>
        <w:t xml:space="preserve"> </w:t>
      </w:r>
      <w:r w:rsidR="008945A9" w:rsidRPr="00126293">
        <w:rPr>
          <w:color w:val="333333"/>
          <w:lang w:val="it-IT"/>
        </w:rPr>
        <w:t xml:space="preserve">16380780, </w:t>
      </w:r>
      <w:r w:rsidRPr="00126293">
        <w:rPr>
          <w:color w:val="333333"/>
          <w:lang w:val="it-IT"/>
        </w:rPr>
        <w:t>cont</w:t>
      </w:r>
      <w:r w:rsidR="008250BC" w:rsidRPr="00126293">
        <w:rPr>
          <w:color w:val="333333"/>
          <w:lang w:val="it-IT"/>
        </w:rPr>
        <w:t xml:space="preserve"> </w:t>
      </w:r>
      <w:r w:rsidR="0086677E" w:rsidRPr="00126293">
        <w:rPr>
          <w:color w:val="333333"/>
          <w:lang w:val="it-IT"/>
        </w:rPr>
        <w:t>trezorerie</w:t>
      </w:r>
      <w:r w:rsidR="008250BC" w:rsidRPr="00126293">
        <w:rPr>
          <w:color w:val="333333"/>
          <w:lang w:val="it-IT"/>
        </w:rPr>
        <w:t xml:space="preserve"> </w:t>
      </w:r>
      <w:r w:rsidRPr="00126293">
        <w:rPr>
          <w:color w:val="333333"/>
          <w:lang w:val="it-IT"/>
        </w:rPr>
        <w:t xml:space="preserve">deschis la Trezoreria </w:t>
      </w:r>
      <w:r w:rsidR="008945A9" w:rsidRPr="00126293">
        <w:rPr>
          <w:color w:val="333333"/>
          <w:lang w:val="it-IT"/>
        </w:rPr>
        <w:t>Negresti</w:t>
      </w:r>
      <w:r w:rsidRPr="00126293">
        <w:rPr>
          <w:color w:val="333333"/>
          <w:lang w:val="it-IT"/>
        </w:rPr>
        <w:t xml:space="preserve">, </w:t>
      </w:r>
      <w:r w:rsidR="00541A7E" w:rsidRPr="00126293">
        <w:rPr>
          <w:color w:val="333333"/>
          <w:lang w:val="it-IT"/>
        </w:rPr>
        <w:t>cu numarul .....................................................................</w:t>
      </w:r>
      <w:r w:rsidRPr="00126293">
        <w:rPr>
          <w:color w:val="333333"/>
          <w:lang w:val="it-IT"/>
        </w:rPr>
        <w:t xml:space="preserve">reprezentată </w:t>
      </w:r>
      <w:r w:rsidR="008945A9" w:rsidRPr="00126293">
        <w:rPr>
          <w:color w:val="333333"/>
          <w:lang w:val="it-IT"/>
        </w:rPr>
        <w:t>de Finari</w:t>
      </w:r>
      <w:r w:rsidR="00CE05C6">
        <w:rPr>
          <w:color w:val="333333"/>
          <w:lang w:val="it-IT"/>
        </w:rPr>
        <w:t>u Constantin, avand functia de P</w:t>
      </w:r>
      <w:r w:rsidR="008945A9" w:rsidRPr="00126293">
        <w:rPr>
          <w:color w:val="333333"/>
          <w:lang w:val="it-IT"/>
        </w:rPr>
        <w:t>rimar</w:t>
      </w:r>
      <w:r w:rsidR="00126293" w:rsidRPr="00126293">
        <w:rPr>
          <w:iCs/>
          <w:color w:val="333333"/>
          <w:lang w:val="it-IT"/>
        </w:rPr>
        <w:t xml:space="preserve">, </w:t>
      </w:r>
      <w:r w:rsidRPr="00126293">
        <w:rPr>
          <w:color w:val="333333"/>
          <w:lang w:val="it-IT"/>
        </w:rPr>
        <w:t xml:space="preserve">în calitate de </w:t>
      </w:r>
      <w:r w:rsidR="0005723B" w:rsidRPr="0073512E">
        <w:rPr>
          <w:b/>
          <w:color w:val="333333"/>
          <w:lang w:val="it-IT"/>
        </w:rPr>
        <w:t>Achizitor</w:t>
      </w:r>
      <w:r w:rsidRPr="00126293">
        <w:rPr>
          <w:color w:val="333333"/>
          <w:lang w:val="it-IT"/>
        </w:rPr>
        <w:t>, pe de o parte</w:t>
      </w:r>
    </w:p>
    <w:p w:rsidR="00D62B15" w:rsidRPr="00126293" w:rsidRDefault="00D62B15" w:rsidP="008457B3">
      <w:pPr>
        <w:jc w:val="both"/>
        <w:rPr>
          <w:color w:val="333333"/>
          <w:lang w:val="it-IT"/>
        </w:rPr>
      </w:pPr>
      <w:r w:rsidRPr="00126293">
        <w:rPr>
          <w:color w:val="333333"/>
          <w:lang w:val="it-IT"/>
        </w:rPr>
        <w:t xml:space="preserve">şi </w:t>
      </w:r>
    </w:p>
    <w:p w:rsidR="00CD2560" w:rsidRPr="003F30C0" w:rsidRDefault="00283D73" w:rsidP="008457B3">
      <w:pPr>
        <w:jc w:val="both"/>
        <w:rPr>
          <w:color w:val="333333"/>
          <w:lang w:val="it-IT"/>
        </w:rPr>
      </w:pPr>
      <w:r>
        <w:rPr>
          <w:b/>
          <w:iCs/>
          <w:color w:val="333333"/>
          <w:lang w:val="it-IT"/>
        </w:rPr>
        <w:t>.......................................</w:t>
      </w:r>
      <w:r w:rsidR="00A04892" w:rsidRPr="00A04892">
        <w:rPr>
          <w:b/>
          <w:iCs/>
          <w:color w:val="333333"/>
          <w:lang w:val="it-IT"/>
        </w:rPr>
        <w:t xml:space="preserve"> </w:t>
      </w:r>
      <w:r w:rsidR="00A33E11" w:rsidRPr="00A04892">
        <w:rPr>
          <w:iCs/>
          <w:color w:val="333333"/>
          <w:lang w:val="it-IT"/>
        </w:rPr>
        <w:t xml:space="preserve">, </w:t>
      </w:r>
      <w:r w:rsidR="00D62B15" w:rsidRPr="00A04892">
        <w:rPr>
          <w:color w:val="333333"/>
          <w:lang w:val="it-IT"/>
        </w:rPr>
        <w:t> </w:t>
      </w:r>
      <w:r w:rsidR="00A04892" w:rsidRPr="00A04892">
        <w:rPr>
          <w:color w:val="333333"/>
          <w:lang w:val="it-IT"/>
        </w:rPr>
        <w:t xml:space="preserve">cu </w:t>
      </w:r>
      <w:r w:rsidR="00D62B15" w:rsidRPr="00A04892">
        <w:rPr>
          <w:color w:val="333333"/>
          <w:lang w:val="it-IT"/>
        </w:rPr>
        <w:t>sediu</w:t>
      </w:r>
      <w:r w:rsidR="00A04892" w:rsidRPr="00A04892">
        <w:rPr>
          <w:color w:val="333333"/>
          <w:lang w:val="it-IT"/>
        </w:rPr>
        <w:t>l</w:t>
      </w:r>
      <w:r>
        <w:rPr>
          <w:color w:val="333333"/>
          <w:lang w:val="it-IT"/>
        </w:rPr>
        <w:t xml:space="preserve"> in ....................................</w:t>
      </w:r>
      <w:r w:rsidR="001B4F90">
        <w:rPr>
          <w:color w:val="333333"/>
          <w:lang w:val="it-IT"/>
        </w:rPr>
        <w:t xml:space="preserve"> </w:t>
      </w:r>
      <w:r>
        <w:rPr>
          <w:color w:val="333333"/>
          <w:lang w:val="it-IT"/>
        </w:rPr>
        <w:t xml:space="preserve">localitatea ............................., </w:t>
      </w:r>
      <w:r w:rsidR="001B4F90">
        <w:rPr>
          <w:color w:val="333333"/>
          <w:lang w:val="it-IT"/>
        </w:rPr>
        <w:t xml:space="preserve">str. </w:t>
      </w:r>
      <w:r>
        <w:rPr>
          <w:color w:val="333333"/>
          <w:lang w:val="it-IT"/>
        </w:rPr>
        <w:t>......................................</w:t>
      </w:r>
      <w:r w:rsidR="001B4F90">
        <w:rPr>
          <w:color w:val="333333"/>
          <w:lang w:val="it-IT"/>
        </w:rPr>
        <w:t xml:space="preserve">, nr. </w:t>
      </w:r>
      <w:r>
        <w:rPr>
          <w:color w:val="333333"/>
          <w:lang w:val="it-IT"/>
        </w:rPr>
        <w:t>.................</w:t>
      </w:r>
      <w:r w:rsidR="001B4F90">
        <w:rPr>
          <w:color w:val="333333"/>
          <w:lang w:val="it-IT"/>
        </w:rPr>
        <w:t>, judetul</w:t>
      </w:r>
      <w:r>
        <w:rPr>
          <w:color w:val="333333"/>
          <w:lang w:val="it-IT"/>
        </w:rPr>
        <w:t xml:space="preserve"> ......................</w:t>
      </w:r>
      <w:r w:rsidR="00A04892" w:rsidRPr="00A04892">
        <w:rPr>
          <w:color w:val="333333"/>
          <w:lang w:val="it-IT"/>
        </w:rPr>
        <w:t xml:space="preserve">, cod postal </w:t>
      </w:r>
      <w:r>
        <w:rPr>
          <w:color w:val="333333"/>
          <w:lang w:val="it-IT"/>
        </w:rPr>
        <w:t>..........................</w:t>
      </w:r>
      <w:r w:rsidR="00A33E11" w:rsidRPr="00A04892">
        <w:rPr>
          <w:color w:val="333333"/>
          <w:lang w:val="it-IT"/>
        </w:rPr>
        <w:t>,</w:t>
      </w:r>
      <w:r w:rsidR="000F1616" w:rsidRPr="00A04892">
        <w:rPr>
          <w:color w:val="333333"/>
          <w:lang w:val="it-IT"/>
        </w:rPr>
        <w:t xml:space="preserve"> </w:t>
      </w:r>
      <w:r w:rsidR="00D62B15" w:rsidRPr="00A04892">
        <w:rPr>
          <w:color w:val="333333"/>
          <w:lang w:val="it-IT"/>
        </w:rPr>
        <w:t>telefon</w:t>
      </w:r>
      <w:r w:rsidR="00A33E11" w:rsidRPr="00A04892">
        <w:rPr>
          <w:color w:val="333333"/>
          <w:lang w:val="it-IT"/>
        </w:rPr>
        <w:t xml:space="preserve"> </w:t>
      </w:r>
      <w:r>
        <w:rPr>
          <w:color w:val="333333"/>
          <w:lang w:val="it-IT"/>
        </w:rPr>
        <w:t>......................</w:t>
      </w:r>
      <w:r w:rsidR="00A33E11" w:rsidRPr="00A04892">
        <w:rPr>
          <w:color w:val="333333"/>
          <w:lang w:val="it-IT"/>
        </w:rPr>
        <w:t>,</w:t>
      </w:r>
      <w:r w:rsidR="00541A7E" w:rsidRPr="00A04892">
        <w:rPr>
          <w:color w:val="333333"/>
          <w:lang w:val="it-IT"/>
        </w:rPr>
        <w:t xml:space="preserve"> n</w:t>
      </w:r>
      <w:r w:rsidR="00D62B15" w:rsidRPr="00A04892">
        <w:rPr>
          <w:color w:val="333333"/>
          <w:lang w:val="it-IT"/>
        </w:rPr>
        <w:t>umăr de înmatriculare </w:t>
      </w:r>
      <w:r>
        <w:rPr>
          <w:color w:val="333333"/>
          <w:lang w:val="it-IT"/>
        </w:rPr>
        <w:t>J../................/....</w:t>
      </w:r>
      <w:r w:rsidR="00D62B15" w:rsidRPr="00A04892">
        <w:rPr>
          <w:color w:val="333333"/>
          <w:lang w:val="it-IT"/>
        </w:rPr>
        <w:t>, cod fiscal </w:t>
      </w:r>
      <w:r>
        <w:rPr>
          <w:color w:val="333333"/>
          <w:lang w:val="it-IT"/>
        </w:rPr>
        <w:t>......................</w:t>
      </w:r>
      <w:r w:rsidR="00D62B15" w:rsidRPr="00494C87">
        <w:rPr>
          <w:color w:val="333333"/>
          <w:lang w:val="it-IT"/>
        </w:rPr>
        <w:t>, cont</w:t>
      </w:r>
      <w:r w:rsidR="008250BC" w:rsidRPr="00494C87">
        <w:rPr>
          <w:color w:val="333333"/>
          <w:lang w:val="it-IT"/>
        </w:rPr>
        <w:t xml:space="preserve"> </w:t>
      </w:r>
      <w:r>
        <w:rPr>
          <w:color w:val="333333"/>
          <w:lang w:val="it-IT"/>
        </w:rPr>
        <w:t>RO..</w:t>
      </w:r>
      <w:r w:rsidR="00494C87" w:rsidRPr="00494C87">
        <w:rPr>
          <w:color w:val="333333"/>
          <w:lang w:val="it-IT"/>
        </w:rPr>
        <w:t>TREZ</w:t>
      </w:r>
      <w:r>
        <w:rPr>
          <w:color w:val="333333"/>
          <w:lang w:val="it-IT"/>
        </w:rPr>
        <w:t>...............................</w:t>
      </w:r>
      <w:r w:rsidR="00D62B15" w:rsidRPr="00494C87">
        <w:rPr>
          <w:color w:val="333333"/>
          <w:lang w:val="it-IT"/>
        </w:rPr>
        <w:t xml:space="preserve"> deschis la Trezoreria </w:t>
      </w:r>
      <w:r w:rsidR="001B4F90" w:rsidRPr="00494C87">
        <w:rPr>
          <w:color w:val="333333"/>
          <w:lang w:val="it-IT"/>
        </w:rPr>
        <w:t xml:space="preserve">orasului </w:t>
      </w:r>
      <w:r>
        <w:rPr>
          <w:color w:val="333333"/>
          <w:lang w:val="it-IT"/>
        </w:rPr>
        <w:t>......., judetul ................................</w:t>
      </w:r>
      <w:r w:rsidR="00A33E11" w:rsidRPr="00126293">
        <w:rPr>
          <w:color w:val="333333"/>
          <w:lang w:val="it-IT"/>
        </w:rPr>
        <w:t>,</w:t>
      </w:r>
      <w:r w:rsidR="000F1616" w:rsidRPr="00126293">
        <w:rPr>
          <w:color w:val="333333"/>
          <w:lang w:val="it-IT"/>
        </w:rPr>
        <w:t xml:space="preserve"> </w:t>
      </w:r>
      <w:r w:rsidR="001B4F90">
        <w:rPr>
          <w:color w:val="333333"/>
          <w:lang w:val="it-IT"/>
        </w:rPr>
        <w:t xml:space="preserve">reprezentata de </w:t>
      </w:r>
      <w:r>
        <w:rPr>
          <w:color w:val="333333"/>
          <w:lang w:val="it-IT"/>
        </w:rPr>
        <w:t>....................., avand functia de .......................</w:t>
      </w:r>
      <w:r w:rsidR="001B4F90">
        <w:rPr>
          <w:color w:val="333333"/>
          <w:lang w:val="it-IT"/>
        </w:rPr>
        <w:t xml:space="preserve">, </w:t>
      </w:r>
      <w:r w:rsidR="007C29ED">
        <w:rPr>
          <w:color w:val="333333"/>
          <w:lang w:val="it-IT"/>
        </w:rPr>
        <w:t xml:space="preserve">în calitate de </w:t>
      </w:r>
      <w:r w:rsidR="007C29ED" w:rsidRPr="0073512E">
        <w:rPr>
          <w:b/>
          <w:color w:val="333333"/>
          <w:lang w:val="it-IT"/>
        </w:rPr>
        <w:t>P</w:t>
      </w:r>
      <w:r w:rsidR="00D62B15" w:rsidRPr="0073512E">
        <w:rPr>
          <w:b/>
          <w:color w:val="333333"/>
          <w:lang w:val="it-IT"/>
        </w:rPr>
        <w:t>restator</w:t>
      </w:r>
      <w:r w:rsidR="00D62B15" w:rsidRPr="00126293">
        <w:rPr>
          <w:color w:val="333333"/>
          <w:lang w:val="it-IT"/>
        </w:rPr>
        <w:t>, pe de altă parte.</w:t>
      </w:r>
    </w:p>
    <w:p w:rsidR="00D62B15" w:rsidRPr="00126293" w:rsidRDefault="00D62B15" w:rsidP="008457B3">
      <w:pPr>
        <w:jc w:val="both"/>
        <w:rPr>
          <w:b/>
          <w:color w:val="333333"/>
          <w:lang w:val="pt-BR"/>
        </w:rPr>
      </w:pPr>
      <w:r w:rsidRPr="00126293">
        <w:rPr>
          <w:b/>
          <w:iCs/>
          <w:color w:val="333333"/>
          <w:lang w:val="pt-BR"/>
        </w:rPr>
        <w:t xml:space="preserve">2. Definiţii </w:t>
      </w:r>
    </w:p>
    <w:p w:rsidR="00A33E11" w:rsidRPr="00126293" w:rsidRDefault="0065481B" w:rsidP="008457B3">
      <w:pPr>
        <w:jc w:val="both"/>
        <w:rPr>
          <w:color w:val="333333"/>
          <w:lang w:val="pt-BR"/>
        </w:rPr>
      </w:pPr>
      <w:r w:rsidRPr="00126293">
        <w:rPr>
          <w:color w:val="333333"/>
          <w:lang w:val="pt-BR"/>
        </w:rPr>
        <w:t xml:space="preserve">2.1. </w:t>
      </w:r>
      <w:r w:rsidR="00D62B15" w:rsidRPr="00126293">
        <w:rPr>
          <w:color w:val="333333"/>
          <w:lang w:val="pt-BR"/>
        </w:rPr>
        <w:t>În prezentul contract următorii termeni vor fi interpretaţi astfel:</w:t>
      </w:r>
      <w:r w:rsidR="00F80619" w:rsidRPr="00126293">
        <w:rPr>
          <w:color w:val="333333"/>
          <w:lang w:val="pt-BR"/>
        </w:rPr>
        <w:t xml:space="preserve">                                            </w:t>
      </w:r>
      <w:r w:rsidR="00D62B15" w:rsidRPr="00126293">
        <w:rPr>
          <w:iCs/>
          <w:color w:val="333333"/>
          <w:lang w:val="pt-BR"/>
        </w:rPr>
        <w:t>contract</w:t>
      </w:r>
      <w:r w:rsidR="00D62B15" w:rsidRPr="00126293">
        <w:rPr>
          <w:color w:val="333333"/>
          <w:lang w:val="pt-BR"/>
        </w:rPr>
        <w:t xml:space="preserve"> – reprezintă prezentul contract şi toate Anexele sale.</w:t>
      </w:r>
      <w:r w:rsidR="00835B51" w:rsidRPr="00126293">
        <w:rPr>
          <w:color w:val="333333"/>
          <w:lang w:val="pt-BR"/>
        </w:rPr>
        <w:t xml:space="preserve">                                          </w:t>
      </w:r>
    </w:p>
    <w:p w:rsidR="00A33E11" w:rsidRPr="00126293" w:rsidRDefault="00D62B15" w:rsidP="008457B3">
      <w:pPr>
        <w:jc w:val="both"/>
        <w:rPr>
          <w:color w:val="333333"/>
          <w:lang w:val="pt-BR"/>
        </w:rPr>
      </w:pPr>
      <w:r w:rsidRPr="00126293">
        <w:rPr>
          <w:iCs/>
          <w:color w:val="333333"/>
          <w:lang w:val="pt-BR"/>
        </w:rPr>
        <w:t>achizitor şi prestator</w:t>
      </w:r>
      <w:r w:rsidRPr="00126293">
        <w:rPr>
          <w:color w:val="333333"/>
          <w:lang w:val="pt-BR"/>
        </w:rPr>
        <w:t> - părtile contractante, aşa cum sunt acestea numite în prezentul contract;</w:t>
      </w:r>
      <w:r w:rsidR="00835B51" w:rsidRPr="00126293">
        <w:rPr>
          <w:color w:val="333333"/>
          <w:lang w:val="pt-BR"/>
        </w:rPr>
        <w:t xml:space="preserve">      </w:t>
      </w:r>
      <w:r w:rsidRPr="00126293">
        <w:rPr>
          <w:iCs/>
          <w:color w:val="333333"/>
          <w:lang w:val="pt-BR"/>
        </w:rPr>
        <w:t>preţul contractului</w:t>
      </w:r>
      <w:r w:rsidRPr="00126293">
        <w:rPr>
          <w:color w:val="333333"/>
          <w:lang w:val="pt-BR"/>
        </w:rPr>
        <w:t xml:space="preserve"> - preţul plătibil prestatorului de către achizitor, în baza contractului, pentru îndeplinirea integrală şi corespunzătoare a tuturor obligaţiilor asumate prin contract;</w:t>
      </w:r>
      <w:r w:rsidR="00835B51" w:rsidRPr="00126293">
        <w:rPr>
          <w:color w:val="333333"/>
          <w:lang w:val="pt-BR"/>
        </w:rPr>
        <w:t xml:space="preserve">           </w:t>
      </w:r>
    </w:p>
    <w:p w:rsidR="00A33E11" w:rsidRPr="00126293" w:rsidRDefault="00D62B15" w:rsidP="008457B3">
      <w:pPr>
        <w:jc w:val="both"/>
        <w:rPr>
          <w:color w:val="333333"/>
          <w:lang w:val="pt-BR"/>
        </w:rPr>
      </w:pPr>
      <w:r w:rsidRPr="00126293">
        <w:rPr>
          <w:iCs/>
          <w:color w:val="333333"/>
          <w:lang w:val="pt-BR"/>
        </w:rPr>
        <w:t>servicii -</w:t>
      </w:r>
      <w:r w:rsidRPr="00126293">
        <w:rPr>
          <w:color w:val="333333"/>
          <w:lang w:val="pt-BR"/>
        </w:rPr>
        <w:t xml:space="preserve"> activităţi a căror prestare fac obiect al contractului; </w:t>
      </w:r>
      <w:r w:rsidR="00835B51" w:rsidRPr="00126293">
        <w:rPr>
          <w:color w:val="333333"/>
          <w:lang w:val="pt-BR"/>
        </w:rPr>
        <w:t xml:space="preserve">                                             </w:t>
      </w:r>
    </w:p>
    <w:p w:rsidR="00D62B15" w:rsidRPr="00126293" w:rsidRDefault="00D62B15" w:rsidP="008457B3">
      <w:pPr>
        <w:jc w:val="both"/>
        <w:rPr>
          <w:color w:val="333333"/>
          <w:lang w:val="pt-BR"/>
        </w:rPr>
      </w:pPr>
      <w:r w:rsidRPr="00126293">
        <w:rPr>
          <w:iCs/>
          <w:color w:val="333333"/>
          <w:lang w:val="pt-BR"/>
        </w:rPr>
        <w:t>produse</w:t>
      </w:r>
      <w:r w:rsidRPr="00126293">
        <w:rPr>
          <w:color w:val="333333"/>
          <w:lang w:val="pt-BR"/>
        </w:rPr>
        <w:t xml:space="preserve"> - echipamentele, maşinile, utilajele, piesele de schimb şi orice alte bunuri cuprinse în anexa/anexele la prezentul contract şi pe care prestatorul are obligaţia de a le furniza aferent serviciilor prestate conform contractului;</w:t>
      </w:r>
      <w:r w:rsidR="00835B51" w:rsidRPr="00126293">
        <w:rPr>
          <w:color w:val="333333"/>
          <w:lang w:val="pt-BR"/>
        </w:rPr>
        <w:t xml:space="preserve">                                                                                          </w:t>
      </w:r>
      <w:r w:rsidRPr="00126293">
        <w:rPr>
          <w:iCs/>
          <w:color w:val="333333"/>
          <w:lang w:val="pt-BR"/>
        </w:rPr>
        <w:t xml:space="preserve">forţa majoră </w:t>
      </w:r>
      <w:r w:rsidRPr="00126293">
        <w:rPr>
          <w:color w:val="333333"/>
          <w:lang w:val="pt-BR"/>
        </w:rPr>
        <w:t>- un eveniment mai presus de controlul parţilor, care nu se datorează greşelii sau vinei acestora, care nu putea fi prevăzut la momentul încheierii contractului şi care face imposibilă executarea şi, respectiv, îndeplinirea contractului; sunt considerate asemenea evenimente: razboaie, revoluţii, incendii, inundaţii sau orice alte catastrofe naturale, restricţii apărute ca urmare a unei carantine, embargou, enumerarea nefiind exhaustivă ci enunciativă. Nu este considerat forţă majoră un eveniment asemenea celor de mai sus care, fără a crea o imposibilitate de executare, face extrem de costisitoare executarea obligaţiilor uneia din părţi;</w:t>
      </w:r>
    </w:p>
    <w:p w:rsidR="008C75AF" w:rsidRPr="00126293" w:rsidRDefault="00D62B15" w:rsidP="008457B3">
      <w:pPr>
        <w:jc w:val="both"/>
        <w:rPr>
          <w:color w:val="333333"/>
          <w:lang w:val="pt-BR"/>
        </w:rPr>
      </w:pPr>
      <w:r w:rsidRPr="00126293">
        <w:rPr>
          <w:iCs/>
          <w:color w:val="333333"/>
          <w:lang w:val="pt-BR"/>
        </w:rPr>
        <w:t>j. zi</w:t>
      </w:r>
      <w:r w:rsidRPr="00126293">
        <w:rPr>
          <w:color w:val="333333"/>
          <w:lang w:val="pt-BR"/>
        </w:rPr>
        <w:t xml:space="preserve"> - zi calendaristică; </w:t>
      </w:r>
      <w:r w:rsidRPr="00126293">
        <w:rPr>
          <w:iCs/>
          <w:color w:val="333333"/>
          <w:lang w:val="pt-BR"/>
        </w:rPr>
        <w:t>an</w:t>
      </w:r>
      <w:r w:rsidRPr="00126293">
        <w:rPr>
          <w:color w:val="333333"/>
          <w:lang w:val="pt-BR"/>
        </w:rPr>
        <w:t xml:space="preserve"> - 365 de zile.</w:t>
      </w:r>
    </w:p>
    <w:p w:rsidR="00D62B15" w:rsidRPr="00126293" w:rsidRDefault="00D62B15" w:rsidP="008457B3">
      <w:pPr>
        <w:jc w:val="both"/>
        <w:rPr>
          <w:b/>
          <w:color w:val="333333"/>
          <w:lang w:val="pt-BR"/>
        </w:rPr>
      </w:pPr>
      <w:r w:rsidRPr="00126293">
        <w:rPr>
          <w:b/>
          <w:color w:val="333333"/>
          <w:lang w:val="pt-BR"/>
        </w:rPr>
        <w:t xml:space="preserve">3. </w:t>
      </w:r>
      <w:r w:rsidRPr="00126293">
        <w:rPr>
          <w:b/>
          <w:iCs/>
          <w:color w:val="333333"/>
          <w:lang w:val="pt-BR"/>
        </w:rPr>
        <w:t>Interpretare</w:t>
      </w:r>
      <w:r w:rsidRPr="00126293">
        <w:rPr>
          <w:b/>
          <w:color w:val="333333"/>
          <w:lang w:val="pt-BR"/>
        </w:rPr>
        <w:t xml:space="preserve"> </w:t>
      </w:r>
    </w:p>
    <w:p w:rsidR="00D62B15" w:rsidRPr="00126293" w:rsidRDefault="00D62B15" w:rsidP="008457B3">
      <w:pPr>
        <w:jc w:val="both"/>
        <w:rPr>
          <w:color w:val="333333"/>
          <w:lang w:val="pt-BR"/>
        </w:rPr>
      </w:pPr>
      <w:r w:rsidRPr="00126293">
        <w:rPr>
          <w:color w:val="333333"/>
          <w:lang w:val="pt-BR"/>
        </w:rPr>
        <w:t>3.1</w:t>
      </w:r>
      <w:r w:rsidR="00F81C1B" w:rsidRPr="00126293">
        <w:rPr>
          <w:color w:val="333333"/>
          <w:lang w:val="pt-BR"/>
        </w:rPr>
        <w:t>.</w:t>
      </w:r>
      <w:r w:rsidRPr="00126293">
        <w:rPr>
          <w:color w:val="333333"/>
          <w:lang w:val="pt-BR"/>
        </w:rPr>
        <w:t xml:space="preserve"> În prezentul contract, cu excepţia unei prevederi contrare cuvintele la forma singular vor include forma de plural şi vice versa, acolo unde acest lucru este permis de context.</w:t>
      </w:r>
    </w:p>
    <w:p w:rsidR="00D62B15" w:rsidRPr="00126293" w:rsidRDefault="00D62B15" w:rsidP="008457B3">
      <w:pPr>
        <w:jc w:val="both"/>
        <w:rPr>
          <w:color w:val="333333"/>
          <w:lang w:val="it-IT"/>
        </w:rPr>
      </w:pPr>
      <w:r w:rsidRPr="00126293">
        <w:rPr>
          <w:color w:val="333333"/>
          <w:lang w:val="it-IT"/>
        </w:rPr>
        <w:t>3.2</w:t>
      </w:r>
      <w:r w:rsidR="00F81C1B" w:rsidRPr="00126293">
        <w:rPr>
          <w:color w:val="333333"/>
          <w:lang w:val="it-IT"/>
        </w:rPr>
        <w:t>.</w:t>
      </w:r>
      <w:r w:rsidRPr="00126293">
        <w:rPr>
          <w:color w:val="333333"/>
          <w:lang w:val="it-IT"/>
        </w:rPr>
        <w:t xml:space="preserve"> Termenul “zi”sau “zile” sau orice referire la zile reprezintă zile calendaristice dacă nu se specifică in mod diferit.</w:t>
      </w:r>
    </w:p>
    <w:p w:rsidR="003F30C0" w:rsidRDefault="003F30C0" w:rsidP="008457B3">
      <w:pPr>
        <w:jc w:val="both"/>
        <w:rPr>
          <w:iCs/>
          <w:color w:val="333333"/>
          <w:lang w:val="it-IT"/>
        </w:rPr>
      </w:pPr>
    </w:p>
    <w:p w:rsidR="00D62B15" w:rsidRPr="00126293" w:rsidRDefault="00D62B15" w:rsidP="008457B3">
      <w:pPr>
        <w:jc w:val="both"/>
        <w:rPr>
          <w:b/>
          <w:color w:val="333333"/>
          <w:lang w:val="it-IT"/>
        </w:rPr>
      </w:pPr>
      <w:r w:rsidRPr="00126293">
        <w:rPr>
          <w:b/>
          <w:iCs/>
          <w:color w:val="333333"/>
          <w:lang w:val="it-IT"/>
        </w:rPr>
        <w:lastRenderedPageBreak/>
        <w:t>Clauze obligatorii</w:t>
      </w:r>
      <w:r w:rsidRPr="00126293">
        <w:rPr>
          <w:b/>
          <w:color w:val="333333"/>
          <w:lang w:val="it-IT"/>
        </w:rPr>
        <w:t xml:space="preserve"> </w:t>
      </w:r>
    </w:p>
    <w:p w:rsidR="008C75AF" w:rsidRPr="00126293" w:rsidRDefault="00D62B15" w:rsidP="008457B3">
      <w:pPr>
        <w:jc w:val="both"/>
        <w:rPr>
          <w:b/>
          <w:color w:val="333333"/>
          <w:lang w:val="it-IT"/>
        </w:rPr>
      </w:pPr>
      <w:r w:rsidRPr="00126293">
        <w:rPr>
          <w:b/>
          <w:iCs/>
          <w:color w:val="333333"/>
          <w:lang w:val="it-IT"/>
        </w:rPr>
        <w:t>4. Obiectul principal al contractului </w:t>
      </w:r>
      <w:r w:rsidRPr="00126293">
        <w:rPr>
          <w:b/>
          <w:color w:val="333333"/>
          <w:lang w:val="it-IT"/>
        </w:rPr>
        <w:t xml:space="preserve"> </w:t>
      </w:r>
    </w:p>
    <w:p w:rsidR="00D62B15" w:rsidRPr="003E5D66" w:rsidRDefault="00DB2442" w:rsidP="008457B3">
      <w:pPr>
        <w:jc w:val="both"/>
        <w:rPr>
          <w:b/>
          <w:i/>
          <w:u w:val="single"/>
          <w:lang w:val="fr-FR"/>
        </w:rPr>
      </w:pPr>
      <w:r w:rsidRPr="00126293">
        <w:rPr>
          <w:color w:val="333333"/>
          <w:lang w:val="it-IT"/>
        </w:rPr>
        <w:t xml:space="preserve">4.1. </w:t>
      </w:r>
      <w:r w:rsidR="00D62B15" w:rsidRPr="00126293">
        <w:rPr>
          <w:color w:val="333333"/>
          <w:lang w:val="it-IT"/>
        </w:rPr>
        <w:t>Prestatorul se obligă să presteze:</w:t>
      </w:r>
      <w:r w:rsidR="00656BF2" w:rsidRPr="00126293">
        <w:rPr>
          <w:color w:val="333333"/>
          <w:lang w:val="it-IT"/>
        </w:rPr>
        <w:t xml:space="preserve"> </w:t>
      </w:r>
      <w:r w:rsidR="00541A7E" w:rsidRPr="00126293">
        <w:rPr>
          <w:color w:val="333333"/>
          <w:lang w:val="it-IT"/>
        </w:rPr>
        <w:t xml:space="preserve"> </w:t>
      </w:r>
      <w:r w:rsidR="00541A7E" w:rsidRPr="00126293">
        <w:rPr>
          <w:lang w:val="it-IT"/>
        </w:rPr>
        <w:t>Servicii de asistenta tehnica din partea</w:t>
      </w:r>
      <w:r w:rsidR="00CA5D59" w:rsidRPr="00126293">
        <w:rPr>
          <w:lang w:val="it-IT"/>
        </w:rPr>
        <w:t xml:space="preserve"> dirigintelui de santier  la</w:t>
      </w:r>
      <w:r w:rsidR="00541A7E" w:rsidRPr="00126293">
        <w:rPr>
          <w:lang w:val="it-IT"/>
        </w:rPr>
        <w:t xml:space="preserve"> obiectiv</w:t>
      </w:r>
      <w:r w:rsidR="00CA5D59" w:rsidRPr="00126293">
        <w:rPr>
          <w:lang w:val="it-IT"/>
        </w:rPr>
        <w:t>ul</w:t>
      </w:r>
      <w:r w:rsidR="00541A7E" w:rsidRPr="00126293">
        <w:rPr>
          <w:lang w:val="it-IT"/>
        </w:rPr>
        <w:t xml:space="preserve"> </w:t>
      </w:r>
      <w:r w:rsidR="00A50A43">
        <w:rPr>
          <w:lang w:val="it-IT"/>
        </w:rPr>
        <w:t xml:space="preserve">de investitii </w:t>
      </w:r>
      <w:r w:rsidR="003E5D66" w:rsidRPr="003E5D66">
        <w:rPr>
          <w:b/>
          <w:lang w:val="ro-RO"/>
        </w:rPr>
        <w:t>„Executie foraj de alimentare cu apa(F4, 150 m) si retea de aductiune apa in localitatea Rafaila, comuna Rafaila, judetul Vaslui”</w:t>
      </w:r>
      <w:r w:rsidR="006E66D2">
        <w:rPr>
          <w:b/>
          <w:lang w:val="it-IT"/>
        </w:rPr>
        <w:t>,</w:t>
      </w:r>
      <w:r w:rsidR="005A15C2">
        <w:rPr>
          <w:b/>
          <w:lang w:val="it-IT"/>
        </w:rPr>
        <w:t xml:space="preserve"> </w:t>
      </w:r>
      <w:r w:rsidR="00A50A43" w:rsidRPr="00A50A43">
        <w:rPr>
          <w:lang w:val="it-IT"/>
        </w:rPr>
        <w:t>avand</w:t>
      </w:r>
      <w:r w:rsidR="00A50A43">
        <w:rPr>
          <w:b/>
          <w:lang w:val="it-IT"/>
        </w:rPr>
        <w:t xml:space="preserve"> </w:t>
      </w:r>
      <w:r w:rsidR="004834D6" w:rsidRPr="004834D6">
        <w:rPr>
          <w:b/>
          <w:lang w:val="it-IT"/>
        </w:rPr>
        <w:t>C</w:t>
      </w:r>
      <w:r w:rsidR="00541A7E" w:rsidRPr="004834D6">
        <w:rPr>
          <w:b/>
          <w:lang w:val="it-IT"/>
        </w:rPr>
        <w:t>od CPV</w:t>
      </w:r>
      <w:r w:rsidR="00C659E9" w:rsidRPr="004834D6">
        <w:rPr>
          <w:b/>
          <w:lang w:val="it-IT"/>
        </w:rPr>
        <w:t xml:space="preserve"> </w:t>
      </w:r>
      <w:r w:rsidR="00D9436B" w:rsidRPr="004834D6">
        <w:rPr>
          <w:b/>
          <w:lang w:val="it-IT"/>
        </w:rPr>
        <w:t xml:space="preserve">: 71247000-1 </w:t>
      </w:r>
      <w:r w:rsidR="00A50A43">
        <w:rPr>
          <w:lang w:val="it-IT"/>
        </w:rPr>
        <w:t>–</w:t>
      </w:r>
      <w:r w:rsidR="004834D6">
        <w:rPr>
          <w:lang w:val="it-IT"/>
        </w:rPr>
        <w:t xml:space="preserve"> </w:t>
      </w:r>
      <w:r w:rsidR="00D9436B">
        <w:rPr>
          <w:lang w:val="it-IT"/>
        </w:rPr>
        <w:t>Supraveghere</w:t>
      </w:r>
      <w:r w:rsidR="00A50A43">
        <w:rPr>
          <w:lang w:val="it-IT"/>
        </w:rPr>
        <w:t xml:space="preserve"> </w:t>
      </w:r>
      <w:r w:rsidR="00541A7E" w:rsidRPr="00126293">
        <w:rPr>
          <w:lang w:val="it-IT"/>
        </w:rPr>
        <w:t>a lucrărilor de construcţii</w:t>
      </w:r>
      <w:r w:rsidR="004C1677">
        <w:rPr>
          <w:lang w:val="it-IT"/>
        </w:rPr>
        <w:t xml:space="preserve"> </w:t>
      </w:r>
      <w:r w:rsidR="00A50A43">
        <w:rPr>
          <w:lang w:val="it-IT"/>
        </w:rPr>
        <w:t xml:space="preserve">(Rev. 2) </w:t>
      </w:r>
      <w:r w:rsidR="004C1677">
        <w:rPr>
          <w:lang w:val="it-IT"/>
        </w:rPr>
        <w:t>p</w:t>
      </w:r>
      <w:r w:rsidR="00D934E7" w:rsidRPr="00126293">
        <w:rPr>
          <w:lang w:val="it-IT"/>
        </w:rPr>
        <w:t>ana la finalizarea lucrarilor si receptia la terminarea acestora</w:t>
      </w:r>
      <w:r w:rsidR="00D73337" w:rsidRPr="00126293">
        <w:rPr>
          <w:lang w:val="it-IT"/>
        </w:rPr>
        <w:t xml:space="preserve">, in conformitate cu prevederile </w:t>
      </w:r>
      <w:r w:rsidR="00F456FC" w:rsidRPr="00126293">
        <w:rPr>
          <w:lang w:val="it-IT"/>
        </w:rPr>
        <w:t>legislatiei in vigoare</w:t>
      </w:r>
      <w:r w:rsidR="00D934E7" w:rsidRPr="00126293">
        <w:rPr>
          <w:lang w:val="it-IT"/>
        </w:rPr>
        <w:t>.</w:t>
      </w:r>
    </w:p>
    <w:p w:rsidR="007F20FA" w:rsidRPr="00126293" w:rsidRDefault="00277FCF" w:rsidP="008457B3">
      <w:pPr>
        <w:jc w:val="both"/>
        <w:rPr>
          <w:color w:val="333333"/>
          <w:lang w:val="ro-RO"/>
        </w:rPr>
      </w:pPr>
      <w:r w:rsidRPr="00126293">
        <w:rPr>
          <w:color w:val="333333"/>
          <w:lang w:val="ro-RO"/>
        </w:rPr>
        <w:t xml:space="preserve">4.2. </w:t>
      </w:r>
      <w:r w:rsidR="00016B1C">
        <w:rPr>
          <w:color w:val="333333"/>
          <w:lang w:val="ro-RO"/>
        </w:rPr>
        <w:t>Achizitorul</w:t>
      </w:r>
      <w:r w:rsidR="00D62B15" w:rsidRPr="00126293">
        <w:rPr>
          <w:color w:val="333333"/>
          <w:lang w:val="ro-RO"/>
        </w:rPr>
        <w:t xml:space="preserve"> se obligă să plătească preţul convenit în prezentul contract pentru serviciile prestate. </w:t>
      </w:r>
    </w:p>
    <w:p w:rsidR="009D6EFD" w:rsidRPr="00126293" w:rsidRDefault="00D62B15" w:rsidP="008457B3">
      <w:pPr>
        <w:jc w:val="both"/>
        <w:rPr>
          <w:b/>
          <w:color w:val="333333"/>
          <w:lang w:val="ro-RO"/>
        </w:rPr>
      </w:pPr>
      <w:r w:rsidRPr="00126293">
        <w:rPr>
          <w:b/>
          <w:color w:val="333333"/>
          <w:lang w:val="ro-RO"/>
        </w:rPr>
        <w:t xml:space="preserve">5. </w:t>
      </w:r>
      <w:r w:rsidRPr="00126293">
        <w:rPr>
          <w:b/>
          <w:iCs/>
          <w:color w:val="333333"/>
          <w:lang w:val="ro-RO"/>
        </w:rPr>
        <w:t>Preţul contractului</w:t>
      </w:r>
      <w:r w:rsidRPr="00126293">
        <w:rPr>
          <w:b/>
          <w:color w:val="333333"/>
          <w:lang w:val="ro-RO"/>
        </w:rPr>
        <w:t xml:space="preserve"> </w:t>
      </w:r>
      <w:r w:rsidR="009D6EFD" w:rsidRPr="00126293">
        <w:rPr>
          <w:b/>
          <w:color w:val="333333"/>
          <w:lang w:val="ro-RO"/>
        </w:rPr>
        <w:t xml:space="preserve">          </w:t>
      </w:r>
    </w:p>
    <w:p w:rsidR="009D6EFD" w:rsidRPr="00126293" w:rsidRDefault="00D62B15" w:rsidP="008457B3">
      <w:pPr>
        <w:jc w:val="both"/>
        <w:rPr>
          <w:color w:val="333333"/>
          <w:lang w:val="ro-RO"/>
        </w:rPr>
      </w:pPr>
      <w:r w:rsidRPr="00126293">
        <w:rPr>
          <w:color w:val="333333"/>
          <w:lang w:val="ro-RO"/>
        </w:rPr>
        <w:t>5.1</w:t>
      </w:r>
      <w:r w:rsidR="009C76C1" w:rsidRPr="00126293">
        <w:rPr>
          <w:color w:val="333333"/>
          <w:lang w:val="ro-RO"/>
        </w:rPr>
        <w:t>.</w:t>
      </w:r>
      <w:r w:rsidRPr="00126293">
        <w:rPr>
          <w:color w:val="333333"/>
          <w:lang w:val="ro-RO"/>
        </w:rPr>
        <w:t xml:space="preserve"> Preţul convenit pentru îndeplinirea contractului, plătibil prestatorului de catre achizi</w:t>
      </w:r>
      <w:r w:rsidR="00EE1D75">
        <w:rPr>
          <w:color w:val="333333"/>
          <w:lang w:val="ro-RO"/>
        </w:rPr>
        <w:t>tor</w:t>
      </w:r>
      <w:r w:rsidRPr="00126293">
        <w:rPr>
          <w:color w:val="333333"/>
          <w:lang w:val="ro-RO"/>
        </w:rPr>
        <w:t xml:space="preserve">, este de </w:t>
      </w:r>
      <w:r w:rsidR="003E5D66">
        <w:rPr>
          <w:b/>
          <w:color w:val="333333"/>
          <w:lang w:val="ro-RO"/>
        </w:rPr>
        <w:t>......................</w:t>
      </w:r>
      <w:r w:rsidR="000F1616" w:rsidRPr="00107EDD">
        <w:rPr>
          <w:b/>
          <w:color w:val="333333"/>
          <w:lang w:val="ro-RO"/>
        </w:rPr>
        <w:t>(</w:t>
      </w:r>
      <w:r w:rsidR="003E5D66">
        <w:rPr>
          <w:b/>
          <w:color w:val="333333"/>
          <w:lang w:val="ro-RO"/>
        </w:rPr>
        <w:t>....................</w:t>
      </w:r>
      <w:r w:rsidR="008E287D" w:rsidRPr="00107EDD">
        <w:rPr>
          <w:b/>
          <w:color w:val="333333"/>
          <w:lang w:val="ro-RO"/>
        </w:rPr>
        <w:t>) lei</w:t>
      </w:r>
      <w:r w:rsidR="00060FB0" w:rsidRPr="00107EDD">
        <w:rPr>
          <w:b/>
          <w:color w:val="333333"/>
          <w:lang w:val="ro-RO"/>
        </w:rPr>
        <w:t>,</w:t>
      </w:r>
      <w:r w:rsidR="00060FB0" w:rsidRPr="00126293">
        <w:rPr>
          <w:color w:val="333333"/>
          <w:lang w:val="ro-RO"/>
        </w:rPr>
        <w:t xml:space="preserve"> </w:t>
      </w:r>
      <w:r w:rsidR="00525051" w:rsidRPr="00126293">
        <w:rPr>
          <w:color w:val="333333"/>
          <w:lang w:val="ro-RO"/>
        </w:rPr>
        <w:t xml:space="preserve"> </w:t>
      </w:r>
      <w:r w:rsidRPr="00126293">
        <w:rPr>
          <w:color w:val="333333"/>
          <w:lang w:val="ro-RO"/>
        </w:rPr>
        <w:t xml:space="preserve">la care care se </w:t>
      </w:r>
      <w:r w:rsidRPr="00494C87">
        <w:rPr>
          <w:color w:val="333333"/>
          <w:lang w:val="ro-RO"/>
        </w:rPr>
        <w:t>adaugă</w:t>
      </w:r>
      <w:r w:rsidR="00494C87" w:rsidRPr="00494C87">
        <w:rPr>
          <w:color w:val="333333"/>
          <w:lang w:val="ro-RO"/>
        </w:rPr>
        <w:t xml:space="preserve"> </w:t>
      </w:r>
      <w:r w:rsidR="003E5D66">
        <w:rPr>
          <w:color w:val="333333"/>
          <w:lang w:val="ro-RO"/>
        </w:rPr>
        <w:t>...................</w:t>
      </w:r>
      <w:r w:rsidR="003E5D66">
        <w:rPr>
          <w:b/>
          <w:color w:val="333333"/>
          <w:lang w:val="ro-RO"/>
        </w:rPr>
        <w:t>(.................</w:t>
      </w:r>
      <w:r w:rsidR="00145ED1" w:rsidRPr="00145ED1">
        <w:rPr>
          <w:b/>
          <w:color w:val="333333"/>
          <w:lang w:val="ro-RO"/>
        </w:rPr>
        <w:t>)</w:t>
      </w:r>
      <w:r w:rsidR="00EE1D75" w:rsidRPr="00145ED1">
        <w:rPr>
          <w:b/>
          <w:color w:val="333333"/>
          <w:lang w:val="ro-RO"/>
        </w:rPr>
        <w:t xml:space="preserve"> </w:t>
      </w:r>
      <w:r w:rsidR="00185A84" w:rsidRPr="00145ED1">
        <w:rPr>
          <w:b/>
          <w:color w:val="333333"/>
          <w:lang w:val="ro-RO"/>
        </w:rPr>
        <w:t>lei</w:t>
      </w:r>
      <w:r w:rsidR="000F1616" w:rsidRPr="00494C87">
        <w:rPr>
          <w:color w:val="333333"/>
          <w:lang w:val="ro-RO"/>
        </w:rPr>
        <w:t xml:space="preserve"> </w:t>
      </w:r>
      <w:r w:rsidRPr="00494C87">
        <w:rPr>
          <w:color w:val="333333"/>
          <w:lang w:val="ro-RO"/>
        </w:rPr>
        <w:t>TVA.</w:t>
      </w:r>
      <w:r w:rsidR="00145ED1">
        <w:rPr>
          <w:color w:val="333333"/>
          <w:lang w:val="ro-RO"/>
        </w:rPr>
        <w:t xml:space="preserve"> Pretul total al contractului este de</w:t>
      </w:r>
      <w:r w:rsidR="00494C87" w:rsidRPr="00494C87">
        <w:rPr>
          <w:color w:val="333333"/>
          <w:lang w:val="ro-RO"/>
        </w:rPr>
        <w:t xml:space="preserve"> </w:t>
      </w:r>
      <w:r w:rsidR="003E5D66">
        <w:rPr>
          <w:b/>
          <w:color w:val="333333"/>
          <w:lang w:val="ro-RO"/>
        </w:rPr>
        <w:t>.........................</w:t>
      </w:r>
      <w:r w:rsidR="00494C87" w:rsidRPr="00145ED1">
        <w:rPr>
          <w:b/>
          <w:color w:val="333333"/>
          <w:lang w:val="ro-RO"/>
        </w:rPr>
        <w:t xml:space="preserve"> lei</w:t>
      </w:r>
      <w:r w:rsidR="00145ED1" w:rsidRPr="00145ED1">
        <w:rPr>
          <w:b/>
          <w:color w:val="333333"/>
          <w:lang w:val="ro-RO"/>
        </w:rPr>
        <w:t>, cu</w:t>
      </w:r>
      <w:r w:rsidR="00C33E12" w:rsidRPr="00145ED1">
        <w:rPr>
          <w:b/>
          <w:color w:val="333333"/>
          <w:lang w:val="ro-RO"/>
        </w:rPr>
        <w:t xml:space="preserve"> TVA</w:t>
      </w:r>
      <w:r w:rsidR="00145ED1" w:rsidRPr="00145ED1">
        <w:rPr>
          <w:b/>
          <w:color w:val="333333"/>
          <w:lang w:val="ro-RO"/>
        </w:rPr>
        <w:t xml:space="preserve"> inclus</w:t>
      </w:r>
      <w:r w:rsidR="00C33E12" w:rsidRPr="00494C87">
        <w:rPr>
          <w:color w:val="333333"/>
          <w:lang w:val="ro-RO"/>
        </w:rPr>
        <w:t>.</w:t>
      </w:r>
    </w:p>
    <w:p w:rsidR="007F20FA" w:rsidRPr="00126293" w:rsidRDefault="000E67AB" w:rsidP="008457B3">
      <w:pPr>
        <w:jc w:val="both"/>
        <w:rPr>
          <w:color w:val="333333"/>
          <w:lang w:val="ro-RO"/>
        </w:rPr>
      </w:pPr>
      <w:r w:rsidRPr="00126293">
        <w:rPr>
          <w:color w:val="333333"/>
          <w:lang w:val="ro-RO"/>
        </w:rPr>
        <w:t xml:space="preserve">5.2. </w:t>
      </w:r>
      <w:r w:rsidR="00477F70" w:rsidRPr="00126293">
        <w:rPr>
          <w:color w:val="333333"/>
          <w:lang w:val="ro-RO"/>
        </w:rPr>
        <w:t xml:space="preserve">Plata </w:t>
      </w:r>
      <w:r w:rsidR="003A1C6C" w:rsidRPr="00126293">
        <w:rPr>
          <w:color w:val="333333"/>
          <w:lang w:val="ro-RO"/>
        </w:rPr>
        <w:t>se</w:t>
      </w:r>
      <w:r w:rsidR="00C36725" w:rsidRPr="00126293">
        <w:rPr>
          <w:color w:val="333333"/>
          <w:lang w:val="ro-RO"/>
        </w:rPr>
        <w:t>rviciilor se va</w:t>
      </w:r>
      <w:r w:rsidR="003A1C6C" w:rsidRPr="00126293">
        <w:rPr>
          <w:color w:val="333333"/>
          <w:lang w:val="ro-RO"/>
        </w:rPr>
        <w:t xml:space="preserve"> </w:t>
      </w:r>
      <w:r w:rsidR="00477F70" w:rsidRPr="00126293">
        <w:rPr>
          <w:color w:val="333333"/>
          <w:lang w:val="ro-RO"/>
        </w:rPr>
        <w:t xml:space="preserve">face </w:t>
      </w:r>
      <w:r w:rsidR="003A1C6C" w:rsidRPr="00126293">
        <w:rPr>
          <w:color w:val="333333"/>
          <w:lang w:val="ro-RO"/>
        </w:rPr>
        <w:t xml:space="preserve">proportional cu lucrarile executate si receptiile faziale realizate, pana la finalizarea obiectivului de investitie, </w:t>
      </w:r>
      <w:r w:rsidR="00477F70" w:rsidRPr="00126293">
        <w:rPr>
          <w:color w:val="333333"/>
          <w:lang w:val="ro-RO"/>
        </w:rPr>
        <w:t xml:space="preserve">in functie de </w:t>
      </w:r>
      <w:r w:rsidR="00A50A43">
        <w:rPr>
          <w:color w:val="333333"/>
          <w:lang w:val="ro-RO"/>
        </w:rPr>
        <w:t>fondurile existente in</w:t>
      </w:r>
      <w:r w:rsidR="004834D6">
        <w:rPr>
          <w:color w:val="333333"/>
          <w:lang w:val="ro-RO"/>
        </w:rPr>
        <w:t xml:space="preserve"> bugetul local cu aceasta destinatie.</w:t>
      </w:r>
      <w:r w:rsidR="00477F70" w:rsidRPr="00126293">
        <w:rPr>
          <w:color w:val="333333"/>
          <w:lang w:val="ro-RO"/>
        </w:rPr>
        <w:t xml:space="preserve"> </w:t>
      </w:r>
    </w:p>
    <w:p w:rsidR="00D62B15" w:rsidRPr="00126293" w:rsidRDefault="00D62B15" w:rsidP="008457B3">
      <w:pPr>
        <w:jc w:val="both"/>
        <w:rPr>
          <w:b/>
          <w:color w:val="333333"/>
          <w:lang w:val="ro-RO"/>
        </w:rPr>
      </w:pPr>
      <w:r w:rsidRPr="00126293">
        <w:rPr>
          <w:b/>
          <w:color w:val="333333"/>
          <w:lang w:val="ro-RO"/>
        </w:rPr>
        <w:t xml:space="preserve">6. </w:t>
      </w:r>
      <w:r w:rsidRPr="00126293">
        <w:rPr>
          <w:b/>
          <w:iCs/>
          <w:color w:val="333333"/>
          <w:lang w:val="ro-RO"/>
        </w:rPr>
        <w:t>Durata contractului</w:t>
      </w:r>
      <w:r w:rsidRPr="00126293">
        <w:rPr>
          <w:b/>
          <w:color w:val="333333"/>
          <w:lang w:val="ro-RO"/>
        </w:rPr>
        <w:t xml:space="preserve"> </w:t>
      </w:r>
    </w:p>
    <w:p w:rsidR="00A01D25" w:rsidRPr="003F30C0" w:rsidRDefault="009C76C1" w:rsidP="008457B3">
      <w:pPr>
        <w:jc w:val="both"/>
        <w:rPr>
          <w:lang w:val="it-IT"/>
        </w:rPr>
      </w:pPr>
      <w:r w:rsidRPr="00126293">
        <w:rPr>
          <w:color w:val="333333"/>
          <w:lang w:val="ro-RO"/>
        </w:rPr>
        <w:t xml:space="preserve">6.1. </w:t>
      </w:r>
      <w:r w:rsidR="0087620E" w:rsidRPr="00126293">
        <w:rPr>
          <w:color w:val="333333"/>
          <w:lang w:val="ro-RO"/>
        </w:rPr>
        <w:t>Prezentul contract se deru</w:t>
      </w:r>
      <w:r w:rsidR="00C3706D">
        <w:rPr>
          <w:color w:val="333333"/>
          <w:lang w:val="ro-RO"/>
        </w:rPr>
        <w:t xml:space="preserve">leaza pe toata perioada </w:t>
      </w:r>
      <w:r w:rsidR="00E52C97">
        <w:rPr>
          <w:color w:val="333333"/>
          <w:lang w:val="ro-RO"/>
        </w:rPr>
        <w:t>executiei lucrarilor</w:t>
      </w:r>
      <w:r w:rsidR="00A50A43">
        <w:rPr>
          <w:color w:val="333333"/>
          <w:lang w:val="ro-RO"/>
        </w:rPr>
        <w:t>, pana la receptia finala a</w:t>
      </w:r>
      <w:r w:rsidR="003A1C6C" w:rsidRPr="00126293">
        <w:rPr>
          <w:color w:val="333333"/>
          <w:lang w:val="ro-RO"/>
        </w:rPr>
        <w:t xml:space="preserve"> </w:t>
      </w:r>
      <w:r w:rsidR="00CD7D25">
        <w:rPr>
          <w:color w:val="333333"/>
          <w:lang w:val="ro-RO"/>
        </w:rPr>
        <w:t>acestora</w:t>
      </w:r>
      <w:r w:rsidR="00342211" w:rsidRPr="00126293">
        <w:rPr>
          <w:color w:val="333333"/>
          <w:lang w:val="ro-RO"/>
        </w:rPr>
        <w:t xml:space="preserve">. </w:t>
      </w:r>
    </w:p>
    <w:p w:rsidR="00D62B15" w:rsidRPr="00126293" w:rsidRDefault="00D62B15" w:rsidP="008457B3">
      <w:pPr>
        <w:jc w:val="both"/>
        <w:rPr>
          <w:b/>
          <w:color w:val="333333"/>
          <w:lang w:val="ro-RO"/>
        </w:rPr>
      </w:pPr>
      <w:r w:rsidRPr="00126293">
        <w:rPr>
          <w:b/>
          <w:color w:val="333333"/>
          <w:lang w:val="ro-RO"/>
        </w:rPr>
        <w:t xml:space="preserve">7. Executarea contractului </w:t>
      </w:r>
    </w:p>
    <w:p w:rsidR="00E82294" w:rsidRPr="003F30C0" w:rsidRDefault="009C76C1" w:rsidP="008457B3">
      <w:pPr>
        <w:jc w:val="both"/>
        <w:rPr>
          <w:color w:val="333333"/>
          <w:lang w:val="ro-RO"/>
        </w:rPr>
      </w:pPr>
      <w:r w:rsidRPr="00126293">
        <w:rPr>
          <w:color w:val="333333"/>
          <w:lang w:val="ro-RO"/>
        </w:rPr>
        <w:t xml:space="preserve">7.1. </w:t>
      </w:r>
      <w:r w:rsidR="00D62B15" w:rsidRPr="00126293">
        <w:rPr>
          <w:color w:val="333333"/>
          <w:lang w:val="ro-RO"/>
        </w:rPr>
        <w:t xml:space="preserve">Executarea contractului începe după semnarea </w:t>
      </w:r>
      <w:r w:rsidR="008E287D" w:rsidRPr="00126293">
        <w:rPr>
          <w:color w:val="333333"/>
          <w:lang w:val="ro-RO"/>
        </w:rPr>
        <w:t>lui de catre ambele parti</w:t>
      </w:r>
      <w:r w:rsidR="00541A7E" w:rsidRPr="00126293">
        <w:rPr>
          <w:color w:val="333333"/>
          <w:lang w:val="ro-RO"/>
        </w:rPr>
        <w:t>.</w:t>
      </w:r>
    </w:p>
    <w:p w:rsidR="00D62B15" w:rsidRPr="00126293" w:rsidRDefault="00D62B15" w:rsidP="008457B3">
      <w:pPr>
        <w:jc w:val="both"/>
        <w:rPr>
          <w:b/>
          <w:color w:val="333333"/>
          <w:lang w:val="it-IT"/>
        </w:rPr>
      </w:pPr>
      <w:r w:rsidRPr="00126293">
        <w:rPr>
          <w:b/>
          <w:color w:val="333333"/>
          <w:lang w:val="it-IT"/>
        </w:rPr>
        <w:t xml:space="preserve">8. </w:t>
      </w:r>
      <w:r w:rsidRPr="00126293">
        <w:rPr>
          <w:b/>
          <w:iCs/>
          <w:color w:val="333333"/>
          <w:lang w:val="it-IT"/>
        </w:rPr>
        <w:t>Documentele contractului</w:t>
      </w:r>
      <w:r w:rsidRPr="00126293">
        <w:rPr>
          <w:b/>
          <w:color w:val="333333"/>
          <w:lang w:val="it-IT"/>
        </w:rPr>
        <w:t xml:space="preserve"> </w:t>
      </w:r>
    </w:p>
    <w:p w:rsidR="00D62B15" w:rsidRPr="00126293" w:rsidRDefault="00F73B79" w:rsidP="008457B3">
      <w:pPr>
        <w:jc w:val="both"/>
        <w:rPr>
          <w:color w:val="333333"/>
          <w:lang w:val="it-IT"/>
        </w:rPr>
      </w:pPr>
      <w:r w:rsidRPr="00126293">
        <w:rPr>
          <w:color w:val="333333"/>
          <w:lang w:val="it-IT"/>
        </w:rPr>
        <w:t xml:space="preserve">8.1. </w:t>
      </w:r>
      <w:r w:rsidR="00D62B15" w:rsidRPr="00126293">
        <w:rPr>
          <w:color w:val="333333"/>
          <w:lang w:val="it-IT"/>
        </w:rPr>
        <w:t>Documentele contractului sunt:</w:t>
      </w:r>
    </w:p>
    <w:p w:rsidR="00835B51" w:rsidRPr="00E82294" w:rsidRDefault="00541A7E" w:rsidP="008457B3">
      <w:pPr>
        <w:jc w:val="both"/>
        <w:rPr>
          <w:color w:val="333333"/>
          <w:lang w:val="it-IT"/>
        </w:rPr>
      </w:pPr>
      <w:r w:rsidRPr="00E82294">
        <w:rPr>
          <w:color w:val="333333"/>
          <w:lang w:val="it-IT"/>
        </w:rPr>
        <w:t xml:space="preserve">- </w:t>
      </w:r>
      <w:r w:rsidR="008E287D" w:rsidRPr="00E82294">
        <w:rPr>
          <w:color w:val="333333"/>
          <w:lang w:val="it-IT"/>
        </w:rPr>
        <w:t>Oferta de pret</w:t>
      </w:r>
      <w:r w:rsidR="00024D10" w:rsidRPr="00E82294">
        <w:rPr>
          <w:color w:val="333333"/>
          <w:lang w:val="it-IT"/>
        </w:rPr>
        <w:t>;</w:t>
      </w:r>
    </w:p>
    <w:p w:rsidR="00185A84" w:rsidRPr="00E82294" w:rsidRDefault="00541A7E" w:rsidP="008457B3">
      <w:pPr>
        <w:jc w:val="both"/>
        <w:rPr>
          <w:color w:val="333333"/>
          <w:lang w:val="it-IT"/>
        </w:rPr>
      </w:pPr>
      <w:r w:rsidRPr="00E82294">
        <w:rPr>
          <w:color w:val="333333"/>
          <w:lang w:val="it-IT"/>
        </w:rPr>
        <w:t xml:space="preserve">- </w:t>
      </w:r>
      <w:r w:rsidR="00185A84" w:rsidRPr="00E82294">
        <w:rPr>
          <w:color w:val="333333"/>
          <w:lang w:val="it-IT"/>
        </w:rPr>
        <w:t>Autorizatia</w:t>
      </w:r>
      <w:r w:rsidR="00024D10" w:rsidRPr="00E82294">
        <w:rPr>
          <w:color w:val="333333"/>
          <w:lang w:val="it-IT"/>
        </w:rPr>
        <w:t>/autorizatiile</w:t>
      </w:r>
      <w:r w:rsidR="00185A84" w:rsidRPr="00E82294">
        <w:rPr>
          <w:color w:val="333333"/>
          <w:lang w:val="it-IT"/>
        </w:rPr>
        <w:t xml:space="preserve"> Diriginte de santier</w:t>
      </w:r>
      <w:r w:rsidR="00C36519" w:rsidRPr="00E82294">
        <w:rPr>
          <w:color w:val="333333"/>
          <w:lang w:val="it-IT"/>
        </w:rPr>
        <w:t>(copie)</w:t>
      </w:r>
      <w:r w:rsidR="00024D10" w:rsidRPr="00E82294">
        <w:rPr>
          <w:color w:val="333333"/>
          <w:lang w:val="it-IT"/>
        </w:rPr>
        <w:t>;</w:t>
      </w:r>
    </w:p>
    <w:p w:rsidR="00C36519" w:rsidRPr="00E82294" w:rsidRDefault="00C36519" w:rsidP="008457B3">
      <w:pPr>
        <w:jc w:val="both"/>
        <w:rPr>
          <w:color w:val="333333"/>
          <w:lang w:val="it-IT"/>
        </w:rPr>
      </w:pPr>
      <w:r w:rsidRPr="00E82294">
        <w:rPr>
          <w:color w:val="333333"/>
          <w:lang w:val="it-IT"/>
        </w:rPr>
        <w:t>- Certificat de inregistrare fiscala(copie)</w:t>
      </w:r>
      <w:r w:rsidR="00024D10" w:rsidRPr="00E82294">
        <w:rPr>
          <w:color w:val="333333"/>
          <w:lang w:val="it-IT"/>
        </w:rPr>
        <w:t>;</w:t>
      </w:r>
    </w:p>
    <w:p w:rsidR="00024D10" w:rsidRPr="00E82294" w:rsidRDefault="00024D10" w:rsidP="008457B3">
      <w:pPr>
        <w:jc w:val="both"/>
        <w:rPr>
          <w:color w:val="333333"/>
          <w:lang w:val="it-IT"/>
        </w:rPr>
      </w:pPr>
      <w:r w:rsidRPr="00494C87">
        <w:rPr>
          <w:color w:val="333333"/>
          <w:lang w:val="it-IT"/>
        </w:rPr>
        <w:t>- Contractele de subcontractare, daca este cazul;</w:t>
      </w:r>
    </w:p>
    <w:p w:rsidR="00891570" w:rsidRPr="00126293" w:rsidRDefault="00024D10" w:rsidP="008457B3">
      <w:pPr>
        <w:jc w:val="both"/>
        <w:rPr>
          <w:color w:val="333333"/>
          <w:lang w:val="it-IT"/>
        </w:rPr>
      </w:pPr>
      <w:r w:rsidRPr="00E82294">
        <w:rPr>
          <w:color w:val="333333"/>
          <w:lang w:val="it-IT"/>
        </w:rPr>
        <w:t>- Alte documente, daca este cazul.</w:t>
      </w:r>
    </w:p>
    <w:p w:rsidR="00D62B15" w:rsidRPr="00126293" w:rsidRDefault="00D62B15" w:rsidP="008457B3">
      <w:pPr>
        <w:jc w:val="both"/>
        <w:rPr>
          <w:b/>
          <w:color w:val="333333"/>
        </w:rPr>
      </w:pPr>
      <w:r w:rsidRPr="00126293">
        <w:rPr>
          <w:b/>
          <w:color w:val="333333"/>
          <w:lang w:val="it-IT"/>
        </w:rPr>
        <w:t>9. </w:t>
      </w:r>
      <w:r w:rsidRPr="00126293">
        <w:rPr>
          <w:b/>
          <w:iCs/>
          <w:color w:val="333333"/>
          <w:lang w:val="it-IT"/>
        </w:rPr>
        <w:t xml:space="preserve">Obligaţiile principale </w:t>
      </w:r>
      <w:r w:rsidRPr="00126293">
        <w:rPr>
          <w:b/>
          <w:iCs/>
          <w:color w:val="333333"/>
        </w:rPr>
        <w:t>ale prestatorului</w:t>
      </w:r>
      <w:r w:rsidRPr="00126293">
        <w:rPr>
          <w:b/>
          <w:color w:val="333333"/>
        </w:rPr>
        <w:t xml:space="preserve"> </w:t>
      </w:r>
    </w:p>
    <w:p w:rsidR="00D62B15" w:rsidRPr="00126293" w:rsidRDefault="00367454" w:rsidP="008457B3">
      <w:pPr>
        <w:jc w:val="both"/>
        <w:rPr>
          <w:color w:val="333333"/>
        </w:rPr>
      </w:pPr>
      <w:r w:rsidRPr="00126293">
        <w:rPr>
          <w:color w:val="333333"/>
        </w:rPr>
        <w:t xml:space="preserve">9.1. </w:t>
      </w:r>
      <w:r w:rsidR="00D62B15" w:rsidRPr="00126293">
        <w:rPr>
          <w:color w:val="333333"/>
        </w:rPr>
        <w:t xml:space="preserve">Prestatorul se obligă să presteze serviciile </w:t>
      </w:r>
      <w:r w:rsidR="00E97526" w:rsidRPr="00126293">
        <w:rPr>
          <w:color w:val="333333"/>
        </w:rPr>
        <w:t>prevazute in contract cu profesionalism si promtitudine</w:t>
      </w:r>
      <w:r w:rsidR="00D62B15" w:rsidRPr="00126293">
        <w:rPr>
          <w:color w:val="333333"/>
        </w:rPr>
        <w:t xml:space="preserve">. </w:t>
      </w:r>
    </w:p>
    <w:p w:rsidR="008E287D" w:rsidRPr="00126293" w:rsidRDefault="00D62B15" w:rsidP="008457B3">
      <w:pPr>
        <w:jc w:val="both"/>
        <w:rPr>
          <w:color w:val="333333"/>
        </w:rPr>
      </w:pPr>
      <w:r w:rsidRPr="00126293">
        <w:rPr>
          <w:color w:val="333333"/>
        </w:rPr>
        <w:t xml:space="preserve">9.2. Prestatorul </w:t>
      </w:r>
      <w:r w:rsidR="00E97526" w:rsidRPr="00126293">
        <w:rPr>
          <w:color w:val="333333"/>
        </w:rPr>
        <w:t>este pe deplin responsabil pentru prestarea servici</w:t>
      </w:r>
      <w:r w:rsidR="00E3054C">
        <w:rPr>
          <w:color w:val="333333"/>
        </w:rPr>
        <w:t>ilor de consultanta si de dirige</w:t>
      </w:r>
      <w:r w:rsidR="00E97526" w:rsidRPr="00126293">
        <w:rPr>
          <w:color w:val="333333"/>
        </w:rPr>
        <w:t>nt</w:t>
      </w:r>
      <w:r w:rsidR="00E3054C">
        <w:rPr>
          <w:color w:val="333333"/>
        </w:rPr>
        <w:t>i</w:t>
      </w:r>
      <w:r w:rsidR="00E97526" w:rsidRPr="00126293">
        <w:rPr>
          <w:color w:val="333333"/>
        </w:rPr>
        <w:t>e de santier, conform cu legislatia in vigoare</w:t>
      </w:r>
      <w:r w:rsidR="008E287D" w:rsidRPr="00126293">
        <w:rPr>
          <w:color w:val="333333"/>
        </w:rPr>
        <w:t xml:space="preserve">. </w:t>
      </w:r>
    </w:p>
    <w:p w:rsidR="00D62B15" w:rsidRPr="00126293" w:rsidRDefault="00367454" w:rsidP="008457B3">
      <w:pPr>
        <w:jc w:val="both"/>
        <w:rPr>
          <w:color w:val="333333"/>
        </w:rPr>
      </w:pPr>
      <w:r w:rsidRPr="00126293">
        <w:rPr>
          <w:color w:val="333333"/>
        </w:rPr>
        <w:t xml:space="preserve">9.3. </w:t>
      </w:r>
      <w:r w:rsidR="00D62B15" w:rsidRPr="00126293">
        <w:rPr>
          <w:color w:val="333333"/>
        </w:rPr>
        <w:t xml:space="preserve">Prestatorul </w:t>
      </w:r>
      <w:r w:rsidR="00E47868" w:rsidRPr="00126293">
        <w:rPr>
          <w:color w:val="333333"/>
        </w:rPr>
        <w:t xml:space="preserve">raspunde fata de Beneficiar conform legii, pentru asigurarea verificarii si asigurarii directe a executiei lucrarilor de construire, avand urmatoarele obligatii si raspunderi: </w:t>
      </w:r>
    </w:p>
    <w:p w:rsidR="00E47868" w:rsidRPr="00126293" w:rsidRDefault="00E47868" w:rsidP="008457B3">
      <w:pPr>
        <w:jc w:val="both"/>
        <w:rPr>
          <w:b/>
          <w:color w:val="333333"/>
        </w:rPr>
      </w:pPr>
      <w:r w:rsidRPr="00126293">
        <w:rPr>
          <w:b/>
          <w:color w:val="333333"/>
        </w:rPr>
        <w:t>9.3.1. In perioada de pregatire a executiei lucrarilor:</w:t>
      </w:r>
    </w:p>
    <w:p w:rsidR="00E47868" w:rsidRPr="00126293" w:rsidRDefault="00E47868" w:rsidP="008457B3">
      <w:pPr>
        <w:jc w:val="both"/>
        <w:rPr>
          <w:color w:val="333333"/>
        </w:rPr>
      </w:pPr>
      <w:r w:rsidRPr="00126293">
        <w:rPr>
          <w:color w:val="333333"/>
        </w:rPr>
        <w:tab/>
        <w:t>- verifica existenta autorizatiei de construire precum si indeplinirea conditiilor legale cu privire la aceasta;</w:t>
      </w:r>
    </w:p>
    <w:p w:rsidR="00E47868" w:rsidRPr="00126293" w:rsidRDefault="00E47868" w:rsidP="008457B3">
      <w:pPr>
        <w:jc w:val="both"/>
        <w:rPr>
          <w:color w:val="333333"/>
        </w:rPr>
      </w:pPr>
      <w:r w:rsidRPr="00126293">
        <w:rPr>
          <w:color w:val="333333"/>
        </w:rPr>
        <w:tab/>
        <w:t>- verifica corespondenta dintre prevederile autorizatiei si ale proiectului;</w:t>
      </w:r>
    </w:p>
    <w:p w:rsidR="00E47868" w:rsidRPr="00126293" w:rsidRDefault="00E47868" w:rsidP="008457B3">
      <w:pPr>
        <w:jc w:val="both"/>
        <w:rPr>
          <w:color w:val="333333"/>
        </w:rPr>
      </w:pPr>
      <w:r w:rsidRPr="00126293">
        <w:rPr>
          <w:color w:val="333333"/>
        </w:rPr>
        <w:tab/>
        <w:t>- preia amplasamentul si reperele de nivelment si le preda Executantului liber de orice sarcina;</w:t>
      </w:r>
    </w:p>
    <w:p w:rsidR="00E47868" w:rsidRPr="00126293" w:rsidRDefault="00E47868" w:rsidP="008457B3">
      <w:pPr>
        <w:ind w:firstLine="720"/>
        <w:jc w:val="both"/>
        <w:rPr>
          <w:color w:val="333333"/>
        </w:rPr>
      </w:pPr>
      <w:r w:rsidRPr="00126293">
        <w:rPr>
          <w:color w:val="333333"/>
        </w:rPr>
        <w:t>- participa</w:t>
      </w:r>
      <w:r w:rsidR="00A950E6" w:rsidRPr="00126293">
        <w:rPr>
          <w:color w:val="333333"/>
        </w:rPr>
        <w:t>,</w:t>
      </w:r>
      <w:r w:rsidR="00DD6AFA">
        <w:rPr>
          <w:color w:val="333333"/>
        </w:rPr>
        <w:t xml:space="preserve"> impreuna cu Proiectantul, Executantul si B</w:t>
      </w:r>
      <w:r w:rsidRPr="00126293">
        <w:rPr>
          <w:color w:val="333333"/>
        </w:rPr>
        <w:t>eneficiarul lucrarii la trasarea generala</w:t>
      </w:r>
      <w:r w:rsidR="00A950E6" w:rsidRPr="00126293">
        <w:rPr>
          <w:color w:val="333333"/>
        </w:rPr>
        <w:t xml:space="preserve"> a constructiei si stabilirea bornelor de reper;</w:t>
      </w:r>
    </w:p>
    <w:p w:rsidR="00A950E6" w:rsidRPr="00126293" w:rsidRDefault="00A950E6" w:rsidP="008457B3">
      <w:pPr>
        <w:ind w:firstLine="720"/>
        <w:jc w:val="both"/>
        <w:rPr>
          <w:color w:val="333333"/>
        </w:rPr>
      </w:pPr>
      <w:r w:rsidRPr="00126293">
        <w:rPr>
          <w:color w:val="333333"/>
        </w:rPr>
        <w:t xml:space="preserve">- </w:t>
      </w:r>
      <w:r w:rsidR="00D17342" w:rsidRPr="00126293">
        <w:rPr>
          <w:color w:val="333333"/>
        </w:rPr>
        <w:t>preda constructorului, impreuna cu beneficiarul, terenul rezervat pentru organizarea de santier;</w:t>
      </w:r>
    </w:p>
    <w:p w:rsidR="00D17342" w:rsidRPr="00126293" w:rsidRDefault="00D17342" w:rsidP="008457B3">
      <w:pPr>
        <w:ind w:firstLine="720"/>
        <w:jc w:val="both"/>
        <w:rPr>
          <w:color w:val="333333"/>
        </w:rPr>
      </w:pPr>
      <w:r w:rsidRPr="00126293">
        <w:rPr>
          <w:color w:val="333333"/>
        </w:rPr>
        <w:lastRenderedPageBreak/>
        <w:t>- studiaza proiectul, caietele de sarcini, tehnologiile si procedurile prevazute pentru realizarea constructiilor;</w:t>
      </w:r>
    </w:p>
    <w:p w:rsidR="00D17342" w:rsidRPr="00126293" w:rsidRDefault="00D17342" w:rsidP="008457B3">
      <w:pPr>
        <w:ind w:firstLine="720"/>
        <w:jc w:val="both"/>
        <w:rPr>
          <w:color w:val="333333"/>
        </w:rPr>
      </w:pPr>
      <w:r w:rsidRPr="00126293">
        <w:rPr>
          <w:color w:val="333333"/>
        </w:rPr>
        <w:t>- ve</w:t>
      </w:r>
      <w:r w:rsidR="00B01F51" w:rsidRPr="00126293">
        <w:rPr>
          <w:color w:val="333333"/>
        </w:rPr>
        <w:t>rifica existenta tuturor piesel</w:t>
      </w:r>
      <w:r w:rsidRPr="00126293">
        <w:rPr>
          <w:color w:val="333333"/>
        </w:rPr>
        <w:t>or scrise si desenate</w:t>
      </w:r>
      <w:r w:rsidR="00B01F51" w:rsidRPr="00126293">
        <w:rPr>
          <w:color w:val="333333"/>
        </w:rPr>
        <w:t xml:space="preserve">, corelarea acestora, respectarea prevederilor cu privire la verificarea proiectelor de catre verificatori atestati pentru domeniile </w:t>
      </w:r>
      <w:r w:rsidR="00482C84" w:rsidRPr="00126293">
        <w:rPr>
          <w:color w:val="333333"/>
        </w:rPr>
        <w:t>si cerintele stabilite prin Legea nr. 10/1995, cu modificarile si completarile ulterioare;</w:t>
      </w:r>
    </w:p>
    <w:p w:rsidR="00482C84" w:rsidRDefault="00482C84" w:rsidP="008457B3">
      <w:pPr>
        <w:ind w:firstLine="720"/>
        <w:jc w:val="both"/>
        <w:rPr>
          <w:color w:val="333333"/>
        </w:rPr>
      </w:pPr>
      <w:r w:rsidRPr="00126293">
        <w:rPr>
          <w:color w:val="333333"/>
        </w:rPr>
        <w:t>- verifica existenta in proiect a prevederilor privind fazele determinante, precum si a programului de control a proiectantului;</w:t>
      </w:r>
    </w:p>
    <w:p w:rsidR="00482C84" w:rsidRPr="00126293" w:rsidRDefault="00482C84" w:rsidP="008457B3">
      <w:pPr>
        <w:ind w:firstLine="720"/>
        <w:jc w:val="both"/>
        <w:rPr>
          <w:color w:val="333333"/>
        </w:rPr>
      </w:pPr>
      <w:r w:rsidRPr="00126293">
        <w:rPr>
          <w:color w:val="333333"/>
        </w:rPr>
        <w:t>- verifica existenta tuturor avizelor, acordurilor, precum si respectarea prevederilor legale privind documentatia tehnica.</w:t>
      </w:r>
    </w:p>
    <w:p w:rsidR="00C1013A" w:rsidRPr="00126293" w:rsidRDefault="00C1013A" w:rsidP="008457B3">
      <w:pPr>
        <w:jc w:val="both"/>
        <w:rPr>
          <w:b/>
          <w:color w:val="333333"/>
        </w:rPr>
      </w:pPr>
      <w:r w:rsidRPr="00126293">
        <w:rPr>
          <w:b/>
          <w:color w:val="333333"/>
        </w:rPr>
        <w:t>9</w:t>
      </w:r>
      <w:r w:rsidR="00E94C7F" w:rsidRPr="00126293">
        <w:rPr>
          <w:b/>
          <w:color w:val="333333"/>
        </w:rPr>
        <w:t>.3.2.</w:t>
      </w:r>
      <w:r w:rsidRPr="00126293">
        <w:rPr>
          <w:b/>
          <w:color w:val="333333"/>
        </w:rPr>
        <w:t xml:space="preserve"> In perioada executiei lucrarilor:</w:t>
      </w:r>
    </w:p>
    <w:p w:rsidR="001B632D" w:rsidRPr="00126293" w:rsidRDefault="001B632D" w:rsidP="008457B3">
      <w:pPr>
        <w:jc w:val="both"/>
        <w:rPr>
          <w:color w:val="333333"/>
        </w:rPr>
      </w:pPr>
      <w:r w:rsidRPr="00126293">
        <w:rPr>
          <w:b/>
          <w:color w:val="333333"/>
        </w:rPr>
        <w:tab/>
      </w:r>
      <w:r w:rsidRPr="00126293">
        <w:rPr>
          <w:color w:val="333333"/>
        </w:rPr>
        <w:t>- urmareste realizarea lucrarilor in conformitate cu prevederi</w:t>
      </w:r>
      <w:r w:rsidR="00D9296D">
        <w:rPr>
          <w:color w:val="333333"/>
        </w:rPr>
        <w:t>le contractului, proiectului teh</w:t>
      </w:r>
      <w:r w:rsidRPr="00126293">
        <w:rPr>
          <w:color w:val="333333"/>
        </w:rPr>
        <w:t>nic, detaliilor de executie, caietelor de sarcini</w:t>
      </w:r>
      <w:r w:rsidR="00CE2AFE">
        <w:rPr>
          <w:color w:val="333333"/>
        </w:rPr>
        <w:t xml:space="preserve"> </w:t>
      </w:r>
      <w:r w:rsidRPr="00126293">
        <w:rPr>
          <w:color w:val="333333"/>
        </w:rPr>
        <w:t>si</w:t>
      </w:r>
      <w:r w:rsidR="007473B3" w:rsidRPr="00126293">
        <w:rPr>
          <w:color w:val="333333"/>
        </w:rPr>
        <w:t xml:space="preserve"> re</w:t>
      </w:r>
      <w:r w:rsidRPr="00126293">
        <w:rPr>
          <w:color w:val="333333"/>
        </w:rPr>
        <w:t xml:space="preserve">glementarilor </w:t>
      </w:r>
      <w:r w:rsidR="007473B3" w:rsidRPr="00126293">
        <w:rPr>
          <w:color w:val="333333"/>
        </w:rPr>
        <w:t>tehnice in vigoare;</w:t>
      </w:r>
    </w:p>
    <w:p w:rsidR="007473B3" w:rsidRPr="00126293" w:rsidRDefault="007473B3" w:rsidP="008457B3">
      <w:pPr>
        <w:jc w:val="both"/>
        <w:rPr>
          <w:color w:val="333333"/>
        </w:rPr>
      </w:pPr>
      <w:r w:rsidRPr="00126293">
        <w:rPr>
          <w:color w:val="333333"/>
        </w:rPr>
        <w:tab/>
        <w:t>- verifica respectarea tehnologiilor de executie, aplicarea corecta a acestora in vederea asigurarii nivelului calitativ prevazut in documentatia tehnica, contractul de prestari servicii si normele in vigoare;</w:t>
      </w:r>
    </w:p>
    <w:p w:rsidR="007473B3" w:rsidRPr="00126293" w:rsidRDefault="007473B3" w:rsidP="008457B3">
      <w:pPr>
        <w:jc w:val="both"/>
        <w:rPr>
          <w:color w:val="333333"/>
        </w:rPr>
      </w:pPr>
      <w:r w:rsidRPr="00126293">
        <w:rPr>
          <w:color w:val="333333"/>
        </w:rPr>
        <w:tab/>
        <w:t xml:space="preserve">- </w:t>
      </w:r>
      <w:r w:rsidR="00CA0782" w:rsidRPr="00126293">
        <w:rPr>
          <w:color w:val="333333"/>
        </w:rPr>
        <w:t>verifica detaliile de executie, in vederea clarificarii problemelor legate de aplicabilitatea det</w:t>
      </w:r>
      <w:r w:rsidR="00121F69">
        <w:rPr>
          <w:color w:val="333333"/>
        </w:rPr>
        <w:t xml:space="preserve">aliilor de executie, convoaca, </w:t>
      </w:r>
      <w:r w:rsidR="00CA0782" w:rsidRPr="00126293">
        <w:rPr>
          <w:color w:val="333333"/>
        </w:rPr>
        <w:t>prin</w:t>
      </w:r>
      <w:r w:rsidR="00121F69">
        <w:rPr>
          <w:color w:val="333333"/>
        </w:rPr>
        <w:t xml:space="preserve"> reprezentantul beneficiarului,</w:t>
      </w:r>
      <w:r w:rsidR="00CA0782" w:rsidRPr="00126293">
        <w:rPr>
          <w:color w:val="333333"/>
        </w:rPr>
        <w:t xml:space="preserve"> proiectantul lucrarii;</w:t>
      </w:r>
    </w:p>
    <w:p w:rsidR="00CA0782" w:rsidRPr="00126293" w:rsidRDefault="00CA0782" w:rsidP="008457B3">
      <w:pPr>
        <w:jc w:val="both"/>
        <w:rPr>
          <w:color w:val="333333"/>
        </w:rPr>
      </w:pPr>
      <w:r w:rsidRPr="00126293">
        <w:rPr>
          <w:color w:val="333333"/>
        </w:rPr>
        <w:tab/>
        <w:t>- interzice utilizarea de lucratori neautorizati pentru meseriile la care reglementarile tehnice au prevederi in acest sens;</w:t>
      </w:r>
    </w:p>
    <w:p w:rsidR="00CA0782" w:rsidRPr="00126293" w:rsidRDefault="00CA0782" w:rsidP="008457B3">
      <w:pPr>
        <w:jc w:val="both"/>
        <w:rPr>
          <w:color w:val="333333"/>
        </w:rPr>
      </w:pPr>
      <w:r w:rsidRPr="00126293">
        <w:rPr>
          <w:color w:val="333333"/>
        </w:rPr>
        <w:tab/>
        <w:t>- efectueaza verificarile prevazute in norme si semneaza documentele intocmite ca urmare a verificarilor (procese verbale in faze terminate, procese verbale de lucrari ce devin ascunse);</w:t>
      </w:r>
    </w:p>
    <w:p w:rsidR="00CA0782" w:rsidRPr="00126293" w:rsidRDefault="00CA0782" w:rsidP="008457B3">
      <w:pPr>
        <w:jc w:val="both"/>
        <w:rPr>
          <w:color w:val="333333"/>
        </w:rPr>
      </w:pPr>
      <w:r w:rsidRPr="00126293">
        <w:rPr>
          <w:color w:val="333333"/>
        </w:rPr>
        <w:tab/>
        <w:t xml:space="preserve">- </w:t>
      </w:r>
      <w:r w:rsidR="0043479D" w:rsidRPr="00126293">
        <w:rPr>
          <w:color w:val="333333"/>
        </w:rPr>
        <w:t>participa la verificarea in faze determina</w:t>
      </w:r>
      <w:r w:rsidR="00923653" w:rsidRPr="00126293">
        <w:rPr>
          <w:color w:val="333333"/>
        </w:rPr>
        <w:t>nte</w:t>
      </w:r>
      <w:r w:rsidR="00F02AB7" w:rsidRPr="00126293">
        <w:rPr>
          <w:color w:val="333333"/>
        </w:rPr>
        <w:t>;</w:t>
      </w:r>
    </w:p>
    <w:p w:rsidR="00F02AB7" w:rsidRPr="00126293" w:rsidRDefault="00F02AB7" w:rsidP="008457B3">
      <w:pPr>
        <w:jc w:val="both"/>
        <w:rPr>
          <w:color w:val="333333"/>
        </w:rPr>
      </w:pPr>
      <w:r w:rsidRPr="00126293">
        <w:rPr>
          <w:color w:val="333333"/>
        </w:rPr>
        <w:tab/>
        <w:t xml:space="preserve">- verifica respectarea legislatiei cu privire la materialele utilizate privind existenta documentelor de atestare a calitatii, corespondenta calitatii acestora cu prevederile din certificatele de calitate, </w:t>
      </w:r>
      <w:r w:rsidR="00825723" w:rsidRPr="00126293">
        <w:rPr>
          <w:color w:val="333333"/>
        </w:rPr>
        <w:t>contracte, proiecte etc.</w:t>
      </w:r>
    </w:p>
    <w:p w:rsidR="00825723" w:rsidRPr="00126293" w:rsidRDefault="00825723" w:rsidP="008457B3">
      <w:pPr>
        <w:jc w:val="both"/>
        <w:rPr>
          <w:color w:val="333333"/>
        </w:rPr>
      </w:pPr>
      <w:r w:rsidRPr="00126293">
        <w:rPr>
          <w:color w:val="333333"/>
        </w:rPr>
        <w:tab/>
        <w:t>- interzice utilizarea de materiale semifabricate si prefabricate necorespunzatoare</w:t>
      </w:r>
      <w:r w:rsidR="005207B3">
        <w:rPr>
          <w:color w:val="333333"/>
        </w:rPr>
        <w:t xml:space="preserve"> </w:t>
      </w:r>
      <w:r w:rsidRPr="00126293">
        <w:rPr>
          <w:color w:val="333333"/>
        </w:rPr>
        <w:t>sau fara certificate de conformitate, declarat</w:t>
      </w:r>
      <w:r w:rsidR="00084FB6" w:rsidRPr="00126293">
        <w:rPr>
          <w:color w:val="333333"/>
        </w:rPr>
        <w:t>ie de conformitate sau fara agr</w:t>
      </w:r>
      <w:r w:rsidR="005207B3">
        <w:rPr>
          <w:color w:val="333333"/>
        </w:rPr>
        <w:t>ement teh</w:t>
      </w:r>
      <w:r w:rsidRPr="00126293">
        <w:rPr>
          <w:color w:val="333333"/>
        </w:rPr>
        <w:t>nic(pentru materiale netraditionale);</w:t>
      </w:r>
    </w:p>
    <w:p w:rsidR="001C66D0" w:rsidRPr="00126293" w:rsidRDefault="001C66D0" w:rsidP="008457B3">
      <w:pPr>
        <w:jc w:val="both"/>
        <w:rPr>
          <w:color w:val="333333"/>
        </w:rPr>
      </w:pPr>
      <w:r w:rsidRPr="00126293">
        <w:rPr>
          <w:color w:val="333333"/>
        </w:rPr>
        <w:tab/>
        <w:t>- interzice utilizarea de tehnologii noi ne</w:t>
      </w:r>
      <w:r w:rsidR="00D67606">
        <w:rPr>
          <w:color w:val="333333"/>
        </w:rPr>
        <w:t>agrementate teh</w:t>
      </w:r>
      <w:r w:rsidRPr="00126293">
        <w:rPr>
          <w:color w:val="333333"/>
        </w:rPr>
        <w:t>nic;</w:t>
      </w:r>
    </w:p>
    <w:p w:rsidR="001C66D0" w:rsidRPr="00126293" w:rsidRDefault="001C66D0" w:rsidP="008457B3">
      <w:pPr>
        <w:jc w:val="both"/>
        <w:rPr>
          <w:color w:val="333333"/>
        </w:rPr>
      </w:pPr>
      <w:r w:rsidRPr="00126293">
        <w:rPr>
          <w:color w:val="333333"/>
        </w:rPr>
        <w:tab/>
        <w:t>- asista la prelevarea probelor de la locul de punere in opera;</w:t>
      </w:r>
    </w:p>
    <w:p w:rsidR="001C66D0" w:rsidRPr="00126293" w:rsidRDefault="001C66D0" w:rsidP="008457B3">
      <w:pPr>
        <w:jc w:val="both"/>
        <w:rPr>
          <w:color w:val="333333"/>
        </w:rPr>
      </w:pPr>
      <w:r w:rsidRPr="00126293">
        <w:rPr>
          <w:color w:val="333333"/>
        </w:rPr>
        <w:tab/>
        <w:t xml:space="preserve">- urmareste executia din punct de vedere tehnic pe tot parcursul ei, admitand </w:t>
      </w:r>
      <w:smartTag w:uri="urn:schemas-microsoft-com:office:smarttags" w:element="place">
        <w:smartTag w:uri="urn:schemas-microsoft-com:office:smarttags" w:element="City">
          <w:r w:rsidRPr="00126293">
            <w:rPr>
              <w:color w:val="333333"/>
            </w:rPr>
            <w:t>la plata</w:t>
          </w:r>
        </w:smartTag>
      </w:smartTag>
      <w:r w:rsidRPr="00126293">
        <w:rPr>
          <w:color w:val="333333"/>
        </w:rPr>
        <w:t xml:space="preserve"> numai lucrarile corespunzatoare din punct de vedere calitativ;</w:t>
      </w:r>
    </w:p>
    <w:p w:rsidR="001C66D0" w:rsidRPr="00126293" w:rsidRDefault="001C66D0" w:rsidP="008457B3">
      <w:pPr>
        <w:jc w:val="both"/>
        <w:rPr>
          <w:color w:val="333333"/>
        </w:rPr>
      </w:pPr>
      <w:r w:rsidRPr="00126293">
        <w:rPr>
          <w:color w:val="333333"/>
        </w:rPr>
        <w:tab/>
        <w:t xml:space="preserve">- cere executantului, prin reprezentantul beneficiarului, sistarea executiei, demolarea sau refacerea lucrarilor executate necorespunzator, in baza solutiilor elaborate de proiectant </w:t>
      </w:r>
      <w:r w:rsidR="00BB1CAC" w:rsidRPr="00126293">
        <w:rPr>
          <w:color w:val="333333"/>
        </w:rPr>
        <w:t>sau perso</w:t>
      </w:r>
      <w:r w:rsidR="00A26A47">
        <w:rPr>
          <w:color w:val="333333"/>
        </w:rPr>
        <w:t>an</w:t>
      </w:r>
      <w:r w:rsidR="00BB1CAC" w:rsidRPr="00126293">
        <w:rPr>
          <w:color w:val="333333"/>
        </w:rPr>
        <w:t>e abilitate prin lege pentru elaborarea acestora;</w:t>
      </w:r>
    </w:p>
    <w:p w:rsidR="00BB1CAC" w:rsidRPr="00126293" w:rsidRDefault="00BB1CAC" w:rsidP="008457B3">
      <w:pPr>
        <w:jc w:val="both"/>
        <w:rPr>
          <w:color w:val="333333"/>
        </w:rPr>
      </w:pPr>
      <w:r w:rsidRPr="00126293">
        <w:rPr>
          <w:color w:val="333333"/>
        </w:rPr>
        <w:tab/>
        <w:t>- transmite proiectantului, prin reprezentantul beneficiarului, sesizarile proprii sau ale participantilor la realizarea constructiei privind neconformitatile, neconcordantele ivite pe parcursul executiei;</w:t>
      </w:r>
    </w:p>
    <w:p w:rsidR="00BB1CAC" w:rsidRPr="00126293" w:rsidRDefault="00BB1CAC" w:rsidP="008457B3">
      <w:pPr>
        <w:ind w:firstLine="720"/>
        <w:jc w:val="both"/>
        <w:rPr>
          <w:color w:val="333333"/>
        </w:rPr>
      </w:pPr>
      <w:r w:rsidRPr="00126293">
        <w:rPr>
          <w:color w:val="333333"/>
        </w:rPr>
        <w:t>- verifica respectarea prevederilor legale cu privire la cerintele stabilite prin Legea  nr. 10/1995</w:t>
      </w:r>
      <w:r w:rsidR="009D3C38" w:rsidRPr="00126293">
        <w:rPr>
          <w:color w:val="333333"/>
        </w:rPr>
        <w:t xml:space="preserve"> privind calitatea in constructii</w:t>
      </w:r>
      <w:r w:rsidRPr="00126293">
        <w:rPr>
          <w:color w:val="333333"/>
        </w:rPr>
        <w:t>, cu modificarile si completarile ulterioare</w:t>
      </w:r>
      <w:r w:rsidR="009D3C38" w:rsidRPr="00126293">
        <w:rPr>
          <w:color w:val="333333"/>
        </w:rPr>
        <w:t xml:space="preserve">, in cazul </w:t>
      </w:r>
      <w:r w:rsidR="00D42231" w:rsidRPr="00126293">
        <w:rPr>
          <w:color w:val="333333"/>
        </w:rPr>
        <w:t xml:space="preserve">efectuarii de </w:t>
      </w:r>
      <w:r w:rsidR="009D3C38" w:rsidRPr="00126293">
        <w:rPr>
          <w:color w:val="333333"/>
        </w:rPr>
        <w:t>modificari</w:t>
      </w:r>
      <w:r w:rsidR="00D42231" w:rsidRPr="00126293">
        <w:rPr>
          <w:color w:val="333333"/>
        </w:rPr>
        <w:t xml:space="preserve"> ale documentatiei sau adoptarii de noi solutii tehnice care schimba conditiile initiale</w:t>
      </w:r>
      <w:r w:rsidRPr="00126293">
        <w:rPr>
          <w:color w:val="333333"/>
        </w:rPr>
        <w:t>;</w:t>
      </w:r>
    </w:p>
    <w:p w:rsidR="00D42231" w:rsidRPr="00126293" w:rsidRDefault="00D42231" w:rsidP="008457B3">
      <w:pPr>
        <w:ind w:firstLine="720"/>
        <w:jc w:val="both"/>
        <w:rPr>
          <w:color w:val="333333"/>
        </w:rPr>
      </w:pPr>
      <w:r w:rsidRPr="00126293">
        <w:rPr>
          <w:color w:val="333333"/>
        </w:rPr>
        <w:t>- informeaza beneficiarul despre necesitatea unor modificari ale solutiei tehnice, lucrari noi, suplimentarea cantitatilor de lucrari, prevazute in contract, inlocuirea unor materiale etc.;</w:t>
      </w:r>
    </w:p>
    <w:p w:rsidR="00D42231" w:rsidRPr="00126293" w:rsidRDefault="00D42231" w:rsidP="008457B3">
      <w:pPr>
        <w:ind w:firstLine="720"/>
        <w:jc w:val="both"/>
        <w:rPr>
          <w:color w:val="333333"/>
        </w:rPr>
      </w:pPr>
      <w:r w:rsidRPr="00126293">
        <w:rPr>
          <w:color w:val="333333"/>
        </w:rPr>
        <w:lastRenderedPageBreak/>
        <w:t>- urmareste respectarea de catre executant a masurilor di</w:t>
      </w:r>
      <w:r w:rsidR="009B5C69">
        <w:rPr>
          <w:color w:val="333333"/>
        </w:rPr>
        <w:t>spuse de proiectant sau organel</w:t>
      </w:r>
      <w:r w:rsidRPr="00126293">
        <w:rPr>
          <w:color w:val="333333"/>
        </w:rPr>
        <w:t>e abilitate;</w:t>
      </w:r>
    </w:p>
    <w:p w:rsidR="00D42231" w:rsidRPr="00126293" w:rsidRDefault="00D42231" w:rsidP="008457B3">
      <w:pPr>
        <w:ind w:firstLine="720"/>
        <w:jc w:val="both"/>
        <w:rPr>
          <w:color w:val="333333"/>
        </w:rPr>
      </w:pPr>
      <w:r w:rsidRPr="00126293">
        <w:rPr>
          <w:color w:val="333333"/>
        </w:rPr>
        <w:t xml:space="preserve">- </w:t>
      </w:r>
      <w:r w:rsidR="00E46415" w:rsidRPr="00126293">
        <w:rPr>
          <w:color w:val="333333"/>
        </w:rPr>
        <w:t>verifica si certifica cantitatile cuprinse in situatiile de lucrari, avand la baza caietul de atasament, incadrarea acestora in preturile unitare conform contractului, respectarea inchiderilor de deviz conform reglementarilor in vigoare si actualizarea situatiilor de lucrari, conform contractului cu constructorul;</w:t>
      </w:r>
    </w:p>
    <w:p w:rsidR="00E46415" w:rsidRPr="00126293" w:rsidRDefault="00E46415" w:rsidP="008457B3">
      <w:pPr>
        <w:ind w:firstLine="720"/>
        <w:jc w:val="both"/>
        <w:rPr>
          <w:color w:val="333333"/>
        </w:rPr>
      </w:pPr>
      <w:r w:rsidRPr="00126293">
        <w:rPr>
          <w:color w:val="333333"/>
        </w:rPr>
        <w:t>- aduce la cunostinta saptamanal, prin fax sau email, atat investitorului cat si beneficiarului, in fiecare vineri, realizarea graficului de executie si control, printr-un raport ce va contine, pe langa stadiul fizic al lucrarilor, imagini foto doveditoare si lucrarile ce se vor executa saptamana urmatoare;</w:t>
      </w:r>
    </w:p>
    <w:p w:rsidR="00E46415" w:rsidRPr="00126293" w:rsidRDefault="00E46415" w:rsidP="008457B3">
      <w:pPr>
        <w:ind w:firstLine="720"/>
        <w:jc w:val="both"/>
        <w:rPr>
          <w:color w:val="333333"/>
        </w:rPr>
      </w:pPr>
      <w:r w:rsidRPr="00126293">
        <w:rPr>
          <w:color w:val="333333"/>
        </w:rPr>
        <w:t xml:space="preserve">- </w:t>
      </w:r>
      <w:r w:rsidR="000D0AF8" w:rsidRPr="00126293">
        <w:rPr>
          <w:color w:val="333333"/>
        </w:rPr>
        <w:t>la sfarsitul fiecar</w:t>
      </w:r>
      <w:r w:rsidR="008C3F21">
        <w:rPr>
          <w:color w:val="333333"/>
        </w:rPr>
        <w:t>u</w:t>
      </w:r>
      <w:r w:rsidR="000D0AF8" w:rsidRPr="00126293">
        <w:rPr>
          <w:color w:val="333333"/>
        </w:rPr>
        <w:t>i raport de activitate, prestatorul trebuie sa confirme daca antreprenorul se incadreaza in termenele intermediare stabilite, si ce masuri se vor lua pentru recuperarea termenelor depasite;</w:t>
      </w:r>
    </w:p>
    <w:p w:rsidR="000D0AF8" w:rsidRPr="00126293" w:rsidRDefault="000D0AF8" w:rsidP="008457B3">
      <w:pPr>
        <w:ind w:firstLine="720"/>
        <w:jc w:val="both"/>
        <w:rPr>
          <w:color w:val="333333"/>
        </w:rPr>
      </w:pPr>
      <w:r w:rsidRPr="00126293">
        <w:rPr>
          <w:color w:val="333333"/>
        </w:rPr>
        <w:t xml:space="preserve">- </w:t>
      </w:r>
      <w:r w:rsidR="006D4207" w:rsidRPr="00126293">
        <w:rPr>
          <w:color w:val="333333"/>
        </w:rPr>
        <w:t>participa la verificarea lucrarilor pe faze de executie si dispune masuri pentru asigurarea efectuarii de catre constructor a tuturor verificarilor de calitate conform normelor tehnice;</w:t>
      </w:r>
    </w:p>
    <w:p w:rsidR="006D4207" w:rsidRPr="00126293" w:rsidRDefault="006D4207" w:rsidP="008457B3">
      <w:pPr>
        <w:ind w:firstLine="720"/>
        <w:jc w:val="both"/>
        <w:rPr>
          <w:color w:val="333333"/>
        </w:rPr>
      </w:pPr>
      <w:r w:rsidRPr="00126293">
        <w:rPr>
          <w:color w:val="333333"/>
        </w:rPr>
        <w:t xml:space="preserve">- </w:t>
      </w:r>
      <w:r w:rsidR="00F31A86" w:rsidRPr="00126293">
        <w:rPr>
          <w:color w:val="333333"/>
        </w:rPr>
        <w:t>preia documentele de la constructor si proiectant si completeaza Cartea tehnica a constructiei cu toate documentele prevazute de reglementarile legale;</w:t>
      </w:r>
    </w:p>
    <w:p w:rsidR="00F31A86" w:rsidRPr="00126293" w:rsidRDefault="00F31A86" w:rsidP="008457B3">
      <w:pPr>
        <w:ind w:firstLine="720"/>
        <w:jc w:val="both"/>
        <w:rPr>
          <w:color w:val="333333"/>
        </w:rPr>
      </w:pPr>
      <w:r w:rsidRPr="00126293">
        <w:rPr>
          <w:color w:val="333333"/>
        </w:rPr>
        <w:t>- urmareste dezafectarea lucrarilor de organizare si preda terenul destinat acestora.</w:t>
      </w:r>
    </w:p>
    <w:p w:rsidR="00D13523" w:rsidRPr="00126293" w:rsidRDefault="00D13523" w:rsidP="008457B3">
      <w:pPr>
        <w:jc w:val="both"/>
        <w:rPr>
          <w:b/>
          <w:color w:val="333333"/>
        </w:rPr>
      </w:pPr>
      <w:r w:rsidRPr="00126293">
        <w:rPr>
          <w:b/>
          <w:color w:val="333333"/>
        </w:rPr>
        <w:t>9.3.3. La receptia la terminarea lucrarilor</w:t>
      </w:r>
    </w:p>
    <w:p w:rsidR="00D13523" w:rsidRPr="00126293" w:rsidRDefault="00D13523" w:rsidP="008457B3">
      <w:pPr>
        <w:jc w:val="both"/>
        <w:rPr>
          <w:color w:val="333333"/>
        </w:rPr>
      </w:pPr>
      <w:r w:rsidRPr="00126293">
        <w:rPr>
          <w:color w:val="333333"/>
        </w:rPr>
        <w:tab/>
        <w:t>- participa la receptia lucrarilor, asigura secretariatul receptiei si intocmeste actele de receptie;</w:t>
      </w:r>
    </w:p>
    <w:p w:rsidR="00D13523" w:rsidRPr="00126293" w:rsidRDefault="00D13523" w:rsidP="008457B3">
      <w:pPr>
        <w:jc w:val="both"/>
        <w:rPr>
          <w:color w:val="333333"/>
        </w:rPr>
      </w:pPr>
      <w:r w:rsidRPr="00126293">
        <w:rPr>
          <w:color w:val="333333"/>
        </w:rPr>
        <w:tab/>
        <w:t xml:space="preserve">- </w:t>
      </w:r>
      <w:r w:rsidR="005E06A3" w:rsidRPr="00126293">
        <w:rPr>
          <w:color w:val="333333"/>
        </w:rPr>
        <w:t>urmareste rezolvarea problemelor constatate de comisia de receptie si intocmeste documentele de aducere la indeplinire a masurilor impuse de comisia de receptie;</w:t>
      </w:r>
    </w:p>
    <w:p w:rsidR="005E06A3" w:rsidRDefault="005E06A3" w:rsidP="008457B3">
      <w:pPr>
        <w:jc w:val="both"/>
        <w:rPr>
          <w:color w:val="333333"/>
        </w:rPr>
      </w:pPr>
      <w:r w:rsidRPr="00126293">
        <w:rPr>
          <w:color w:val="333333"/>
        </w:rPr>
        <w:tab/>
        <w:t xml:space="preserve">- </w:t>
      </w:r>
      <w:r w:rsidR="00C22AA6" w:rsidRPr="00126293">
        <w:rPr>
          <w:color w:val="333333"/>
        </w:rPr>
        <w:t>preda investitorului/utilizatorului actele de receptie, documentatia tehnica si economica a constructiei, impreuna cu cartea tehnica a constructiei.</w:t>
      </w:r>
    </w:p>
    <w:p w:rsidR="00A50A43" w:rsidRPr="00126293" w:rsidRDefault="00A50A43" w:rsidP="008457B3">
      <w:pPr>
        <w:jc w:val="both"/>
        <w:rPr>
          <w:b/>
          <w:color w:val="333333"/>
        </w:rPr>
      </w:pPr>
      <w:r>
        <w:rPr>
          <w:b/>
          <w:color w:val="333333"/>
        </w:rPr>
        <w:t>9.3.4</w:t>
      </w:r>
      <w:r w:rsidRPr="00126293">
        <w:rPr>
          <w:b/>
          <w:color w:val="333333"/>
        </w:rPr>
        <w:t xml:space="preserve">. La receptia </w:t>
      </w:r>
      <w:r>
        <w:rPr>
          <w:b/>
          <w:color w:val="333333"/>
        </w:rPr>
        <w:t>finala a</w:t>
      </w:r>
      <w:r w:rsidRPr="00126293">
        <w:rPr>
          <w:b/>
          <w:color w:val="333333"/>
        </w:rPr>
        <w:t xml:space="preserve"> lucrarilor</w:t>
      </w:r>
    </w:p>
    <w:p w:rsidR="00A50A43" w:rsidRPr="00126293" w:rsidRDefault="00A50A43" w:rsidP="008457B3">
      <w:pPr>
        <w:jc w:val="both"/>
        <w:rPr>
          <w:color w:val="333333"/>
        </w:rPr>
      </w:pPr>
      <w:r w:rsidRPr="00126293">
        <w:rPr>
          <w:color w:val="333333"/>
        </w:rPr>
        <w:tab/>
        <w:t xml:space="preserve">- participa la receptia </w:t>
      </w:r>
      <w:r>
        <w:rPr>
          <w:color w:val="333333"/>
        </w:rPr>
        <w:t xml:space="preserve">finala a </w:t>
      </w:r>
      <w:r w:rsidRPr="00126293">
        <w:rPr>
          <w:color w:val="333333"/>
        </w:rPr>
        <w:t>lucrarilor, asigura secretariatul receptiei si intocmeste actele de receptie;</w:t>
      </w:r>
    </w:p>
    <w:p w:rsidR="00A50A43" w:rsidRPr="00126293" w:rsidRDefault="00A50A43" w:rsidP="008457B3">
      <w:pPr>
        <w:jc w:val="both"/>
        <w:rPr>
          <w:color w:val="333333"/>
        </w:rPr>
      </w:pPr>
      <w:r w:rsidRPr="00126293">
        <w:rPr>
          <w:color w:val="333333"/>
        </w:rPr>
        <w:tab/>
        <w:t>- urmareste rezolvarea problemelor constatate de comisia de receptie si intocmeste documentele de aducere la indeplinire a masurilor impuse de comisia de receptie;</w:t>
      </w:r>
    </w:p>
    <w:p w:rsidR="00A50A43" w:rsidRPr="00126293" w:rsidRDefault="00A50A43" w:rsidP="008457B3">
      <w:pPr>
        <w:jc w:val="both"/>
        <w:rPr>
          <w:color w:val="333333"/>
        </w:rPr>
      </w:pPr>
      <w:r w:rsidRPr="00126293">
        <w:rPr>
          <w:color w:val="333333"/>
        </w:rPr>
        <w:tab/>
        <w:t>- preda investitorului/uti</w:t>
      </w:r>
      <w:r w:rsidR="00E5199A">
        <w:rPr>
          <w:color w:val="333333"/>
        </w:rPr>
        <w:t xml:space="preserve">lizatorului actele de receptie si </w:t>
      </w:r>
      <w:r w:rsidRPr="00126293">
        <w:rPr>
          <w:color w:val="333333"/>
        </w:rPr>
        <w:t xml:space="preserve">documentatia </w:t>
      </w:r>
      <w:r w:rsidR="00E5199A">
        <w:rPr>
          <w:color w:val="333333"/>
        </w:rPr>
        <w:t>aferenta, dupa caz.</w:t>
      </w:r>
    </w:p>
    <w:p w:rsidR="00C22AA6" w:rsidRPr="00126293" w:rsidRDefault="00C22AA6" w:rsidP="008457B3">
      <w:pPr>
        <w:jc w:val="both"/>
        <w:rPr>
          <w:color w:val="333333"/>
        </w:rPr>
      </w:pPr>
      <w:r w:rsidRPr="00126293">
        <w:rPr>
          <w:b/>
          <w:color w:val="333333"/>
        </w:rPr>
        <w:t>9.4.</w:t>
      </w:r>
      <w:r w:rsidRPr="00126293">
        <w:rPr>
          <w:color w:val="333333"/>
        </w:rPr>
        <w:t xml:space="preserve"> Prestatorul raspunde de neaducerea la indeplinire a obligatiilor si raspunderilor prevazute in legislatia in vigoare, precum si neasigurarea din culpa a realizarii nivelului calitativ al constructiei la nivelul prevazut </w:t>
      </w:r>
      <w:r w:rsidR="00252749">
        <w:rPr>
          <w:color w:val="333333"/>
        </w:rPr>
        <w:t xml:space="preserve">in </w:t>
      </w:r>
      <w:r w:rsidRPr="00126293">
        <w:rPr>
          <w:color w:val="333333"/>
        </w:rPr>
        <w:t>proiect, caietele de sarcini</w:t>
      </w:r>
      <w:r w:rsidR="008B4600">
        <w:rPr>
          <w:color w:val="333333"/>
        </w:rPr>
        <w:t xml:space="preserve"> </w:t>
      </w:r>
      <w:r w:rsidRPr="00126293">
        <w:rPr>
          <w:color w:val="333333"/>
        </w:rPr>
        <w:t xml:space="preserve">si a reglementarilor </w:t>
      </w:r>
      <w:r w:rsidR="00252749">
        <w:rPr>
          <w:color w:val="333333"/>
        </w:rPr>
        <w:t xml:space="preserve">legale </w:t>
      </w:r>
      <w:r w:rsidRPr="00126293">
        <w:rPr>
          <w:color w:val="333333"/>
        </w:rPr>
        <w:t>in vigoare.</w:t>
      </w:r>
    </w:p>
    <w:p w:rsidR="00081289" w:rsidRPr="003F30C0" w:rsidRDefault="00C22AA6" w:rsidP="008457B3">
      <w:pPr>
        <w:jc w:val="both"/>
        <w:rPr>
          <w:color w:val="333333"/>
        </w:rPr>
      </w:pPr>
      <w:r w:rsidRPr="00126293">
        <w:rPr>
          <w:b/>
          <w:color w:val="333333"/>
        </w:rPr>
        <w:t>9.5</w:t>
      </w:r>
      <w:r w:rsidRPr="00126293">
        <w:rPr>
          <w:color w:val="333333"/>
        </w:rPr>
        <w:t>. Prestatorul este raspunzator de corectitudinea si exactitatea datelor inscrise in situatiile de lucrari. Conform legislatiei in vigoare, prestatorul este solidar in raspunderea cu constructorul in ceea ce priveste lucrarile ascunse si calitatea lucrarilor.</w:t>
      </w:r>
    </w:p>
    <w:p w:rsidR="00D62B15" w:rsidRPr="00126293" w:rsidRDefault="00D62B15" w:rsidP="008457B3">
      <w:pPr>
        <w:jc w:val="both"/>
        <w:rPr>
          <w:b/>
          <w:color w:val="333333"/>
          <w:lang w:val="it-IT"/>
        </w:rPr>
      </w:pPr>
      <w:r w:rsidRPr="00126293">
        <w:rPr>
          <w:b/>
          <w:color w:val="333333"/>
          <w:lang w:val="it-IT"/>
        </w:rPr>
        <w:t>10. </w:t>
      </w:r>
      <w:r w:rsidRPr="00126293">
        <w:rPr>
          <w:b/>
          <w:iCs/>
          <w:color w:val="333333"/>
          <w:lang w:val="it-IT"/>
        </w:rPr>
        <w:t>Obligaţiile principale ale achizitorului</w:t>
      </w:r>
      <w:r w:rsidRPr="00126293">
        <w:rPr>
          <w:b/>
          <w:color w:val="333333"/>
          <w:lang w:val="it-IT"/>
        </w:rPr>
        <w:t xml:space="preserve"> </w:t>
      </w:r>
    </w:p>
    <w:p w:rsidR="00D62B15" w:rsidRPr="00126293" w:rsidRDefault="00ED3A97" w:rsidP="008457B3">
      <w:pPr>
        <w:jc w:val="both"/>
        <w:rPr>
          <w:color w:val="333333"/>
          <w:lang w:val="it-IT"/>
        </w:rPr>
      </w:pPr>
      <w:r w:rsidRPr="00126293">
        <w:rPr>
          <w:color w:val="333333"/>
          <w:lang w:val="it-IT"/>
        </w:rPr>
        <w:t xml:space="preserve">10.1. </w:t>
      </w:r>
      <w:r w:rsidR="00D12252" w:rsidRPr="00126293">
        <w:rPr>
          <w:color w:val="333333"/>
          <w:lang w:val="it-IT"/>
        </w:rPr>
        <w:t>Va furniza Prestatorului in timp util toate documentele si informatiile care servesc la buna desfasurare a activitatii de inspectie de santier.</w:t>
      </w:r>
    </w:p>
    <w:p w:rsidR="00D62B15" w:rsidRPr="00126293" w:rsidRDefault="00ED3A97" w:rsidP="008457B3">
      <w:pPr>
        <w:jc w:val="both"/>
        <w:rPr>
          <w:color w:val="333333"/>
          <w:lang w:val="it-IT"/>
        </w:rPr>
      </w:pPr>
      <w:r w:rsidRPr="00126293">
        <w:rPr>
          <w:color w:val="333333"/>
          <w:lang w:val="it-IT"/>
        </w:rPr>
        <w:t>10.2.</w:t>
      </w:r>
      <w:r w:rsidR="00D62B15" w:rsidRPr="00126293">
        <w:rPr>
          <w:color w:val="333333"/>
          <w:lang w:val="it-IT"/>
        </w:rPr>
        <w:t xml:space="preserve"> </w:t>
      </w:r>
      <w:r w:rsidR="009D4F2D" w:rsidRPr="00126293">
        <w:rPr>
          <w:color w:val="333333"/>
          <w:lang w:val="it-IT"/>
        </w:rPr>
        <w:t>Va hotari asupra</w:t>
      </w:r>
      <w:r w:rsidR="00D12252" w:rsidRPr="00126293">
        <w:rPr>
          <w:color w:val="333333"/>
          <w:lang w:val="it-IT"/>
        </w:rPr>
        <w:t xml:space="preserve"> probelemelor pe care i le va aduce la cunostinta Prestatorul si va comunica raspunsul, astfel incat sa nu intarzie prestarea serviciilor.</w:t>
      </w:r>
      <w:r w:rsidR="00D62B15" w:rsidRPr="00126293">
        <w:rPr>
          <w:color w:val="333333"/>
          <w:lang w:val="it-IT"/>
        </w:rPr>
        <w:t xml:space="preserve"> </w:t>
      </w:r>
    </w:p>
    <w:p w:rsidR="00D12252" w:rsidRPr="00126293" w:rsidRDefault="00ED3A97" w:rsidP="008457B3">
      <w:pPr>
        <w:jc w:val="both"/>
        <w:rPr>
          <w:color w:val="333333"/>
          <w:lang w:val="it-IT"/>
        </w:rPr>
      </w:pPr>
      <w:r w:rsidRPr="00126293">
        <w:rPr>
          <w:color w:val="333333"/>
          <w:lang w:val="it-IT"/>
        </w:rPr>
        <w:t>10.3.</w:t>
      </w:r>
      <w:r w:rsidR="00D62B15" w:rsidRPr="00126293">
        <w:rPr>
          <w:color w:val="333333"/>
          <w:lang w:val="it-IT"/>
        </w:rPr>
        <w:t xml:space="preserve"> </w:t>
      </w:r>
      <w:r w:rsidR="00D12252" w:rsidRPr="00126293">
        <w:rPr>
          <w:color w:val="333333"/>
          <w:lang w:val="it-IT"/>
        </w:rPr>
        <w:t xml:space="preserve">Va face tot ce ii sta in putere sa sprijine Prestatorul, asigurand accesul la amplasamentul lucrarilor, precum si alte organizatii si agenti economici in scopul asigurarii documentelor sau a informatiilor necesare derularii contractelor. </w:t>
      </w:r>
    </w:p>
    <w:p w:rsidR="00F6259C" w:rsidRPr="003F30C0" w:rsidRDefault="00ED3A97" w:rsidP="008457B3">
      <w:pPr>
        <w:jc w:val="both"/>
        <w:rPr>
          <w:color w:val="333333"/>
          <w:lang w:val="it-IT"/>
        </w:rPr>
      </w:pPr>
      <w:r w:rsidRPr="00126293">
        <w:rPr>
          <w:color w:val="333333"/>
          <w:lang w:val="it-IT"/>
        </w:rPr>
        <w:lastRenderedPageBreak/>
        <w:t xml:space="preserve">10.4. </w:t>
      </w:r>
      <w:r w:rsidR="00D12252" w:rsidRPr="00126293">
        <w:rPr>
          <w:color w:val="333333"/>
          <w:lang w:val="it-IT"/>
        </w:rPr>
        <w:t>Beneficiarul se obliga sa p</w:t>
      </w:r>
      <w:r w:rsidR="00011B96">
        <w:rPr>
          <w:color w:val="333333"/>
          <w:lang w:val="it-IT"/>
        </w:rPr>
        <w:t>lateasca Prestatorului pretul con</w:t>
      </w:r>
      <w:r w:rsidR="00D12252" w:rsidRPr="00126293">
        <w:rPr>
          <w:color w:val="333333"/>
          <w:lang w:val="it-IT"/>
        </w:rPr>
        <w:t xml:space="preserve">venit pentru indeplinirea contractului </w:t>
      </w:r>
      <w:r w:rsidR="00FC78CF" w:rsidRPr="00126293">
        <w:rPr>
          <w:color w:val="333333"/>
          <w:lang w:val="it-IT"/>
        </w:rPr>
        <w:t xml:space="preserve">de </w:t>
      </w:r>
      <w:r w:rsidR="00D622C5">
        <w:rPr>
          <w:color w:val="333333"/>
          <w:lang w:val="it-IT"/>
        </w:rPr>
        <w:t>dirigentie</w:t>
      </w:r>
      <w:r w:rsidR="00FC78CF" w:rsidRPr="00126293">
        <w:rPr>
          <w:color w:val="333333"/>
          <w:lang w:val="it-IT"/>
        </w:rPr>
        <w:t xml:space="preserve"> </w:t>
      </w:r>
      <w:r w:rsidR="00B97127" w:rsidRPr="00126293">
        <w:rPr>
          <w:color w:val="333333"/>
          <w:lang w:val="it-IT"/>
        </w:rPr>
        <w:t>de santier.</w:t>
      </w:r>
    </w:p>
    <w:p w:rsidR="00F6259C" w:rsidRPr="00126293" w:rsidRDefault="00F6259C" w:rsidP="008457B3">
      <w:pPr>
        <w:jc w:val="both"/>
        <w:rPr>
          <w:b/>
          <w:color w:val="333333"/>
          <w:lang w:val="it-IT"/>
        </w:rPr>
      </w:pPr>
      <w:r w:rsidRPr="00126293">
        <w:rPr>
          <w:b/>
          <w:color w:val="333333"/>
          <w:lang w:val="it-IT"/>
        </w:rPr>
        <w:t>11. Modalitate</w:t>
      </w:r>
      <w:r w:rsidR="00A21F83">
        <w:rPr>
          <w:b/>
          <w:color w:val="333333"/>
          <w:lang w:val="it-IT"/>
        </w:rPr>
        <w:t>a</w:t>
      </w:r>
      <w:r w:rsidRPr="00126293">
        <w:rPr>
          <w:b/>
          <w:color w:val="333333"/>
          <w:lang w:val="it-IT"/>
        </w:rPr>
        <w:t xml:space="preserve"> de plata </w:t>
      </w:r>
    </w:p>
    <w:p w:rsidR="00A21F83" w:rsidRDefault="00123FBC" w:rsidP="008457B3">
      <w:pPr>
        <w:jc w:val="both"/>
        <w:rPr>
          <w:color w:val="333333"/>
          <w:lang w:val="it-IT"/>
        </w:rPr>
      </w:pPr>
      <w:r w:rsidRPr="00126293">
        <w:rPr>
          <w:color w:val="333333"/>
          <w:lang w:val="it-IT"/>
        </w:rPr>
        <w:t xml:space="preserve">11.1. </w:t>
      </w:r>
      <w:r w:rsidR="00F6259C" w:rsidRPr="00126293">
        <w:rPr>
          <w:color w:val="333333"/>
          <w:lang w:val="it-IT"/>
        </w:rPr>
        <w:t xml:space="preserve">Plata se va face in termen de </w:t>
      </w:r>
      <w:r w:rsidR="00A21F83">
        <w:rPr>
          <w:color w:val="333333"/>
          <w:lang w:val="it-IT"/>
        </w:rPr>
        <w:t xml:space="preserve">maxim 30 </w:t>
      </w:r>
      <w:r w:rsidR="00F6259C" w:rsidRPr="00126293">
        <w:rPr>
          <w:color w:val="333333"/>
          <w:lang w:val="it-IT"/>
        </w:rPr>
        <w:t>zile de la data emiterii facturii</w:t>
      </w:r>
      <w:r w:rsidR="00A21F83">
        <w:rPr>
          <w:color w:val="333333"/>
          <w:lang w:val="it-IT"/>
        </w:rPr>
        <w:t xml:space="preserve">. </w:t>
      </w:r>
    </w:p>
    <w:p w:rsidR="00A21F83" w:rsidRDefault="00A21F83" w:rsidP="008457B3">
      <w:pPr>
        <w:jc w:val="both"/>
        <w:rPr>
          <w:color w:val="333333"/>
          <w:lang w:val="it-IT"/>
        </w:rPr>
      </w:pPr>
      <w:r>
        <w:rPr>
          <w:color w:val="333333"/>
          <w:lang w:val="it-IT"/>
        </w:rPr>
        <w:t>11.2. Nivelul platilor partiale vor fi egale cu plata efectuata Executantului de lucrari pentru lucrarile efectuate si acceptate la plata.</w:t>
      </w:r>
    </w:p>
    <w:p w:rsidR="009D4F2D" w:rsidRPr="00126293" w:rsidRDefault="00135FE7" w:rsidP="008457B3">
      <w:pPr>
        <w:jc w:val="both"/>
        <w:rPr>
          <w:color w:val="333333"/>
          <w:lang w:val="it-IT"/>
        </w:rPr>
      </w:pPr>
      <w:r w:rsidRPr="00126293">
        <w:rPr>
          <w:b/>
          <w:color w:val="333333"/>
          <w:lang w:val="it-IT"/>
        </w:rPr>
        <w:t>12. Actualizarea contractului</w:t>
      </w:r>
      <w:r w:rsidR="007D07A2" w:rsidRPr="00126293">
        <w:rPr>
          <w:color w:val="333333"/>
          <w:lang w:val="it-IT"/>
        </w:rPr>
        <w:t>: nu este cazul.</w:t>
      </w:r>
    </w:p>
    <w:p w:rsidR="009D4F2D" w:rsidRPr="00126293" w:rsidRDefault="009D4F2D" w:rsidP="008457B3">
      <w:pPr>
        <w:jc w:val="both"/>
        <w:rPr>
          <w:b/>
          <w:color w:val="333333"/>
          <w:lang w:val="it-IT"/>
        </w:rPr>
      </w:pPr>
      <w:r w:rsidRPr="00126293">
        <w:rPr>
          <w:b/>
          <w:color w:val="333333"/>
          <w:lang w:val="it-IT"/>
        </w:rPr>
        <w:t>13</w:t>
      </w:r>
      <w:r w:rsidR="00D62B15" w:rsidRPr="00126293">
        <w:rPr>
          <w:b/>
          <w:color w:val="333333"/>
          <w:lang w:val="it-IT"/>
        </w:rPr>
        <w:t>. </w:t>
      </w:r>
      <w:r w:rsidRPr="00126293">
        <w:rPr>
          <w:b/>
          <w:color w:val="333333"/>
          <w:lang w:val="it-IT"/>
        </w:rPr>
        <w:t>Amendamente</w:t>
      </w:r>
    </w:p>
    <w:p w:rsidR="00145CE6" w:rsidRDefault="009D4F2D" w:rsidP="008457B3">
      <w:pPr>
        <w:jc w:val="both"/>
        <w:rPr>
          <w:color w:val="333333"/>
          <w:lang w:val="it-IT"/>
        </w:rPr>
      </w:pPr>
      <w:r w:rsidRPr="00126293">
        <w:rPr>
          <w:color w:val="333333"/>
          <w:lang w:val="it-IT"/>
        </w:rPr>
        <w:t xml:space="preserve">13.1. Partile contractante au dreptul, pe durata indeplinirii contractului, de a conveni modificarea clauzelor contractului, prin act aditional, numai in cazul aparitiei unor circumstante care lezeaza interesele comerciale legitime ale acestora si nu au putut fi prevazute la data incheierii contractului. </w:t>
      </w:r>
    </w:p>
    <w:p w:rsidR="00904D80" w:rsidRPr="003F30C0" w:rsidRDefault="00145CE6" w:rsidP="008457B3">
      <w:pPr>
        <w:jc w:val="both"/>
        <w:rPr>
          <w:b/>
          <w:color w:val="333333"/>
          <w:lang w:val="it-IT"/>
        </w:rPr>
      </w:pPr>
      <w:r>
        <w:rPr>
          <w:color w:val="333333"/>
          <w:lang w:val="it-IT"/>
        </w:rPr>
        <w:t xml:space="preserve">13.2. </w:t>
      </w:r>
      <w:r w:rsidR="009D4F2D" w:rsidRPr="00126293">
        <w:rPr>
          <w:color w:val="333333"/>
          <w:lang w:val="it-IT"/>
        </w:rPr>
        <w:t xml:space="preserve">Prestatorul va tine cartea tehnica la dispozitia </w:t>
      </w:r>
      <w:r w:rsidR="005C3565" w:rsidRPr="00126293">
        <w:rPr>
          <w:color w:val="333333"/>
          <w:lang w:val="it-IT"/>
        </w:rPr>
        <w:t>beneficiarului si organelor de control.</w:t>
      </w:r>
    </w:p>
    <w:p w:rsidR="00904D80" w:rsidRPr="00126293" w:rsidRDefault="00904D80" w:rsidP="008457B3">
      <w:pPr>
        <w:jc w:val="both"/>
        <w:rPr>
          <w:b/>
          <w:color w:val="333333"/>
          <w:lang w:val="it-IT"/>
        </w:rPr>
      </w:pPr>
      <w:r w:rsidRPr="00126293">
        <w:rPr>
          <w:b/>
          <w:color w:val="333333"/>
          <w:lang w:val="it-IT"/>
        </w:rPr>
        <w:t>14. Rezilierea contractului</w:t>
      </w:r>
    </w:p>
    <w:p w:rsidR="00904D80" w:rsidRPr="00126293" w:rsidRDefault="00904D80" w:rsidP="008457B3">
      <w:pPr>
        <w:jc w:val="both"/>
        <w:rPr>
          <w:color w:val="333333"/>
          <w:lang w:val="it-IT"/>
        </w:rPr>
      </w:pPr>
      <w:r w:rsidRPr="00126293">
        <w:rPr>
          <w:color w:val="333333"/>
          <w:lang w:val="it-IT"/>
        </w:rPr>
        <w:t>14.1. Denuntarea unilaterala a contractului este permisa cu o instiintare prealabila cu 15 zile.</w:t>
      </w:r>
    </w:p>
    <w:p w:rsidR="00A933D1" w:rsidRPr="00126293" w:rsidRDefault="00A933D1" w:rsidP="008457B3">
      <w:pPr>
        <w:jc w:val="both"/>
        <w:rPr>
          <w:color w:val="333333"/>
          <w:lang w:val="it-IT"/>
        </w:rPr>
      </w:pPr>
      <w:r w:rsidRPr="00126293">
        <w:rPr>
          <w:color w:val="333333"/>
          <w:lang w:val="it-IT"/>
        </w:rPr>
        <w:t>14.2. Contractul poate inceta in cazul neexecutarii obligatiilor de catre una dintre parti.</w:t>
      </w:r>
    </w:p>
    <w:p w:rsidR="00A933D1" w:rsidRPr="00126293" w:rsidRDefault="00A933D1" w:rsidP="008457B3">
      <w:pPr>
        <w:jc w:val="both"/>
        <w:rPr>
          <w:color w:val="333333"/>
          <w:lang w:val="it-IT"/>
        </w:rPr>
      </w:pPr>
      <w:r w:rsidRPr="00126293">
        <w:rPr>
          <w:color w:val="333333"/>
          <w:lang w:val="it-IT"/>
        </w:rPr>
        <w:t>14.3. Forta majora exonereaza de raspundere partea care o invoca in conditiile legii si contractul poate inceta.</w:t>
      </w:r>
    </w:p>
    <w:p w:rsidR="00A933D1" w:rsidRPr="00126293" w:rsidRDefault="00A933D1" w:rsidP="008457B3">
      <w:pPr>
        <w:jc w:val="both"/>
        <w:rPr>
          <w:b/>
          <w:color w:val="333333"/>
          <w:lang w:val="it-IT"/>
        </w:rPr>
      </w:pPr>
      <w:r w:rsidRPr="00126293">
        <w:rPr>
          <w:b/>
          <w:color w:val="333333"/>
          <w:lang w:val="it-IT"/>
        </w:rPr>
        <w:t>15. Cesiunea</w:t>
      </w:r>
    </w:p>
    <w:p w:rsidR="00A933D1" w:rsidRPr="00126293" w:rsidRDefault="00A933D1" w:rsidP="008457B3">
      <w:pPr>
        <w:jc w:val="both"/>
        <w:rPr>
          <w:color w:val="333333"/>
          <w:lang w:val="it-IT"/>
        </w:rPr>
      </w:pPr>
      <w:r w:rsidRPr="00126293">
        <w:rPr>
          <w:color w:val="333333"/>
          <w:lang w:val="it-IT"/>
        </w:rPr>
        <w:t>15.1. Prestatorul are obligatia de a nu transfera total sau partial obligatiile sale asumate prin contract.</w:t>
      </w:r>
    </w:p>
    <w:p w:rsidR="00A933D1" w:rsidRPr="00126293" w:rsidRDefault="00A933D1" w:rsidP="008457B3">
      <w:pPr>
        <w:jc w:val="both"/>
        <w:rPr>
          <w:b/>
          <w:color w:val="333333"/>
          <w:lang w:val="it-IT"/>
        </w:rPr>
      </w:pPr>
      <w:r w:rsidRPr="00126293">
        <w:rPr>
          <w:b/>
          <w:color w:val="333333"/>
          <w:lang w:val="it-IT"/>
        </w:rPr>
        <w:t>16. Forta majora</w:t>
      </w:r>
    </w:p>
    <w:p w:rsidR="00A933D1" w:rsidRPr="00126293" w:rsidRDefault="00A933D1" w:rsidP="008457B3">
      <w:pPr>
        <w:jc w:val="both"/>
        <w:rPr>
          <w:color w:val="333333"/>
          <w:lang w:val="it-IT"/>
        </w:rPr>
      </w:pPr>
      <w:r w:rsidRPr="00126293">
        <w:rPr>
          <w:color w:val="333333"/>
          <w:lang w:val="it-IT"/>
        </w:rPr>
        <w:t>16.1. Forta majora este constatata de o autoritate competenta.</w:t>
      </w:r>
    </w:p>
    <w:p w:rsidR="009D4F2D" w:rsidRPr="00126293" w:rsidRDefault="00A933D1" w:rsidP="008457B3">
      <w:pPr>
        <w:jc w:val="both"/>
        <w:rPr>
          <w:color w:val="333333"/>
          <w:lang w:val="it-IT"/>
        </w:rPr>
      </w:pPr>
      <w:r w:rsidRPr="00126293">
        <w:rPr>
          <w:color w:val="333333"/>
          <w:lang w:val="it-IT"/>
        </w:rPr>
        <w:t>16.2. Forta majora exonereaza partile contractante de indeplinirea obligatiilor asumate prin prezentul contract, pe toata perioada in care aceasta actioneaza.</w:t>
      </w:r>
    </w:p>
    <w:p w:rsidR="00B23FB1" w:rsidRPr="00126293" w:rsidRDefault="00B23FB1" w:rsidP="008457B3">
      <w:pPr>
        <w:jc w:val="both"/>
        <w:rPr>
          <w:color w:val="333333"/>
          <w:lang w:val="it-IT"/>
        </w:rPr>
      </w:pPr>
      <w:r w:rsidRPr="00126293">
        <w:rPr>
          <w:color w:val="333333"/>
          <w:lang w:val="it-IT"/>
        </w:rPr>
        <w:t>16.3. Indeplinirea contractului va fi suspendata in perioada de actiune a fortei majore, dar fara a prejudicia drepturile ce li se cuveneau partilor pana la aparitia acesteia.</w:t>
      </w:r>
    </w:p>
    <w:p w:rsidR="00B23FB1" w:rsidRPr="00126293" w:rsidRDefault="00B23FB1" w:rsidP="008457B3">
      <w:pPr>
        <w:jc w:val="both"/>
        <w:rPr>
          <w:color w:val="333333"/>
          <w:lang w:val="it-IT"/>
        </w:rPr>
      </w:pPr>
      <w:r w:rsidRPr="00126293">
        <w:rPr>
          <w:color w:val="333333"/>
          <w:lang w:val="it-IT"/>
        </w:rPr>
        <w:t>16.4. Partea contractanta care invoca forta majora are obligatia de a notifica cele</w:t>
      </w:r>
      <w:r w:rsidR="00505765">
        <w:rPr>
          <w:color w:val="333333"/>
          <w:lang w:val="it-IT"/>
        </w:rPr>
        <w:t>i</w:t>
      </w:r>
      <w:r w:rsidRPr="00126293">
        <w:rPr>
          <w:color w:val="333333"/>
          <w:lang w:val="it-IT"/>
        </w:rPr>
        <w:t>lalte parti, imediat si in mod complet, producerea acesteia si de a lua orice masuri care ii stau la dispozitie in vederea limitarii consecintelor.</w:t>
      </w:r>
    </w:p>
    <w:p w:rsidR="000B3F2B" w:rsidRPr="00126293" w:rsidRDefault="00B23FB1" w:rsidP="008457B3">
      <w:pPr>
        <w:jc w:val="both"/>
        <w:rPr>
          <w:color w:val="333333"/>
          <w:lang w:val="it-IT"/>
        </w:rPr>
      </w:pPr>
      <w:r w:rsidRPr="00126293">
        <w:rPr>
          <w:color w:val="333333"/>
          <w:lang w:val="it-IT"/>
        </w:rPr>
        <w:t>16.5. Daca forta majora actioneaza sau se estimeaza ca va actiona o perioada mai mare de sase luni, fiecare parte va avea dreptul</w:t>
      </w:r>
      <w:r w:rsidR="000B3F2B" w:rsidRPr="00126293">
        <w:rPr>
          <w:color w:val="333333"/>
          <w:lang w:val="it-IT"/>
        </w:rPr>
        <w:t xml:space="preserve"> sa notifice cele</w:t>
      </w:r>
      <w:r w:rsidR="008B1957">
        <w:rPr>
          <w:color w:val="333333"/>
          <w:lang w:val="it-IT"/>
        </w:rPr>
        <w:t>i</w:t>
      </w:r>
      <w:r w:rsidR="000B3F2B" w:rsidRPr="00126293">
        <w:rPr>
          <w:color w:val="333333"/>
          <w:lang w:val="it-IT"/>
        </w:rPr>
        <w:t>lalte parti incetarea de drept a prezentului contract, fara ca vreuna din parti sa pretinda celeilalte daune-interese.</w:t>
      </w:r>
    </w:p>
    <w:p w:rsidR="000B3F2B" w:rsidRPr="00126293" w:rsidRDefault="001C37DC" w:rsidP="008457B3">
      <w:pPr>
        <w:jc w:val="both"/>
        <w:rPr>
          <w:b/>
          <w:color w:val="333333"/>
          <w:lang w:val="it-IT"/>
        </w:rPr>
      </w:pPr>
      <w:r w:rsidRPr="00126293">
        <w:rPr>
          <w:b/>
          <w:color w:val="333333"/>
          <w:lang w:val="it-IT"/>
        </w:rPr>
        <w:t xml:space="preserve">17. </w:t>
      </w:r>
      <w:r w:rsidR="000B3F2B" w:rsidRPr="00126293">
        <w:rPr>
          <w:b/>
          <w:color w:val="333333"/>
          <w:lang w:val="it-IT"/>
        </w:rPr>
        <w:t>Solutionarea litigiilor</w:t>
      </w:r>
    </w:p>
    <w:p w:rsidR="001C37DC" w:rsidRPr="00126293" w:rsidRDefault="001C37DC" w:rsidP="008457B3">
      <w:pPr>
        <w:jc w:val="both"/>
        <w:rPr>
          <w:color w:val="333333"/>
          <w:lang w:val="it-IT"/>
        </w:rPr>
      </w:pPr>
      <w:r w:rsidRPr="00126293">
        <w:rPr>
          <w:color w:val="333333"/>
          <w:lang w:val="it-IT"/>
        </w:rPr>
        <w:t xml:space="preserve">17.1. </w:t>
      </w:r>
      <w:r w:rsidR="007432FD">
        <w:rPr>
          <w:color w:val="333333"/>
          <w:lang w:val="it-IT"/>
        </w:rPr>
        <w:t>Achizitorul</w:t>
      </w:r>
      <w:r w:rsidR="002E729E" w:rsidRPr="00126293">
        <w:rPr>
          <w:color w:val="333333"/>
          <w:lang w:val="it-IT"/>
        </w:rPr>
        <w:t xml:space="preserve"> </w:t>
      </w:r>
      <w:r w:rsidRPr="00126293">
        <w:rPr>
          <w:color w:val="333333"/>
          <w:lang w:val="it-IT"/>
        </w:rPr>
        <w:t>si Prestatorul vor face toate eforturile pentru a rezolva pe cale amiabila, prin tratative directe, orice neintelegere sau disputa care se poate ivi intre ei in cadrul sau in legatura cu indeplinirea contractului.</w:t>
      </w:r>
    </w:p>
    <w:p w:rsidR="001C37DC" w:rsidRPr="00126293" w:rsidRDefault="001C37DC" w:rsidP="008457B3">
      <w:pPr>
        <w:jc w:val="both"/>
        <w:rPr>
          <w:color w:val="333333"/>
          <w:lang w:val="it-IT"/>
        </w:rPr>
      </w:pPr>
      <w:r w:rsidRPr="00126293">
        <w:rPr>
          <w:color w:val="333333"/>
          <w:lang w:val="it-IT"/>
        </w:rPr>
        <w:t>17.2. Daca dupa 15 zile de la inceperea acestor tratative, Beneficiarul si Prestatorul nu reusesc sa rezolve in mod amiabil o divergenta contractuala, partile stabilesc ca disputa sa se solutioneze de catre instantele judecatoresti din Romania.</w:t>
      </w:r>
    </w:p>
    <w:p w:rsidR="001C37DC" w:rsidRPr="00126293" w:rsidRDefault="001C37DC" w:rsidP="008457B3">
      <w:pPr>
        <w:jc w:val="both"/>
        <w:rPr>
          <w:b/>
          <w:color w:val="333333"/>
          <w:lang w:val="it-IT"/>
        </w:rPr>
      </w:pPr>
      <w:r w:rsidRPr="00126293">
        <w:rPr>
          <w:b/>
          <w:color w:val="333333"/>
          <w:lang w:val="it-IT"/>
        </w:rPr>
        <w:t>18. Legile aplicabile contractului</w:t>
      </w:r>
    </w:p>
    <w:p w:rsidR="001C37DC" w:rsidRPr="00126293" w:rsidRDefault="001C37DC" w:rsidP="008457B3">
      <w:pPr>
        <w:jc w:val="both"/>
        <w:rPr>
          <w:color w:val="333333"/>
          <w:lang w:val="pt-BR"/>
        </w:rPr>
      </w:pPr>
      <w:r w:rsidRPr="00126293">
        <w:rPr>
          <w:color w:val="333333"/>
          <w:lang w:val="it-IT"/>
        </w:rPr>
        <w:t xml:space="preserve">18.1. </w:t>
      </w:r>
      <w:r w:rsidRPr="00126293">
        <w:rPr>
          <w:color w:val="333333"/>
          <w:lang w:val="pt-BR"/>
        </w:rPr>
        <w:t>Contractul va fi interpretat conform legilor din România.</w:t>
      </w:r>
    </w:p>
    <w:p w:rsidR="001C37DC" w:rsidRPr="00126293" w:rsidRDefault="001C37DC" w:rsidP="008457B3">
      <w:pPr>
        <w:jc w:val="both"/>
        <w:rPr>
          <w:b/>
          <w:color w:val="333333"/>
          <w:lang w:val="pt-BR"/>
        </w:rPr>
      </w:pPr>
      <w:r w:rsidRPr="00126293">
        <w:rPr>
          <w:b/>
          <w:color w:val="333333"/>
          <w:lang w:val="pt-BR"/>
        </w:rPr>
        <w:t>19. Prevederi finale</w:t>
      </w:r>
    </w:p>
    <w:p w:rsidR="00F72078" w:rsidRPr="00126293" w:rsidRDefault="00F72078" w:rsidP="008457B3">
      <w:pPr>
        <w:jc w:val="both"/>
        <w:rPr>
          <w:b/>
          <w:color w:val="333333"/>
          <w:lang w:val="pt-BR"/>
        </w:rPr>
      </w:pPr>
      <w:r w:rsidRPr="00126293">
        <w:rPr>
          <w:b/>
          <w:color w:val="333333"/>
          <w:lang w:val="pt-BR"/>
        </w:rPr>
        <w:t>19.1. Dirigintele de santier se obliga:</w:t>
      </w:r>
    </w:p>
    <w:p w:rsidR="00F72078" w:rsidRPr="00126293" w:rsidRDefault="00F72078" w:rsidP="008457B3">
      <w:pPr>
        <w:jc w:val="both"/>
        <w:rPr>
          <w:color w:val="333333"/>
          <w:lang w:val="pt-BR"/>
        </w:rPr>
      </w:pPr>
      <w:r w:rsidRPr="00126293">
        <w:rPr>
          <w:color w:val="333333"/>
          <w:lang w:val="pt-BR"/>
        </w:rPr>
        <w:t>a) sa asigure beneficiarului consultatii de specialitate</w:t>
      </w:r>
      <w:r w:rsidR="0003519F" w:rsidRPr="00126293">
        <w:rPr>
          <w:color w:val="333333"/>
          <w:lang w:val="pt-BR"/>
        </w:rPr>
        <w:t xml:space="preserve"> in timp util si la un standard de performanta ridicat;</w:t>
      </w:r>
    </w:p>
    <w:p w:rsidR="0003519F" w:rsidRPr="00126293" w:rsidRDefault="0003519F" w:rsidP="008457B3">
      <w:pPr>
        <w:jc w:val="both"/>
        <w:rPr>
          <w:color w:val="333333"/>
          <w:lang w:val="pt-BR"/>
        </w:rPr>
      </w:pPr>
      <w:r w:rsidRPr="00126293">
        <w:rPr>
          <w:color w:val="333333"/>
          <w:lang w:val="pt-BR"/>
        </w:rPr>
        <w:lastRenderedPageBreak/>
        <w:t>b) sa respecte instructiunile date de beneficiar in ceea ce priveste urmarirea obiectivelor stabilite;</w:t>
      </w:r>
    </w:p>
    <w:p w:rsidR="0003519F" w:rsidRPr="00126293" w:rsidRDefault="0003519F" w:rsidP="008457B3">
      <w:pPr>
        <w:jc w:val="both"/>
        <w:rPr>
          <w:color w:val="333333"/>
          <w:lang w:val="pt-BR"/>
        </w:rPr>
      </w:pPr>
      <w:r w:rsidRPr="00126293">
        <w:rPr>
          <w:color w:val="333333"/>
          <w:lang w:val="pt-BR"/>
        </w:rPr>
        <w:t xml:space="preserve">c) </w:t>
      </w:r>
      <w:r w:rsidR="00A73251" w:rsidRPr="00126293">
        <w:rPr>
          <w:color w:val="333333"/>
          <w:lang w:val="pt-BR"/>
        </w:rPr>
        <w:t>sa nu se angajeze sau sa nu negocieze in scopul de a se angaja intr-o activitate</w:t>
      </w:r>
      <w:r w:rsidR="008A5FDE" w:rsidRPr="00126293">
        <w:rPr>
          <w:color w:val="333333"/>
          <w:lang w:val="pt-BR"/>
        </w:rPr>
        <w:t>, cu deosebire de consultanta, in conflict cu in</w:t>
      </w:r>
      <w:r w:rsidR="007561FA">
        <w:rPr>
          <w:color w:val="333333"/>
          <w:lang w:val="pt-BR"/>
        </w:rPr>
        <w:t>t</w:t>
      </w:r>
      <w:r w:rsidR="008A5FDE" w:rsidRPr="00126293">
        <w:rPr>
          <w:color w:val="333333"/>
          <w:lang w:val="pt-BR"/>
        </w:rPr>
        <w:t>eresele beneficiarului;</w:t>
      </w:r>
    </w:p>
    <w:p w:rsidR="00815B38" w:rsidRPr="00126293" w:rsidRDefault="008A5FDE" w:rsidP="008457B3">
      <w:pPr>
        <w:jc w:val="both"/>
        <w:rPr>
          <w:color w:val="333333"/>
          <w:lang w:val="pt-BR"/>
        </w:rPr>
      </w:pPr>
      <w:r w:rsidRPr="00126293">
        <w:rPr>
          <w:color w:val="333333"/>
          <w:lang w:val="pt-BR"/>
        </w:rPr>
        <w:t>d) sa predea documentatiile convenite la timp si in bune conditii.</w:t>
      </w:r>
    </w:p>
    <w:p w:rsidR="0003519F" w:rsidRPr="00126293" w:rsidRDefault="00CB782D" w:rsidP="008457B3">
      <w:pPr>
        <w:jc w:val="both"/>
        <w:rPr>
          <w:b/>
          <w:color w:val="333333"/>
          <w:lang w:val="it-IT"/>
        </w:rPr>
      </w:pPr>
      <w:r>
        <w:rPr>
          <w:b/>
          <w:color w:val="333333"/>
          <w:lang w:val="it-IT"/>
        </w:rPr>
        <w:t>19.2. Achizito</w:t>
      </w:r>
      <w:r w:rsidR="008A5FDE" w:rsidRPr="00126293">
        <w:rPr>
          <w:b/>
          <w:color w:val="333333"/>
          <w:lang w:val="it-IT"/>
        </w:rPr>
        <w:t>rul se obliga:</w:t>
      </w:r>
    </w:p>
    <w:p w:rsidR="001C37DC" w:rsidRPr="00126293" w:rsidRDefault="008A5FDE" w:rsidP="008457B3">
      <w:pPr>
        <w:jc w:val="both"/>
        <w:rPr>
          <w:color w:val="333333"/>
          <w:lang w:val="it-IT"/>
        </w:rPr>
      </w:pPr>
      <w:r w:rsidRPr="00126293">
        <w:rPr>
          <w:color w:val="333333"/>
          <w:lang w:val="it-IT"/>
        </w:rPr>
        <w:t>a) sa puna la dispozitia dirigintelui de santier datele, informatiile si documentele necesare indeplinirii obligatiilor asumate de acesta;</w:t>
      </w:r>
    </w:p>
    <w:p w:rsidR="00024D10" w:rsidRDefault="008A5FDE" w:rsidP="008457B3">
      <w:pPr>
        <w:jc w:val="both"/>
        <w:rPr>
          <w:color w:val="333333"/>
          <w:lang w:val="it-IT"/>
        </w:rPr>
      </w:pPr>
      <w:r w:rsidRPr="00126293">
        <w:rPr>
          <w:color w:val="333333"/>
          <w:lang w:val="it-IT"/>
        </w:rPr>
        <w:t xml:space="preserve">b) sa plateasca remuneratia stabilita, in cuantumul, in conditiile si </w:t>
      </w:r>
      <w:r w:rsidR="00414278" w:rsidRPr="00126293">
        <w:rPr>
          <w:color w:val="333333"/>
          <w:lang w:val="it-IT"/>
        </w:rPr>
        <w:t>la termenele stabilite prin pre</w:t>
      </w:r>
      <w:r w:rsidRPr="00126293">
        <w:rPr>
          <w:color w:val="333333"/>
          <w:lang w:val="it-IT"/>
        </w:rPr>
        <w:t>zentul contract</w:t>
      </w:r>
      <w:r w:rsidR="00E24B25">
        <w:rPr>
          <w:color w:val="333333"/>
          <w:lang w:val="it-IT"/>
        </w:rPr>
        <w:t>.</w:t>
      </w:r>
    </w:p>
    <w:p w:rsidR="00E24B25" w:rsidRPr="00126293" w:rsidRDefault="00E24B25" w:rsidP="008457B3">
      <w:pPr>
        <w:jc w:val="both"/>
        <w:rPr>
          <w:color w:val="333333"/>
          <w:lang w:val="it-IT"/>
        </w:rPr>
      </w:pPr>
    </w:p>
    <w:p w:rsidR="00802035" w:rsidRPr="00126293" w:rsidRDefault="00802035" w:rsidP="008457B3">
      <w:pPr>
        <w:ind w:firstLine="720"/>
        <w:jc w:val="both"/>
        <w:rPr>
          <w:color w:val="333333"/>
          <w:lang w:val="it-IT"/>
        </w:rPr>
      </w:pPr>
      <w:r w:rsidRPr="00126293">
        <w:rPr>
          <w:color w:val="333333"/>
          <w:lang w:val="it-IT"/>
        </w:rPr>
        <w:t>Prezentul co</w:t>
      </w:r>
      <w:r w:rsidR="00FC03BC">
        <w:rPr>
          <w:color w:val="333333"/>
          <w:lang w:val="it-IT"/>
        </w:rPr>
        <w:t>ntract a fost intocmit a</w:t>
      </w:r>
      <w:r w:rsidR="00024D10">
        <w:rPr>
          <w:color w:val="333333"/>
          <w:lang w:val="it-IT"/>
        </w:rPr>
        <w:t>sta</w:t>
      </w:r>
      <w:r w:rsidR="00FC03BC">
        <w:rPr>
          <w:color w:val="333333"/>
          <w:lang w:val="it-IT"/>
        </w:rPr>
        <w:t>zi</w:t>
      </w:r>
      <w:r w:rsidR="00FC03BC" w:rsidRPr="00494C87">
        <w:rPr>
          <w:color w:val="333333"/>
          <w:lang w:val="it-IT"/>
        </w:rPr>
        <w:t xml:space="preserve">, </w:t>
      </w:r>
      <w:r w:rsidR="008B4600">
        <w:rPr>
          <w:b/>
          <w:color w:val="333333"/>
          <w:lang w:val="it-IT"/>
        </w:rPr>
        <w:t>..................</w:t>
      </w:r>
      <w:r w:rsidR="00165362" w:rsidRPr="00494C87">
        <w:rPr>
          <w:b/>
          <w:color w:val="333333"/>
          <w:lang w:val="it-IT"/>
        </w:rPr>
        <w:t>.2020</w:t>
      </w:r>
      <w:r w:rsidRPr="00494C87">
        <w:rPr>
          <w:b/>
          <w:color w:val="333333"/>
          <w:lang w:val="it-IT"/>
        </w:rPr>
        <w:t>,</w:t>
      </w:r>
      <w:r w:rsidRPr="00126293">
        <w:rPr>
          <w:color w:val="333333"/>
          <w:lang w:val="it-IT"/>
        </w:rPr>
        <w:t xml:space="preserve"> in doua exemplare</w:t>
      </w:r>
      <w:r w:rsidR="002C4829">
        <w:rPr>
          <w:color w:val="333333"/>
          <w:lang w:val="it-IT"/>
        </w:rPr>
        <w:t xml:space="preserve"> originale</w:t>
      </w:r>
      <w:r w:rsidRPr="00126293">
        <w:rPr>
          <w:color w:val="333333"/>
          <w:lang w:val="it-IT"/>
        </w:rPr>
        <w:t>, cate unul pentru fiecare parte</w:t>
      </w:r>
      <w:r w:rsidR="002C4829">
        <w:rPr>
          <w:color w:val="333333"/>
          <w:lang w:val="it-IT"/>
        </w:rPr>
        <w:t xml:space="preserve"> contractanta</w:t>
      </w:r>
      <w:r w:rsidRPr="00126293">
        <w:rPr>
          <w:color w:val="333333"/>
          <w:lang w:val="it-IT"/>
        </w:rPr>
        <w:t>.</w:t>
      </w:r>
    </w:p>
    <w:p w:rsidR="00802035" w:rsidRPr="00126293" w:rsidRDefault="00802035" w:rsidP="008457B3">
      <w:pPr>
        <w:jc w:val="both"/>
        <w:rPr>
          <w:color w:val="333333"/>
          <w:lang w:val="it-IT"/>
        </w:rPr>
      </w:pPr>
    </w:p>
    <w:p w:rsidR="00802035" w:rsidRPr="00126293" w:rsidRDefault="00FC03BC" w:rsidP="008457B3">
      <w:pPr>
        <w:ind w:firstLine="720"/>
        <w:jc w:val="both"/>
        <w:rPr>
          <w:b/>
          <w:color w:val="333333"/>
          <w:lang w:val="it-IT"/>
        </w:rPr>
      </w:pPr>
      <w:r>
        <w:rPr>
          <w:b/>
          <w:color w:val="333333"/>
          <w:lang w:val="it-IT"/>
        </w:rPr>
        <w:t xml:space="preserve">    </w:t>
      </w:r>
      <w:r w:rsidR="00165362">
        <w:rPr>
          <w:b/>
          <w:color w:val="333333"/>
          <w:lang w:val="it-IT"/>
        </w:rPr>
        <w:t xml:space="preserve">  </w:t>
      </w:r>
      <w:r w:rsidR="004C3008">
        <w:rPr>
          <w:b/>
          <w:color w:val="333333"/>
          <w:lang w:val="it-IT"/>
        </w:rPr>
        <w:t>ACHIZITO</w:t>
      </w:r>
      <w:r w:rsidR="00802035" w:rsidRPr="00126293">
        <w:rPr>
          <w:b/>
          <w:color w:val="333333"/>
          <w:lang w:val="it-IT"/>
        </w:rPr>
        <w:t>R</w:t>
      </w:r>
      <w:r w:rsidR="00DA5541">
        <w:rPr>
          <w:b/>
          <w:color w:val="333333"/>
          <w:lang w:val="it-IT"/>
        </w:rPr>
        <w:t>,</w:t>
      </w:r>
      <w:r w:rsidR="00802035" w:rsidRPr="00126293">
        <w:rPr>
          <w:b/>
          <w:color w:val="333333"/>
          <w:lang w:val="it-IT"/>
        </w:rPr>
        <w:tab/>
      </w:r>
      <w:r w:rsidR="00802035" w:rsidRPr="00126293">
        <w:rPr>
          <w:b/>
          <w:color w:val="333333"/>
          <w:lang w:val="it-IT"/>
        </w:rPr>
        <w:tab/>
      </w:r>
      <w:r w:rsidR="00802035" w:rsidRPr="00126293">
        <w:rPr>
          <w:b/>
          <w:color w:val="333333"/>
          <w:lang w:val="it-IT"/>
        </w:rPr>
        <w:tab/>
      </w:r>
      <w:r w:rsidR="00802035" w:rsidRPr="00126293">
        <w:rPr>
          <w:b/>
          <w:color w:val="333333"/>
          <w:lang w:val="it-IT"/>
        </w:rPr>
        <w:tab/>
      </w:r>
      <w:r w:rsidR="00802035" w:rsidRPr="00126293">
        <w:rPr>
          <w:b/>
          <w:color w:val="333333"/>
          <w:lang w:val="it-IT"/>
        </w:rPr>
        <w:tab/>
      </w:r>
      <w:r w:rsidR="00802035" w:rsidRPr="00126293">
        <w:rPr>
          <w:b/>
          <w:color w:val="333333"/>
          <w:lang w:val="it-IT"/>
        </w:rPr>
        <w:tab/>
      </w:r>
      <w:r w:rsidR="00E82294">
        <w:rPr>
          <w:b/>
          <w:color w:val="333333"/>
          <w:lang w:val="it-IT"/>
        </w:rPr>
        <w:t xml:space="preserve"> </w:t>
      </w:r>
      <w:r w:rsidR="00802035" w:rsidRPr="00126293">
        <w:rPr>
          <w:b/>
          <w:color w:val="333333"/>
          <w:lang w:val="it-IT"/>
        </w:rPr>
        <w:t>PRESTATOR</w:t>
      </w:r>
      <w:r w:rsidR="00DA5541">
        <w:rPr>
          <w:b/>
          <w:color w:val="333333"/>
          <w:lang w:val="it-IT"/>
        </w:rPr>
        <w:t>,</w:t>
      </w:r>
    </w:p>
    <w:p w:rsidR="00802035" w:rsidRPr="00126293" w:rsidRDefault="00802035" w:rsidP="008457B3">
      <w:pPr>
        <w:jc w:val="both"/>
        <w:rPr>
          <w:b/>
          <w:color w:val="333333"/>
          <w:lang w:val="it-IT"/>
        </w:rPr>
      </w:pPr>
    </w:p>
    <w:p w:rsidR="00802035" w:rsidRPr="00126293" w:rsidRDefault="003F30C0" w:rsidP="008457B3">
      <w:pPr>
        <w:jc w:val="both"/>
        <w:rPr>
          <w:b/>
          <w:color w:val="333333"/>
          <w:lang w:val="it-IT"/>
        </w:rPr>
      </w:pPr>
      <w:r>
        <w:rPr>
          <w:b/>
          <w:color w:val="333333"/>
          <w:lang w:val="it-IT"/>
        </w:rPr>
        <w:t xml:space="preserve">        </w:t>
      </w:r>
      <w:r w:rsidR="00802035" w:rsidRPr="00126293">
        <w:rPr>
          <w:b/>
          <w:color w:val="333333"/>
          <w:lang w:val="it-IT"/>
        </w:rPr>
        <w:t>COMUNA RAFAILA</w:t>
      </w:r>
      <w:r w:rsidR="00802035" w:rsidRPr="00126293">
        <w:rPr>
          <w:b/>
          <w:color w:val="333333"/>
          <w:lang w:val="it-IT"/>
        </w:rPr>
        <w:tab/>
      </w:r>
      <w:r w:rsidR="00E82294">
        <w:rPr>
          <w:b/>
          <w:color w:val="333333"/>
          <w:lang w:val="it-IT"/>
        </w:rPr>
        <w:t xml:space="preserve">  </w:t>
      </w:r>
      <w:r w:rsidR="00CC38F3">
        <w:rPr>
          <w:b/>
          <w:color w:val="333333"/>
          <w:lang w:val="it-IT"/>
        </w:rPr>
        <w:t xml:space="preserve">                               </w:t>
      </w:r>
      <w:r w:rsidR="00264EE4">
        <w:rPr>
          <w:b/>
          <w:color w:val="333333"/>
          <w:lang w:val="it-IT"/>
        </w:rPr>
        <w:t xml:space="preserve">                 </w:t>
      </w:r>
      <w:bookmarkStart w:id="0" w:name="_GoBack"/>
      <w:bookmarkEnd w:id="0"/>
      <w:r w:rsidR="008B4600">
        <w:rPr>
          <w:b/>
          <w:color w:val="333333"/>
          <w:lang w:val="it-IT"/>
        </w:rPr>
        <w:t>........................................................</w:t>
      </w:r>
      <w:r w:rsidR="00802035" w:rsidRPr="00126293">
        <w:rPr>
          <w:b/>
          <w:color w:val="333333"/>
          <w:lang w:val="it-IT"/>
        </w:rPr>
        <w:tab/>
      </w:r>
      <w:r w:rsidR="00802035" w:rsidRPr="00126293">
        <w:rPr>
          <w:b/>
          <w:color w:val="333333"/>
          <w:lang w:val="it-IT"/>
        </w:rPr>
        <w:tab/>
      </w:r>
      <w:r w:rsidR="00802035" w:rsidRPr="00126293">
        <w:rPr>
          <w:b/>
          <w:color w:val="333333"/>
          <w:lang w:val="it-IT"/>
        </w:rPr>
        <w:tab/>
      </w:r>
      <w:r w:rsidR="00BC7B11">
        <w:rPr>
          <w:b/>
          <w:color w:val="333333"/>
          <w:lang w:val="it-IT"/>
        </w:rPr>
        <w:t xml:space="preserve">   </w:t>
      </w:r>
    </w:p>
    <w:p w:rsidR="00802035" w:rsidRPr="00126293" w:rsidRDefault="00802035" w:rsidP="008457B3">
      <w:pPr>
        <w:jc w:val="both"/>
        <w:rPr>
          <w:b/>
          <w:color w:val="333333"/>
          <w:lang w:val="it-IT"/>
        </w:rPr>
      </w:pPr>
    </w:p>
    <w:p w:rsidR="00FC03BC" w:rsidRDefault="00FC03BC" w:rsidP="008457B3">
      <w:pPr>
        <w:rPr>
          <w:b/>
          <w:color w:val="333333"/>
          <w:lang w:val="it-IT"/>
        </w:rPr>
      </w:pPr>
      <w:r>
        <w:rPr>
          <w:b/>
          <w:color w:val="333333"/>
          <w:lang w:val="it-IT"/>
        </w:rPr>
        <w:t xml:space="preserve">        </w:t>
      </w:r>
      <w:r w:rsidR="00E82294">
        <w:rPr>
          <w:b/>
          <w:color w:val="333333"/>
          <w:lang w:val="it-IT"/>
        </w:rPr>
        <w:t xml:space="preserve">  </w:t>
      </w:r>
      <w:r w:rsidR="003F30C0">
        <w:rPr>
          <w:b/>
          <w:color w:val="333333"/>
          <w:lang w:val="it-IT"/>
        </w:rPr>
        <w:t xml:space="preserve">         </w:t>
      </w:r>
      <w:r w:rsidR="00E82294">
        <w:rPr>
          <w:b/>
          <w:color w:val="333333"/>
          <w:lang w:val="it-IT"/>
        </w:rPr>
        <w:t xml:space="preserve"> Primar</w:t>
      </w:r>
      <w:r w:rsidR="00024D10">
        <w:rPr>
          <w:b/>
          <w:color w:val="333333"/>
          <w:lang w:val="it-IT"/>
        </w:rPr>
        <w:t>,</w:t>
      </w:r>
      <w:r>
        <w:rPr>
          <w:b/>
          <w:color w:val="333333"/>
          <w:lang w:val="it-IT"/>
        </w:rPr>
        <w:tab/>
      </w:r>
      <w:r>
        <w:rPr>
          <w:b/>
          <w:color w:val="333333"/>
          <w:lang w:val="it-IT"/>
        </w:rPr>
        <w:tab/>
      </w:r>
      <w:r w:rsidR="00E82294">
        <w:rPr>
          <w:b/>
          <w:color w:val="333333"/>
          <w:lang w:val="it-IT"/>
        </w:rPr>
        <w:tab/>
      </w:r>
      <w:r w:rsidR="00E82294">
        <w:rPr>
          <w:b/>
          <w:color w:val="333333"/>
          <w:lang w:val="it-IT"/>
        </w:rPr>
        <w:tab/>
      </w:r>
      <w:r w:rsidR="00E82294">
        <w:rPr>
          <w:b/>
          <w:color w:val="333333"/>
          <w:lang w:val="it-IT"/>
        </w:rPr>
        <w:tab/>
      </w:r>
      <w:r w:rsidR="00E82294">
        <w:rPr>
          <w:b/>
          <w:color w:val="333333"/>
          <w:lang w:val="it-IT"/>
        </w:rPr>
        <w:tab/>
        <w:t xml:space="preserve">   </w:t>
      </w:r>
      <w:r w:rsidR="00264EE4">
        <w:rPr>
          <w:b/>
          <w:color w:val="333333"/>
          <w:lang w:val="it-IT"/>
        </w:rPr>
        <w:t xml:space="preserve">               </w:t>
      </w:r>
      <w:r w:rsidR="00E82294">
        <w:rPr>
          <w:b/>
          <w:color w:val="333333"/>
          <w:lang w:val="it-IT"/>
        </w:rPr>
        <w:t>Administrator,</w:t>
      </w:r>
      <w:r>
        <w:rPr>
          <w:b/>
          <w:color w:val="333333"/>
          <w:lang w:val="it-IT"/>
        </w:rPr>
        <w:tab/>
      </w:r>
      <w:r>
        <w:rPr>
          <w:b/>
          <w:color w:val="333333"/>
          <w:lang w:val="it-IT"/>
        </w:rPr>
        <w:tab/>
      </w:r>
      <w:r>
        <w:rPr>
          <w:b/>
          <w:color w:val="333333"/>
          <w:lang w:val="it-IT"/>
        </w:rPr>
        <w:tab/>
      </w:r>
      <w:r>
        <w:rPr>
          <w:b/>
          <w:color w:val="333333"/>
          <w:lang w:val="it-IT"/>
        </w:rPr>
        <w:tab/>
      </w:r>
    </w:p>
    <w:p w:rsidR="00CD10AD" w:rsidRDefault="00E82294" w:rsidP="008457B3">
      <w:pPr>
        <w:rPr>
          <w:b/>
          <w:color w:val="333333"/>
          <w:lang w:val="it-IT"/>
        </w:rPr>
      </w:pPr>
      <w:r>
        <w:rPr>
          <w:b/>
          <w:color w:val="333333"/>
          <w:lang w:val="it-IT"/>
        </w:rPr>
        <w:t xml:space="preserve">  </w:t>
      </w:r>
      <w:r w:rsidR="003F30C0">
        <w:rPr>
          <w:b/>
          <w:color w:val="333333"/>
          <w:lang w:val="it-IT"/>
        </w:rPr>
        <w:t xml:space="preserve">     </w:t>
      </w:r>
      <w:r w:rsidR="00FC03BC">
        <w:rPr>
          <w:b/>
          <w:color w:val="333333"/>
          <w:lang w:val="it-IT"/>
        </w:rPr>
        <w:t xml:space="preserve">Finariu Constantin </w:t>
      </w:r>
      <w:r w:rsidR="00CC38F3">
        <w:rPr>
          <w:b/>
          <w:color w:val="333333"/>
          <w:lang w:val="it-IT"/>
        </w:rPr>
        <w:tab/>
      </w:r>
      <w:r w:rsidR="00CC38F3">
        <w:rPr>
          <w:b/>
          <w:color w:val="333333"/>
          <w:lang w:val="it-IT"/>
        </w:rPr>
        <w:tab/>
      </w:r>
      <w:r w:rsidR="00CC38F3">
        <w:rPr>
          <w:b/>
          <w:color w:val="333333"/>
          <w:lang w:val="it-IT"/>
        </w:rPr>
        <w:tab/>
      </w:r>
      <w:r w:rsidR="00CC38F3">
        <w:rPr>
          <w:b/>
          <w:color w:val="333333"/>
          <w:lang w:val="it-IT"/>
        </w:rPr>
        <w:tab/>
      </w:r>
      <w:r w:rsidR="00CC38F3">
        <w:rPr>
          <w:b/>
          <w:color w:val="333333"/>
          <w:lang w:val="it-IT"/>
        </w:rPr>
        <w:tab/>
        <w:t xml:space="preserve">        </w:t>
      </w:r>
      <w:r w:rsidR="008B4600">
        <w:rPr>
          <w:b/>
          <w:color w:val="333333"/>
          <w:lang w:val="it-IT"/>
        </w:rPr>
        <w:t>..........................................</w:t>
      </w:r>
    </w:p>
    <w:p w:rsidR="00F5784D" w:rsidRDefault="00F5784D" w:rsidP="008457B3">
      <w:pPr>
        <w:rPr>
          <w:b/>
          <w:color w:val="333333"/>
          <w:lang w:val="it-IT"/>
        </w:rPr>
      </w:pPr>
    </w:p>
    <w:p w:rsidR="003F30C0" w:rsidRDefault="003F30C0" w:rsidP="008457B3">
      <w:pPr>
        <w:rPr>
          <w:b/>
          <w:color w:val="333333"/>
          <w:lang w:val="it-IT"/>
        </w:rPr>
      </w:pPr>
    </w:p>
    <w:p w:rsidR="00F5784D" w:rsidRDefault="00F5784D" w:rsidP="008457B3">
      <w:pPr>
        <w:rPr>
          <w:b/>
          <w:color w:val="333333"/>
          <w:lang w:val="it-IT"/>
        </w:rPr>
      </w:pPr>
      <w:r>
        <w:rPr>
          <w:b/>
          <w:color w:val="333333"/>
          <w:lang w:val="it-IT"/>
        </w:rPr>
        <w:t xml:space="preserve">    </w:t>
      </w:r>
      <w:r w:rsidR="003F30C0">
        <w:rPr>
          <w:b/>
          <w:color w:val="333333"/>
          <w:lang w:val="it-IT"/>
        </w:rPr>
        <w:t xml:space="preserve">      </w:t>
      </w:r>
      <w:r>
        <w:rPr>
          <w:b/>
          <w:color w:val="333333"/>
          <w:lang w:val="it-IT"/>
        </w:rPr>
        <w:t>Secretar General,</w:t>
      </w:r>
    </w:p>
    <w:p w:rsidR="00F5784D" w:rsidRDefault="00F5784D" w:rsidP="008457B3">
      <w:pPr>
        <w:rPr>
          <w:b/>
          <w:color w:val="333333"/>
          <w:lang w:val="it-IT"/>
        </w:rPr>
      </w:pPr>
    </w:p>
    <w:p w:rsidR="00F5784D" w:rsidRDefault="00F5784D" w:rsidP="008457B3">
      <w:pPr>
        <w:rPr>
          <w:b/>
          <w:color w:val="333333"/>
          <w:lang w:val="it-IT"/>
        </w:rPr>
      </w:pPr>
      <w:r>
        <w:rPr>
          <w:b/>
          <w:color w:val="333333"/>
          <w:lang w:val="it-IT"/>
        </w:rPr>
        <w:t xml:space="preserve">      </w:t>
      </w:r>
      <w:r w:rsidR="003F30C0">
        <w:rPr>
          <w:b/>
          <w:color w:val="333333"/>
          <w:lang w:val="it-IT"/>
        </w:rPr>
        <w:t xml:space="preserve">   P</w:t>
      </w:r>
      <w:r>
        <w:rPr>
          <w:b/>
          <w:color w:val="333333"/>
          <w:lang w:val="it-IT"/>
        </w:rPr>
        <w:t>. Voicu Victorita</w:t>
      </w:r>
    </w:p>
    <w:p w:rsidR="00F5784D" w:rsidRDefault="00F5784D" w:rsidP="008457B3">
      <w:pPr>
        <w:rPr>
          <w:b/>
          <w:color w:val="333333"/>
          <w:lang w:val="it-IT"/>
        </w:rPr>
      </w:pPr>
    </w:p>
    <w:p w:rsidR="00F5784D" w:rsidRDefault="00F5784D" w:rsidP="008457B3">
      <w:pPr>
        <w:rPr>
          <w:b/>
          <w:color w:val="333333"/>
          <w:lang w:val="it-IT"/>
        </w:rPr>
      </w:pPr>
    </w:p>
    <w:p w:rsidR="00F5784D" w:rsidRDefault="00F5784D" w:rsidP="008457B3">
      <w:pPr>
        <w:rPr>
          <w:b/>
          <w:color w:val="333333"/>
          <w:lang w:val="it-IT"/>
        </w:rPr>
      </w:pPr>
      <w:r>
        <w:rPr>
          <w:b/>
          <w:color w:val="333333"/>
          <w:lang w:val="it-IT"/>
        </w:rPr>
        <w:t xml:space="preserve">             </w:t>
      </w:r>
      <w:r w:rsidR="003F30C0">
        <w:rPr>
          <w:b/>
          <w:color w:val="333333"/>
          <w:lang w:val="it-IT"/>
        </w:rPr>
        <w:t xml:space="preserve">   </w:t>
      </w:r>
      <w:r>
        <w:rPr>
          <w:b/>
          <w:color w:val="333333"/>
          <w:lang w:val="it-IT"/>
        </w:rPr>
        <w:t>Contabil,</w:t>
      </w:r>
    </w:p>
    <w:p w:rsidR="00F5784D" w:rsidRDefault="00F5784D" w:rsidP="008457B3">
      <w:pPr>
        <w:rPr>
          <w:b/>
          <w:color w:val="333333"/>
          <w:lang w:val="it-IT"/>
        </w:rPr>
      </w:pPr>
    </w:p>
    <w:p w:rsidR="00F5784D" w:rsidRDefault="003F30C0" w:rsidP="008457B3">
      <w:pPr>
        <w:rPr>
          <w:b/>
          <w:color w:val="333333"/>
          <w:lang w:val="it-IT"/>
        </w:rPr>
      </w:pPr>
      <w:r>
        <w:rPr>
          <w:b/>
          <w:color w:val="333333"/>
          <w:lang w:val="it-IT"/>
        </w:rPr>
        <w:t xml:space="preserve">  </w:t>
      </w:r>
      <w:r w:rsidR="00230F11">
        <w:rPr>
          <w:b/>
          <w:color w:val="333333"/>
          <w:lang w:val="it-IT"/>
        </w:rPr>
        <w:t xml:space="preserve"> </w:t>
      </w:r>
      <w:r w:rsidR="00F5784D">
        <w:rPr>
          <w:b/>
          <w:color w:val="333333"/>
          <w:lang w:val="it-IT"/>
        </w:rPr>
        <w:t>Handrea Catalina</w:t>
      </w:r>
      <w:r w:rsidR="00230F11">
        <w:rPr>
          <w:b/>
          <w:color w:val="333333"/>
          <w:lang w:val="it-IT"/>
        </w:rPr>
        <w:t>-Viorica</w:t>
      </w:r>
    </w:p>
    <w:p w:rsidR="00F5784D" w:rsidRDefault="00F5784D" w:rsidP="008457B3">
      <w:pPr>
        <w:rPr>
          <w:b/>
          <w:color w:val="333333"/>
          <w:lang w:val="it-IT"/>
        </w:rPr>
      </w:pPr>
    </w:p>
    <w:p w:rsidR="00230F11" w:rsidRDefault="00230F11" w:rsidP="008457B3">
      <w:pPr>
        <w:rPr>
          <w:b/>
          <w:color w:val="333333"/>
          <w:lang w:val="it-IT"/>
        </w:rPr>
      </w:pPr>
    </w:p>
    <w:p w:rsidR="00F5784D" w:rsidRDefault="003F30C0" w:rsidP="008457B3">
      <w:pPr>
        <w:rPr>
          <w:b/>
          <w:color w:val="333333"/>
          <w:lang w:val="it-IT"/>
        </w:rPr>
      </w:pPr>
      <w:r>
        <w:rPr>
          <w:b/>
          <w:color w:val="333333"/>
          <w:lang w:val="it-IT"/>
        </w:rPr>
        <w:t xml:space="preserve">  </w:t>
      </w:r>
      <w:r w:rsidR="00F5784D">
        <w:rPr>
          <w:b/>
          <w:color w:val="333333"/>
          <w:lang w:val="it-IT"/>
        </w:rPr>
        <w:t>Consilier achizitii publice,</w:t>
      </w:r>
    </w:p>
    <w:p w:rsidR="00F5784D" w:rsidRDefault="00F5784D" w:rsidP="008457B3">
      <w:pPr>
        <w:rPr>
          <w:b/>
          <w:color w:val="333333"/>
          <w:lang w:val="it-IT"/>
        </w:rPr>
      </w:pPr>
    </w:p>
    <w:p w:rsidR="00F5784D" w:rsidRPr="00FC03BC" w:rsidRDefault="00F5784D" w:rsidP="008457B3">
      <w:pPr>
        <w:rPr>
          <w:b/>
          <w:color w:val="333333"/>
          <w:lang w:val="it-IT"/>
        </w:rPr>
      </w:pPr>
      <w:r>
        <w:rPr>
          <w:b/>
          <w:color w:val="333333"/>
          <w:lang w:val="it-IT"/>
        </w:rPr>
        <w:t xml:space="preserve">       </w:t>
      </w:r>
      <w:r w:rsidR="003F30C0">
        <w:rPr>
          <w:b/>
          <w:color w:val="333333"/>
          <w:lang w:val="it-IT"/>
        </w:rPr>
        <w:t xml:space="preserve"> </w:t>
      </w:r>
      <w:r>
        <w:rPr>
          <w:b/>
          <w:color w:val="333333"/>
          <w:lang w:val="it-IT"/>
        </w:rPr>
        <w:t>Ciobanica Neculai</w:t>
      </w:r>
    </w:p>
    <w:sectPr w:rsidR="00F5784D" w:rsidRPr="00FC03BC" w:rsidSect="008457B3">
      <w:footerReference w:type="even" r:id="rId8"/>
      <w:footerReference w:type="default" r:id="rId9"/>
      <w:footerReference w:type="first" r:id="rId10"/>
      <w:pgSz w:w="12240" w:h="15840"/>
      <w:pgMar w:top="1440" w:right="1440" w:bottom="1440" w:left="1440" w:header="708" w:footer="708" w:gutter="0"/>
      <w:pgNumType w:fmt="numberInDash"/>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3679" w:rsidRDefault="00A83679">
      <w:r>
        <w:separator/>
      </w:r>
    </w:p>
  </w:endnote>
  <w:endnote w:type="continuationSeparator" w:id="0">
    <w:p w:rsidR="00A83679" w:rsidRDefault="00A836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270" w:rsidRDefault="00403270" w:rsidP="00177CD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403270" w:rsidRDefault="00403270" w:rsidP="00B8222E">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270" w:rsidRDefault="00403270" w:rsidP="00177CD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264EE4">
      <w:rPr>
        <w:rStyle w:val="PageNumber"/>
        <w:noProof/>
      </w:rPr>
      <w:t>- 6 -</w:t>
    </w:r>
    <w:r>
      <w:rPr>
        <w:rStyle w:val="PageNumber"/>
      </w:rPr>
      <w:fldChar w:fldCharType="end"/>
    </w:r>
  </w:p>
  <w:p w:rsidR="00403270" w:rsidRDefault="00403270" w:rsidP="00B8222E">
    <w:pPr>
      <w:pStyle w:val="Foote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69115364"/>
      <w:docPartObj>
        <w:docPartGallery w:val="Page Numbers (Bottom of Page)"/>
        <w:docPartUnique/>
      </w:docPartObj>
    </w:sdtPr>
    <w:sdtEndPr>
      <w:rPr>
        <w:noProof/>
      </w:rPr>
    </w:sdtEndPr>
    <w:sdtContent>
      <w:p w:rsidR="008457B3" w:rsidRDefault="008457B3">
        <w:pPr>
          <w:pStyle w:val="Footer"/>
          <w:jc w:val="center"/>
        </w:pPr>
        <w:r>
          <w:fldChar w:fldCharType="begin"/>
        </w:r>
        <w:r>
          <w:instrText xml:space="preserve"> PAGE   \* MERGEFORMAT </w:instrText>
        </w:r>
        <w:r>
          <w:fldChar w:fldCharType="separate"/>
        </w:r>
        <w:r w:rsidR="003F30C0">
          <w:rPr>
            <w:noProof/>
          </w:rPr>
          <w:t>- 1 -</w:t>
        </w:r>
        <w:r>
          <w:rPr>
            <w:noProof/>
          </w:rPr>
          <w:fldChar w:fldCharType="end"/>
        </w:r>
      </w:p>
    </w:sdtContent>
  </w:sdt>
  <w:p w:rsidR="008457B3" w:rsidRDefault="008457B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3679" w:rsidRDefault="00A83679">
      <w:r>
        <w:separator/>
      </w:r>
    </w:p>
  </w:footnote>
  <w:footnote w:type="continuationSeparator" w:id="0">
    <w:p w:rsidR="00A83679" w:rsidRDefault="00A8367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302327"/>
    <w:multiLevelType w:val="multilevel"/>
    <w:tmpl w:val="97F639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3CCF05F3"/>
    <w:multiLevelType w:val="multilevel"/>
    <w:tmpl w:val="D5F230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4EB21B1"/>
    <w:multiLevelType w:val="multilevel"/>
    <w:tmpl w:val="6060A0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5D1F3D1D"/>
    <w:multiLevelType w:val="hybridMultilevel"/>
    <w:tmpl w:val="3CF2A0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D8B3B3F"/>
    <w:multiLevelType w:val="hybridMultilevel"/>
    <w:tmpl w:val="4B58BE0E"/>
    <w:lvl w:ilvl="0" w:tplc="04090003">
      <w:start w:val="1"/>
      <w:numFmt w:val="bullet"/>
      <w:lvlText w:val="o"/>
      <w:lvlJc w:val="left"/>
      <w:pPr>
        <w:tabs>
          <w:tab w:val="num" w:pos="720"/>
        </w:tabs>
        <w:ind w:left="720" w:hanging="360"/>
      </w:pPr>
      <w:rPr>
        <w:rFonts w:ascii="Courier New" w:hAnsi="Courier New" w:cs="Courier New" w:hint="default"/>
      </w:rPr>
    </w:lvl>
    <w:lvl w:ilvl="1" w:tplc="17A4684C">
      <w:numFmt w:val="bullet"/>
      <w:lvlText w:val="-"/>
      <w:lvlJc w:val="left"/>
      <w:pPr>
        <w:tabs>
          <w:tab w:val="num" w:pos="1440"/>
        </w:tabs>
        <w:ind w:left="1440" w:hanging="360"/>
      </w:pPr>
      <w:rPr>
        <w:rFonts w:ascii="Times New Roman" w:eastAsia="Times New Roman" w:hAnsi="Times New Roman"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7B332105"/>
    <w:multiLevelType w:val="multilevel"/>
    <w:tmpl w:val="D1CC37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lowerLetter"/>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
  </w:num>
  <w:num w:numId="2">
    <w:abstractNumId w:val="2"/>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D62B15"/>
    <w:rsid w:val="000010D4"/>
    <w:rsid w:val="00011B96"/>
    <w:rsid w:val="00016B1C"/>
    <w:rsid w:val="000248EF"/>
    <w:rsid w:val="00024D10"/>
    <w:rsid w:val="00027181"/>
    <w:rsid w:val="0003519F"/>
    <w:rsid w:val="00051F8D"/>
    <w:rsid w:val="0005723B"/>
    <w:rsid w:val="00060FB0"/>
    <w:rsid w:val="00070536"/>
    <w:rsid w:val="000757B2"/>
    <w:rsid w:val="00075ED2"/>
    <w:rsid w:val="0008058E"/>
    <w:rsid w:val="00081289"/>
    <w:rsid w:val="00084FB6"/>
    <w:rsid w:val="00094287"/>
    <w:rsid w:val="000A733E"/>
    <w:rsid w:val="000A7B23"/>
    <w:rsid w:val="000B0E2B"/>
    <w:rsid w:val="000B2240"/>
    <w:rsid w:val="000B3F2B"/>
    <w:rsid w:val="000C5C89"/>
    <w:rsid w:val="000D0AF8"/>
    <w:rsid w:val="000D33BF"/>
    <w:rsid w:val="000D34D6"/>
    <w:rsid w:val="000E4905"/>
    <w:rsid w:val="000E67AB"/>
    <w:rsid w:val="000F1616"/>
    <w:rsid w:val="00104363"/>
    <w:rsid w:val="00107EDD"/>
    <w:rsid w:val="00121F69"/>
    <w:rsid w:val="00123FBC"/>
    <w:rsid w:val="00126293"/>
    <w:rsid w:val="00131C50"/>
    <w:rsid w:val="00133484"/>
    <w:rsid w:val="00135FE7"/>
    <w:rsid w:val="00145CE6"/>
    <w:rsid w:val="00145ED1"/>
    <w:rsid w:val="0014747A"/>
    <w:rsid w:val="001543A9"/>
    <w:rsid w:val="00165362"/>
    <w:rsid w:val="001733D1"/>
    <w:rsid w:val="001757BE"/>
    <w:rsid w:val="00177CD0"/>
    <w:rsid w:val="001817E7"/>
    <w:rsid w:val="00185A84"/>
    <w:rsid w:val="00192240"/>
    <w:rsid w:val="00194406"/>
    <w:rsid w:val="00195E70"/>
    <w:rsid w:val="001A0015"/>
    <w:rsid w:val="001A774A"/>
    <w:rsid w:val="001B4F90"/>
    <w:rsid w:val="001B632D"/>
    <w:rsid w:val="001C37DC"/>
    <w:rsid w:val="001C66D0"/>
    <w:rsid w:val="001D1614"/>
    <w:rsid w:val="001D4FBF"/>
    <w:rsid w:val="00202C38"/>
    <w:rsid w:val="0021494B"/>
    <w:rsid w:val="00222263"/>
    <w:rsid w:val="00222561"/>
    <w:rsid w:val="00230EC4"/>
    <w:rsid w:val="00230F11"/>
    <w:rsid w:val="00232F0D"/>
    <w:rsid w:val="00245C22"/>
    <w:rsid w:val="00252749"/>
    <w:rsid w:val="00255C34"/>
    <w:rsid w:val="00257D60"/>
    <w:rsid w:val="00264EE4"/>
    <w:rsid w:val="00277FCF"/>
    <w:rsid w:val="00283D73"/>
    <w:rsid w:val="002A67EE"/>
    <w:rsid w:val="002B2B16"/>
    <w:rsid w:val="002B4A5E"/>
    <w:rsid w:val="002C4829"/>
    <w:rsid w:val="002D19F7"/>
    <w:rsid w:val="002D5797"/>
    <w:rsid w:val="002E2133"/>
    <w:rsid w:val="002E729E"/>
    <w:rsid w:val="002F688F"/>
    <w:rsid w:val="003011EF"/>
    <w:rsid w:val="003144CD"/>
    <w:rsid w:val="00326FDF"/>
    <w:rsid w:val="00331382"/>
    <w:rsid w:val="00342211"/>
    <w:rsid w:val="00345432"/>
    <w:rsid w:val="003519D3"/>
    <w:rsid w:val="00357691"/>
    <w:rsid w:val="00367454"/>
    <w:rsid w:val="00371C12"/>
    <w:rsid w:val="0037499E"/>
    <w:rsid w:val="00383083"/>
    <w:rsid w:val="00391A13"/>
    <w:rsid w:val="00396D0C"/>
    <w:rsid w:val="003A0C1B"/>
    <w:rsid w:val="003A0D05"/>
    <w:rsid w:val="003A1C6C"/>
    <w:rsid w:val="003B2711"/>
    <w:rsid w:val="003B2B28"/>
    <w:rsid w:val="003C214B"/>
    <w:rsid w:val="003C4B5C"/>
    <w:rsid w:val="003D44CB"/>
    <w:rsid w:val="003E060B"/>
    <w:rsid w:val="003E5500"/>
    <w:rsid w:val="003E5D66"/>
    <w:rsid w:val="003E6B3F"/>
    <w:rsid w:val="003F30C0"/>
    <w:rsid w:val="0040311B"/>
    <w:rsid w:val="00403270"/>
    <w:rsid w:val="004107D3"/>
    <w:rsid w:val="00411FFF"/>
    <w:rsid w:val="00414278"/>
    <w:rsid w:val="0041435A"/>
    <w:rsid w:val="0043479D"/>
    <w:rsid w:val="004352F7"/>
    <w:rsid w:val="00435417"/>
    <w:rsid w:val="00442565"/>
    <w:rsid w:val="00462D9A"/>
    <w:rsid w:val="0046681C"/>
    <w:rsid w:val="00466856"/>
    <w:rsid w:val="00474A92"/>
    <w:rsid w:val="00476B18"/>
    <w:rsid w:val="00477F70"/>
    <w:rsid w:val="00482C84"/>
    <w:rsid w:val="004834D6"/>
    <w:rsid w:val="0048563D"/>
    <w:rsid w:val="00486F09"/>
    <w:rsid w:val="0049239B"/>
    <w:rsid w:val="00494C87"/>
    <w:rsid w:val="0049753F"/>
    <w:rsid w:val="004B566A"/>
    <w:rsid w:val="004C1677"/>
    <w:rsid w:val="004C3008"/>
    <w:rsid w:val="004C65D9"/>
    <w:rsid w:val="004D0216"/>
    <w:rsid w:val="004E0E46"/>
    <w:rsid w:val="004E47FF"/>
    <w:rsid w:val="004E5081"/>
    <w:rsid w:val="004F391D"/>
    <w:rsid w:val="00504815"/>
    <w:rsid w:val="00504817"/>
    <w:rsid w:val="00504BA3"/>
    <w:rsid w:val="00505765"/>
    <w:rsid w:val="0050674A"/>
    <w:rsid w:val="00510F78"/>
    <w:rsid w:val="00512B3E"/>
    <w:rsid w:val="005207B3"/>
    <w:rsid w:val="00525051"/>
    <w:rsid w:val="00536D83"/>
    <w:rsid w:val="00541161"/>
    <w:rsid w:val="00541A7E"/>
    <w:rsid w:val="0055031B"/>
    <w:rsid w:val="005703D7"/>
    <w:rsid w:val="00584078"/>
    <w:rsid w:val="005A15C2"/>
    <w:rsid w:val="005A61D2"/>
    <w:rsid w:val="005B59A4"/>
    <w:rsid w:val="005C3565"/>
    <w:rsid w:val="005C5FCA"/>
    <w:rsid w:val="005D3A67"/>
    <w:rsid w:val="005D622A"/>
    <w:rsid w:val="005E06A3"/>
    <w:rsid w:val="00624AF0"/>
    <w:rsid w:val="0063197D"/>
    <w:rsid w:val="006343A9"/>
    <w:rsid w:val="00641528"/>
    <w:rsid w:val="00651F46"/>
    <w:rsid w:val="0065481B"/>
    <w:rsid w:val="00656BF2"/>
    <w:rsid w:val="00665B56"/>
    <w:rsid w:val="00671FBD"/>
    <w:rsid w:val="0067486B"/>
    <w:rsid w:val="00677DF1"/>
    <w:rsid w:val="00684860"/>
    <w:rsid w:val="006904CA"/>
    <w:rsid w:val="006B1C52"/>
    <w:rsid w:val="006B203F"/>
    <w:rsid w:val="006B2BAE"/>
    <w:rsid w:val="006C1150"/>
    <w:rsid w:val="006C7080"/>
    <w:rsid w:val="006C7CEF"/>
    <w:rsid w:val="006C7EB6"/>
    <w:rsid w:val="006D4207"/>
    <w:rsid w:val="006E2ED1"/>
    <w:rsid w:val="006E66D2"/>
    <w:rsid w:val="00711CC8"/>
    <w:rsid w:val="007141FC"/>
    <w:rsid w:val="0071670C"/>
    <w:rsid w:val="007272C8"/>
    <w:rsid w:val="007307CC"/>
    <w:rsid w:val="0073512E"/>
    <w:rsid w:val="007432FD"/>
    <w:rsid w:val="007473B3"/>
    <w:rsid w:val="00752499"/>
    <w:rsid w:val="007561FA"/>
    <w:rsid w:val="00770A90"/>
    <w:rsid w:val="0077452C"/>
    <w:rsid w:val="00787EA0"/>
    <w:rsid w:val="00793A40"/>
    <w:rsid w:val="007A42E9"/>
    <w:rsid w:val="007C035D"/>
    <w:rsid w:val="007C29ED"/>
    <w:rsid w:val="007C318E"/>
    <w:rsid w:val="007D07A2"/>
    <w:rsid w:val="007D1D73"/>
    <w:rsid w:val="007D4B57"/>
    <w:rsid w:val="007E3663"/>
    <w:rsid w:val="007E3789"/>
    <w:rsid w:val="007E510A"/>
    <w:rsid w:val="007F1306"/>
    <w:rsid w:val="007F20FA"/>
    <w:rsid w:val="00800E47"/>
    <w:rsid w:val="00802035"/>
    <w:rsid w:val="00813254"/>
    <w:rsid w:val="00815B38"/>
    <w:rsid w:val="00822C6E"/>
    <w:rsid w:val="008250BC"/>
    <w:rsid w:val="00825723"/>
    <w:rsid w:val="0083081D"/>
    <w:rsid w:val="008320AC"/>
    <w:rsid w:val="00835B51"/>
    <w:rsid w:val="008457B3"/>
    <w:rsid w:val="00857597"/>
    <w:rsid w:val="0086677E"/>
    <w:rsid w:val="0087620E"/>
    <w:rsid w:val="00887B94"/>
    <w:rsid w:val="00891570"/>
    <w:rsid w:val="008945A9"/>
    <w:rsid w:val="008A5A66"/>
    <w:rsid w:val="008A5FDE"/>
    <w:rsid w:val="008B1957"/>
    <w:rsid w:val="008B4600"/>
    <w:rsid w:val="008C3F21"/>
    <w:rsid w:val="008C75AF"/>
    <w:rsid w:val="008D4E7E"/>
    <w:rsid w:val="008E287D"/>
    <w:rsid w:val="008F735C"/>
    <w:rsid w:val="00904D80"/>
    <w:rsid w:val="009076A9"/>
    <w:rsid w:val="00923653"/>
    <w:rsid w:val="00924CD4"/>
    <w:rsid w:val="009360A2"/>
    <w:rsid w:val="00945DAA"/>
    <w:rsid w:val="00956AE0"/>
    <w:rsid w:val="0096362D"/>
    <w:rsid w:val="009A0511"/>
    <w:rsid w:val="009A667A"/>
    <w:rsid w:val="009B5C69"/>
    <w:rsid w:val="009C76C1"/>
    <w:rsid w:val="009D3C38"/>
    <w:rsid w:val="009D4F2D"/>
    <w:rsid w:val="009D6EFD"/>
    <w:rsid w:val="009D6FF1"/>
    <w:rsid w:val="009E3E40"/>
    <w:rsid w:val="00A01D25"/>
    <w:rsid w:val="00A04892"/>
    <w:rsid w:val="00A10E9D"/>
    <w:rsid w:val="00A21F83"/>
    <w:rsid w:val="00A26A47"/>
    <w:rsid w:val="00A33E11"/>
    <w:rsid w:val="00A369D8"/>
    <w:rsid w:val="00A50A43"/>
    <w:rsid w:val="00A549DA"/>
    <w:rsid w:val="00A61DB4"/>
    <w:rsid w:val="00A73251"/>
    <w:rsid w:val="00A803FC"/>
    <w:rsid w:val="00A83679"/>
    <w:rsid w:val="00A933D1"/>
    <w:rsid w:val="00A950E6"/>
    <w:rsid w:val="00AA6219"/>
    <w:rsid w:val="00AD004D"/>
    <w:rsid w:val="00AD5FE3"/>
    <w:rsid w:val="00AE385C"/>
    <w:rsid w:val="00AF56AA"/>
    <w:rsid w:val="00B01F51"/>
    <w:rsid w:val="00B02BFB"/>
    <w:rsid w:val="00B17D46"/>
    <w:rsid w:val="00B23FB1"/>
    <w:rsid w:val="00B34EB8"/>
    <w:rsid w:val="00B41FBB"/>
    <w:rsid w:val="00B42DC6"/>
    <w:rsid w:val="00B43CDF"/>
    <w:rsid w:val="00B54864"/>
    <w:rsid w:val="00B6504E"/>
    <w:rsid w:val="00B70A62"/>
    <w:rsid w:val="00B72DEF"/>
    <w:rsid w:val="00B73CD6"/>
    <w:rsid w:val="00B7654F"/>
    <w:rsid w:val="00B8222E"/>
    <w:rsid w:val="00B85568"/>
    <w:rsid w:val="00B96637"/>
    <w:rsid w:val="00B97127"/>
    <w:rsid w:val="00BB1CAC"/>
    <w:rsid w:val="00BC67F6"/>
    <w:rsid w:val="00BC7B11"/>
    <w:rsid w:val="00BD38D1"/>
    <w:rsid w:val="00BE6E12"/>
    <w:rsid w:val="00C0309A"/>
    <w:rsid w:val="00C06B0A"/>
    <w:rsid w:val="00C07E07"/>
    <w:rsid w:val="00C1013A"/>
    <w:rsid w:val="00C12975"/>
    <w:rsid w:val="00C22AA6"/>
    <w:rsid w:val="00C272F3"/>
    <w:rsid w:val="00C3255E"/>
    <w:rsid w:val="00C33E12"/>
    <w:rsid w:val="00C36519"/>
    <w:rsid w:val="00C36725"/>
    <w:rsid w:val="00C3706D"/>
    <w:rsid w:val="00C4561A"/>
    <w:rsid w:val="00C5596C"/>
    <w:rsid w:val="00C56763"/>
    <w:rsid w:val="00C60CAE"/>
    <w:rsid w:val="00C62323"/>
    <w:rsid w:val="00C659E9"/>
    <w:rsid w:val="00C70893"/>
    <w:rsid w:val="00C815D2"/>
    <w:rsid w:val="00CA0782"/>
    <w:rsid w:val="00CA3E89"/>
    <w:rsid w:val="00CA4AD7"/>
    <w:rsid w:val="00CA5D59"/>
    <w:rsid w:val="00CB525F"/>
    <w:rsid w:val="00CB551B"/>
    <w:rsid w:val="00CB782D"/>
    <w:rsid w:val="00CC1811"/>
    <w:rsid w:val="00CC38F3"/>
    <w:rsid w:val="00CC39C2"/>
    <w:rsid w:val="00CD10AD"/>
    <w:rsid w:val="00CD2560"/>
    <w:rsid w:val="00CD7D25"/>
    <w:rsid w:val="00CE05C6"/>
    <w:rsid w:val="00CE1151"/>
    <w:rsid w:val="00CE2AFE"/>
    <w:rsid w:val="00CF3E2E"/>
    <w:rsid w:val="00D04B02"/>
    <w:rsid w:val="00D12252"/>
    <w:rsid w:val="00D13523"/>
    <w:rsid w:val="00D15FCF"/>
    <w:rsid w:val="00D17342"/>
    <w:rsid w:val="00D234AF"/>
    <w:rsid w:val="00D26FDC"/>
    <w:rsid w:val="00D36392"/>
    <w:rsid w:val="00D36B53"/>
    <w:rsid w:val="00D42231"/>
    <w:rsid w:val="00D5129C"/>
    <w:rsid w:val="00D622C5"/>
    <w:rsid w:val="00D62B15"/>
    <w:rsid w:val="00D647DF"/>
    <w:rsid w:val="00D67606"/>
    <w:rsid w:val="00D71D90"/>
    <w:rsid w:val="00D73337"/>
    <w:rsid w:val="00D76561"/>
    <w:rsid w:val="00D80FC1"/>
    <w:rsid w:val="00D87C57"/>
    <w:rsid w:val="00D9248D"/>
    <w:rsid w:val="00D9296D"/>
    <w:rsid w:val="00D934E7"/>
    <w:rsid w:val="00D9436B"/>
    <w:rsid w:val="00D95960"/>
    <w:rsid w:val="00DA5541"/>
    <w:rsid w:val="00DB2442"/>
    <w:rsid w:val="00DC6173"/>
    <w:rsid w:val="00DD324A"/>
    <w:rsid w:val="00DD6AFA"/>
    <w:rsid w:val="00DE04CC"/>
    <w:rsid w:val="00DE5857"/>
    <w:rsid w:val="00DE7123"/>
    <w:rsid w:val="00DF0A8A"/>
    <w:rsid w:val="00E0249F"/>
    <w:rsid w:val="00E24B25"/>
    <w:rsid w:val="00E27857"/>
    <w:rsid w:val="00E3054C"/>
    <w:rsid w:val="00E3157C"/>
    <w:rsid w:val="00E34ED8"/>
    <w:rsid w:val="00E4628F"/>
    <w:rsid w:val="00E46415"/>
    <w:rsid w:val="00E47868"/>
    <w:rsid w:val="00E47BFB"/>
    <w:rsid w:val="00E5199A"/>
    <w:rsid w:val="00E52C97"/>
    <w:rsid w:val="00E57029"/>
    <w:rsid w:val="00E57A6C"/>
    <w:rsid w:val="00E64961"/>
    <w:rsid w:val="00E71A2F"/>
    <w:rsid w:val="00E72A8F"/>
    <w:rsid w:val="00E82294"/>
    <w:rsid w:val="00E94C7F"/>
    <w:rsid w:val="00E97526"/>
    <w:rsid w:val="00EA2334"/>
    <w:rsid w:val="00EA600C"/>
    <w:rsid w:val="00EB05BF"/>
    <w:rsid w:val="00EC4D64"/>
    <w:rsid w:val="00ED3A97"/>
    <w:rsid w:val="00EE1D75"/>
    <w:rsid w:val="00EE29A7"/>
    <w:rsid w:val="00EE531C"/>
    <w:rsid w:val="00EF1902"/>
    <w:rsid w:val="00F02AB7"/>
    <w:rsid w:val="00F24589"/>
    <w:rsid w:val="00F2767E"/>
    <w:rsid w:val="00F277A1"/>
    <w:rsid w:val="00F31A86"/>
    <w:rsid w:val="00F31FEC"/>
    <w:rsid w:val="00F370B5"/>
    <w:rsid w:val="00F456FC"/>
    <w:rsid w:val="00F5784D"/>
    <w:rsid w:val="00F6259C"/>
    <w:rsid w:val="00F62DFC"/>
    <w:rsid w:val="00F63F7E"/>
    <w:rsid w:val="00F72078"/>
    <w:rsid w:val="00F729C4"/>
    <w:rsid w:val="00F7347F"/>
    <w:rsid w:val="00F73B79"/>
    <w:rsid w:val="00F80619"/>
    <w:rsid w:val="00F81C1B"/>
    <w:rsid w:val="00F93F5D"/>
    <w:rsid w:val="00F95E0F"/>
    <w:rsid w:val="00FB7AF4"/>
    <w:rsid w:val="00FC03BC"/>
    <w:rsid w:val="00FC78CF"/>
    <w:rsid w:val="00FD4D27"/>
    <w:rsid w:val="00FD5A63"/>
    <w:rsid w:val="00FD728C"/>
    <w:rsid w:val="00FE134B"/>
    <w:rsid w:val="00FE2E85"/>
    <w:rsid w:val="00FE49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ity"/>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Heading1">
    <w:name w:val="heading 1"/>
    <w:basedOn w:val="Normal"/>
    <w:qFormat/>
    <w:rsid w:val="00D62B15"/>
    <w:pPr>
      <w:spacing w:before="100" w:beforeAutospacing="1" w:after="100" w:afterAutospacing="1"/>
      <w:outlineLvl w:val="0"/>
    </w:pPr>
    <w:rPr>
      <w:b/>
      <w:bCs/>
      <w:kern w:val="36"/>
      <w:sz w:val="48"/>
      <w:szCs w:val="48"/>
    </w:rPr>
  </w:style>
  <w:style w:type="paragraph" w:styleId="Heading2">
    <w:name w:val="heading 2"/>
    <w:basedOn w:val="Normal"/>
    <w:qFormat/>
    <w:rsid w:val="00D62B15"/>
    <w:pPr>
      <w:spacing w:after="120"/>
      <w:outlineLvl w:val="1"/>
    </w:pPr>
    <w:rPr>
      <w:b/>
      <w:bCs/>
      <w:color w:val="3162A6"/>
      <w:sz w:val="34"/>
      <w:szCs w:val="34"/>
    </w:rPr>
  </w:style>
  <w:style w:type="paragraph" w:styleId="Heading3">
    <w:name w:val="heading 3"/>
    <w:basedOn w:val="Normal"/>
    <w:qFormat/>
    <w:rsid w:val="00D62B15"/>
    <w:pPr>
      <w:spacing w:before="100" w:beforeAutospacing="1" w:after="100" w:afterAutospacing="1"/>
      <w:outlineLvl w:val="2"/>
    </w:pPr>
    <w:rPr>
      <w:b/>
      <w:bCs/>
      <w:sz w:val="27"/>
      <w:szCs w:val="27"/>
    </w:rPr>
  </w:style>
  <w:style w:type="paragraph" w:styleId="Heading4">
    <w:name w:val="heading 4"/>
    <w:basedOn w:val="Normal"/>
    <w:qFormat/>
    <w:rsid w:val="00D62B15"/>
    <w:pPr>
      <w:spacing w:before="100" w:beforeAutospacing="1" w:after="100" w:afterAutospacing="1"/>
      <w:outlineLvl w:val="3"/>
    </w:pPr>
    <w:rPr>
      <w:b/>
      <w:bCs/>
    </w:rPr>
  </w:style>
  <w:style w:type="paragraph" w:styleId="Heading5">
    <w:name w:val="heading 5"/>
    <w:basedOn w:val="Normal"/>
    <w:qFormat/>
    <w:rsid w:val="00D62B15"/>
    <w:pPr>
      <w:spacing w:before="100" w:beforeAutospacing="1" w:after="100" w:afterAutospacing="1"/>
      <w:outlineLvl w:val="4"/>
    </w:pPr>
    <w:rPr>
      <w:b/>
      <w:bCs/>
      <w:sz w:val="20"/>
      <w:szCs w:val="20"/>
    </w:rPr>
  </w:style>
  <w:style w:type="paragraph" w:styleId="Heading6">
    <w:name w:val="heading 6"/>
    <w:basedOn w:val="Normal"/>
    <w:qFormat/>
    <w:rsid w:val="00D62B15"/>
    <w:pPr>
      <w:spacing w:before="100" w:beforeAutospacing="1" w:after="100" w:afterAutospacing="1"/>
      <w:outlineLvl w:val="5"/>
    </w:pPr>
    <w:rPr>
      <w:b/>
      <w:bCs/>
      <w:sz w:val="15"/>
      <w:szCs w:val="1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62B15"/>
    <w:rPr>
      <w:strike w:val="0"/>
      <w:dstrike w:val="0"/>
      <w:color w:val="003399"/>
      <w:u w:val="none"/>
      <w:effect w:val="none"/>
    </w:rPr>
  </w:style>
  <w:style w:type="character" w:styleId="FollowedHyperlink">
    <w:name w:val="FollowedHyperlink"/>
    <w:rsid w:val="00D62B15"/>
    <w:rPr>
      <w:strike w:val="0"/>
      <w:dstrike w:val="0"/>
      <w:color w:val="003399"/>
      <w:u w:val="none"/>
      <w:effect w:val="none"/>
    </w:rPr>
  </w:style>
  <w:style w:type="character" w:styleId="HTMLCode">
    <w:name w:val="HTML Code"/>
    <w:rsid w:val="00D62B15"/>
    <w:rPr>
      <w:rFonts w:ascii="Courier New" w:eastAsia="Times New Roman" w:hAnsi="Courier New" w:cs="Courier New"/>
      <w:sz w:val="24"/>
      <w:szCs w:val="24"/>
    </w:rPr>
  </w:style>
  <w:style w:type="character" w:styleId="Emphasis">
    <w:name w:val="Emphasis"/>
    <w:qFormat/>
    <w:rsid w:val="00D62B15"/>
    <w:rPr>
      <w:i/>
      <w:iCs/>
    </w:rPr>
  </w:style>
  <w:style w:type="paragraph" w:styleId="HTMLPreformatted">
    <w:name w:val="HTML Preformatted"/>
    <w:basedOn w:val="Normal"/>
    <w:rsid w:val="00D62B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styleId="Strong">
    <w:name w:val="Strong"/>
    <w:qFormat/>
    <w:rsid w:val="00D62B15"/>
    <w:rPr>
      <w:b/>
      <w:bCs/>
    </w:rPr>
  </w:style>
  <w:style w:type="character" w:styleId="HTMLTypewriter">
    <w:name w:val="HTML Typewriter"/>
    <w:rsid w:val="00D62B15"/>
    <w:rPr>
      <w:rFonts w:ascii="Courier New" w:eastAsia="Times New Roman" w:hAnsi="Courier New" w:cs="Courier New"/>
      <w:sz w:val="20"/>
      <w:szCs w:val="20"/>
    </w:rPr>
  </w:style>
  <w:style w:type="paragraph" w:styleId="NormalWeb">
    <w:name w:val="Normal (Web)"/>
    <w:basedOn w:val="Normal"/>
    <w:rsid w:val="00D62B15"/>
    <w:pPr>
      <w:spacing w:before="100" w:beforeAutospacing="1" w:after="100" w:afterAutospacing="1"/>
    </w:pPr>
  </w:style>
  <w:style w:type="paragraph" w:customStyle="1" w:styleId="alertbox">
    <w:name w:val="alertbox"/>
    <w:basedOn w:val="Normal"/>
    <w:rsid w:val="00D62B15"/>
    <w:pPr>
      <w:pBdr>
        <w:top w:val="single" w:sz="6" w:space="6" w:color="auto"/>
        <w:left w:val="single" w:sz="6" w:space="6" w:color="auto"/>
        <w:bottom w:val="single" w:sz="6" w:space="6" w:color="auto"/>
        <w:right w:val="single" w:sz="6" w:space="6" w:color="auto"/>
      </w:pBdr>
      <w:spacing w:before="120" w:after="120"/>
    </w:pPr>
  </w:style>
  <w:style w:type="paragraph" w:customStyle="1" w:styleId="contentnav">
    <w:name w:val="contentnav"/>
    <w:basedOn w:val="Normal"/>
    <w:rsid w:val="00D62B15"/>
    <w:pPr>
      <w:spacing w:before="60" w:after="60"/>
      <w:jc w:val="right"/>
    </w:pPr>
    <w:rPr>
      <w:rFonts w:ascii="Verdana" w:hAnsi="Verdana"/>
      <w:sz w:val="19"/>
      <w:szCs w:val="19"/>
    </w:rPr>
  </w:style>
  <w:style w:type="paragraph" w:customStyle="1" w:styleId="inputbutton">
    <w:name w:val="inputbutton"/>
    <w:basedOn w:val="Normal"/>
    <w:rsid w:val="00D62B15"/>
    <w:pPr>
      <w:spacing w:before="100" w:beforeAutospacing="1" w:after="100" w:afterAutospacing="1"/>
    </w:pPr>
  </w:style>
  <w:style w:type="paragraph" w:customStyle="1" w:styleId="button">
    <w:name w:val="button"/>
    <w:basedOn w:val="Normal"/>
    <w:rsid w:val="00D62B15"/>
    <w:pPr>
      <w:spacing w:before="100" w:beforeAutospacing="1" w:after="100" w:afterAutospacing="1"/>
    </w:pPr>
  </w:style>
  <w:style w:type="paragraph" w:customStyle="1" w:styleId="buttonmenu">
    <w:name w:val="buttonmenu"/>
    <w:basedOn w:val="Normal"/>
    <w:rsid w:val="00D62B15"/>
    <w:pPr>
      <w:pBdr>
        <w:top w:val="single" w:sz="6" w:space="0" w:color="C1C1C1"/>
        <w:left w:val="single" w:sz="6" w:space="0" w:color="C1C1C1"/>
        <w:bottom w:val="single" w:sz="6" w:space="0" w:color="C1C1C1"/>
        <w:right w:val="single" w:sz="6" w:space="0" w:color="C1C1C1"/>
      </w:pBdr>
      <w:shd w:val="clear" w:color="auto" w:fill="F6F6F6"/>
      <w:spacing w:before="100" w:beforeAutospacing="1" w:after="100" w:afterAutospacing="1"/>
    </w:pPr>
    <w:rPr>
      <w:rFonts w:ascii="Verdana" w:hAnsi="Verdana"/>
      <w:sz w:val="19"/>
      <w:szCs w:val="19"/>
    </w:rPr>
  </w:style>
  <w:style w:type="paragraph" w:customStyle="1" w:styleId="overflow">
    <w:name w:val="overflow"/>
    <w:basedOn w:val="Normal"/>
    <w:rsid w:val="00D62B15"/>
    <w:pPr>
      <w:spacing w:before="100" w:beforeAutospacing="1" w:after="100" w:afterAutospacing="1"/>
    </w:pPr>
  </w:style>
  <w:style w:type="paragraph" w:customStyle="1" w:styleId="modulecontainer">
    <w:name w:val="modulecontainer"/>
    <w:basedOn w:val="Normal"/>
    <w:rsid w:val="00D62B15"/>
    <w:pPr>
      <w:spacing w:before="100" w:beforeAutospacing="1" w:after="100" w:afterAutospacing="1"/>
    </w:pPr>
  </w:style>
  <w:style w:type="paragraph" w:customStyle="1" w:styleId="smallroundedmodule">
    <w:name w:val="smallroundedmodule"/>
    <w:basedOn w:val="Normal"/>
    <w:rsid w:val="00D62B15"/>
    <w:pPr>
      <w:spacing w:before="100" w:beforeAutospacing="1" w:after="100" w:afterAutospacing="1"/>
    </w:pPr>
  </w:style>
  <w:style w:type="paragraph" w:customStyle="1" w:styleId="nomessages">
    <w:name w:val="nomessages"/>
    <w:basedOn w:val="Normal"/>
    <w:rsid w:val="00D62B15"/>
    <w:pPr>
      <w:spacing w:before="240" w:after="240"/>
    </w:pPr>
  </w:style>
  <w:style w:type="paragraph" w:customStyle="1" w:styleId="messageinfo">
    <w:name w:val="messageinfo"/>
    <w:basedOn w:val="Normal"/>
    <w:rsid w:val="00D62B15"/>
    <w:pPr>
      <w:pBdr>
        <w:top w:val="single" w:sz="6" w:space="0" w:color="C1C1C1"/>
        <w:bottom w:val="single" w:sz="6" w:space="0" w:color="C1C1C1"/>
      </w:pBdr>
      <w:shd w:val="clear" w:color="auto" w:fill="E6E6E6"/>
      <w:spacing w:before="100" w:beforeAutospacing="1" w:after="100" w:afterAutospacing="1"/>
    </w:pPr>
  </w:style>
  <w:style w:type="paragraph" w:customStyle="1" w:styleId="flaggedindicator">
    <w:name w:val="flaggedindicator"/>
    <w:basedOn w:val="Normal"/>
    <w:rsid w:val="00D62B15"/>
    <w:pPr>
      <w:shd w:val="clear" w:color="auto" w:fill="FFFFCC"/>
      <w:spacing w:before="100" w:beforeAutospacing="1" w:after="100" w:afterAutospacing="1"/>
    </w:pPr>
  </w:style>
  <w:style w:type="paragraph" w:customStyle="1" w:styleId="splittertop">
    <w:name w:val="splittertop"/>
    <w:basedOn w:val="Normal"/>
    <w:rsid w:val="00D62B15"/>
    <w:pPr>
      <w:pBdr>
        <w:bottom w:val="single" w:sz="6" w:space="0" w:color="C1C1C1"/>
      </w:pBdr>
      <w:shd w:val="clear" w:color="auto" w:fill="FFFFFF"/>
      <w:spacing w:line="15" w:lineRule="atLeast"/>
    </w:pPr>
  </w:style>
  <w:style w:type="paragraph" w:customStyle="1" w:styleId="splittercontent">
    <w:name w:val="splittercontent"/>
    <w:basedOn w:val="Normal"/>
    <w:rsid w:val="00D62B15"/>
    <w:pPr>
      <w:pBdr>
        <w:top w:val="single" w:sz="6" w:space="0" w:color="FFFFFF"/>
        <w:bottom w:val="single" w:sz="6" w:space="0" w:color="C1C1C1"/>
      </w:pBdr>
      <w:shd w:val="clear" w:color="auto" w:fill="E6E6E6"/>
    </w:pPr>
  </w:style>
  <w:style w:type="paragraph" w:customStyle="1" w:styleId="tabfolder">
    <w:name w:val="tabfolder"/>
    <w:basedOn w:val="Normal"/>
    <w:rsid w:val="00D62B15"/>
    <w:pPr>
      <w:spacing w:before="120"/>
    </w:pPr>
  </w:style>
  <w:style w:type="paragraph" w:customStyle="1" w:styleId="tabtitlefield">
    <w:name w:val="tabtitlefield"/>
    <w:basedOn w:val="Normal"/>
    <w:rsid w:val="00D62B15"/>
    <w:pPr>
      <w:spacing w:before="100" w:beforeAutospacing="1" w:after="100" w:afterAutospacing="1"/>
    </w:pPr>
    <w:rPr>
      <w:b/>
      <w:bCs/>
      <w:color w:val="FFFFFF"/>
      <w:sz w:val="20"/>
      <w:szCs w:val="20"/>
    </w:rPr>
  </w:style>
  <w:style w:type="paragraph" w:customStyle="1" w:styleId="photogrid">
    <w:name w:val="photogrid"/>
    <w:basedOn w:val="Normal"/>
    <w:rsid w:val="00D62B15"/>
    <w:pPr>
      <w:spacing w:before="100" w:beforeAutospacing="1" w:after="100" w:afterAutospacing="1"/>
    </w:pPr>
  </w:style>
  <w:style w:type="paragraph" w:customStyle="1" w:styleId="spellblock">
    <w:name w:val="spellblock"/>
    <w:basedOn w:val="Normal"/>
    <w:rsid w:val="00D62B15"/>
    <w:pPr>
      <w:spacing w:before="100" w:beforeAutospacing="1" w:after="100" w:afterAutospacing="1"/>
      <w:ind w:left="150"/>
    </w:pPr>
  </w:style>
  <w:style w:type="paragraph" w:customStyle="1" w:styleId="clear">
    <w:name w:val="clear"/>
    <w:basedOn w:val="Normal"/>
    <w:rsid w:val="00D62B15"/>
    <w:pPr>
      <w:spacing w:before="100" w:beforeAutospacing="1" w:after="100" w:afterAutospacing="1"/>
    </w:pPr>
  </w:style>
  <w:style w:type="paragraph" w:customStyle="1" w:styleId="contentbuttonbar">
    <w:name w:val="contentbuttonbar"/>
    <w:basedOn w:val="Normal"/>
    <w:rsid w:val="00D62B15"/>
    <w:pPr>
      <w:shd w:val="clear" w:color="auto" w:fill="95B3DE"/>
      <w:spacing w:before="100" w:beforeAutospacing="1" w:after="100" w:afterAutospacing="1"/>
    </w:pPr>
  </w:style>
  <w:style w:type="paragraph" w:customStyle="1" w:styleId="globalbuttonbar">
    <w:name w:val="globalbuttonbar"/>
    <w:basedOn w:val="Normal"/>
    <w:rsid w:val="00D62B15"/>
    <w:pPr>
      <w:shd w:val="clear" w:color="auto" w:fill="95B3DE"/>
      <w:spacing w:before="100" w:beforeAutospacing="1" w:after="100" w:afterAutospacing="1"/>
    </w:pPr>
  </w:style>
  <w:style w:type="paragraph" w:customStyle="1" w:styleId="tabtitlerow">
    <w:name w:val="tabtitlerow"/>
    <w:basedOn w:val="Normal"/>
    <w:rsid w:val="00D62B15"/>
    <w:pPr>
      <w:shd w:val="clear" w:color="auto" w:fill="3D77CB"/>
      <w:spacing w:before="100" w:beforeAutospacing="1" w:after="100" w:afterAutospacing="1"/>
    </w:pPr>
  </w:style>
  <w:style w:type="paragraph" w:customStyle="1" w:styleId="tabtitlespace">
    <w:name w:val="tabtitlespace"/>
    <w:basedOn w:val="Normal"/>
    <w:rsid w:val="00D62B15"/>
    <w:pPr>
      <w:shd w:val="clear" w:color="auto" w:fill="FFFFFF"/>
      <w:spacing w:before="100" w:beforeAutospacing="1" w:after="100" w:afterAutospacing="1"/>
    </w:pPr>
  </w:style>
  <w:style w:type="paragraph" w:customStyle="1" w:styleId="ovt">
    <w:name w:val="ovt"/>
    <w:basedOn w:val="Normal"/>
    <w:rsid w:val="00D62B15"/>
    <w:pPr>
      <w:pBdr>
        <w:top w:val="single" w:sz="6" w:space="0" w:color="BDBEBD"/>
        <w:left w:val="single" w:sz="6" w:space="0" w:color="BDBEBD"/>
        <w:bottom w:val="single" w:sz="6" w:space="0" w:color="BDBEBD"/>
        <w:right w:val="single" w:sz="6" w:space="0" w:color="BDBEBD"/>
      </w:pBdr>
      <w:spacing w:before="225" w:after="100" w:afterAutospacing="1"/>
    </w:pPr>
  </w:style>
  <w:style w:type="paragraph" w:customStyle="1" w:styleId="premium">
    <w:name w:val="premium"/>
    <w:basedOn w:val="Normal"/>
    <w:rsid w:val="00D62B15"/>
    <w:pPr>
      <w:pBdr>
        <w:top w:val="single" w:sz="2" w:space="0" w:color="C1C1C1"/>
        <w:left w:val="single" w:sz="6" w:space="0" w:color="C1C1C1"/>
        <w:bottom w:val="single" w:sz="6" w:space="0" w:color="C1C1C1"/>
        <w:right w:val="single" w:sz="6" w:space="0" w:color="C1C1C1"/>
      </w:pBdr>
      <w:shd w:val="clear" w:color="auto" w:fill="D6DEEC"/>
      <w:spacing w:before="100" w:beforeAutospacing="1" w:after="100" w:afterAutospacing="1"/>
    </w:pPr>
  </w:style>
  <w:style w:type="paragraph" w:customStyle="1" w:styleId="acmenu">
    <w:name w:val="ac_menu"/>
    <w:basedOn w:val="Normal"/>
    <w:rsid w:val="00D62B15"/>
    <w:pPr>
      <w:pBdr>
        <w:top w:val="single" w:sz="6" w:space="0" w:color="3162A6"/>
        <w:left w:val="single" w:sz="6" w:space="0" w:color="3162A6"/>
        <w:bottom w:val="single" w:sz="6" w:space="0" w:color="3162A6"/>
        <w:right w:val="single" w:sz="6" w:space="0" w:color="3162A6"/>
      </w:pBdr>
      <w:shd w:val="clear" w:color="auto" w:fill="F6F6F6"/>
      <w:spacing w:before="100" w:beforeAutospacing="1" w:after="100" w:afterAutospacing="1"/>
    </w:pPr>
  </w:style>
  <w:style w:type="paragraph" w:customStyle="1" w:styleId="acmenuitem">
    <w:name w:val="ac_menuitem"/>
    <w:basedOn w:val="Normal"/>
    <w:rsid w:val="00D62B15"/>
    <w:pPr>
      <w:spacing w:before="100" w:beforeAutospacing="1" w:after="100" w:afterAutospacing="1"/>
    </w:pPr>
    <w:rPr>
      <w:color w:val="141414"/>
    </w:rPr>
  </w:style>
  <w:style w:type="paragraph" w:customStyle="1" w:styleId="acmenuitemover">
    <w:name w:val="ac_menuitem_over"/>
    <w:basedOn w:val="Normal"/>
    <w:rsid w:val="00D62B15"/>
    <w:pPr>
      <w:shd w:val="clear" w:color="auto" w:fill="E6E6E6"/>
      <w:spacing w:before="100" w:beforeAutospacing="1" w:after="100" w:afterAutospacing="1"/>
    </w:pPr>
  </w:style>
  <w:style w:type="paragraph" w:customStyle="1" w:styleId="acmenuitemselected">
    <w:name w:val="ac_menuitem_selected"/>
    <w:basedOn w:val="Normal"/>
    <w:rsid w:val="00D62B15"/>
    <w:pPr>
      <w:shd w:val="clear" w:color="auto" w:fill="D6DEEC"/>
      <w:spacing w:before="100" w:beforeAutospacing="1" w:after="100" w:afterAutospacing="1"/>
    </w:pPr>
  </w:style>
  <w:style w:type="paragraph" w:customStyle="1" w:styleId="first">
    <w:name w:val="first"/>
    <w:basedOn w:val="Normal"/>
    <w:rsid w:val="00D62B15"/>
    <w:pPr>
      <w:spacing w:before="100" w:beforeAutospacing="1" w:after="100" w:afterAutospacing="1"/>
    </w:pPr>
  </w:style>
  <w:style w:type="paragraph" w:customStyle="1" w:styleId="last">
    <w:name w:val="last"/>
    <w:basedOn w:val="Normal"/>
    <w:rsid w:val="00D62B15"/>
    <w:pPr>
      <w:spacing w:before="100" w:beforeAutospacing="1" w:after="100" w:afterAutospacing="1"/>
    </w:pPr>
  </w:style>
  <w:style w:type="paragraph" w:customStyle="1" w:styleId="tabfoldercontent">
    <w:name w:val="tabfoldercontent"/>
    <w:basedOn w:val="Normal"/>
    <w:rsid w:val="00D62B15"/>
    <w:pPr>
      <w:spacing w:before="100" w:beforeAutospacing="1" w:after="100" w:afterAutospacing="1"/>
    </w:pPr>
  </w:style>
  <w:style w:type="paragraph" w:customStyle="1" w:styleId="tabfoldertitle">
    <w:name w:val="tabfoldertitle"/>
    <w:basedOn w:val="Normal"/>
    <w:rsid w:val="00D62B15"/>
    <w:pPr>
      <w:spacing w:before="100" w:beforeAutospacing="1" w:after="100" w:afterAutospacing="1"/>
    </w:pPr>
  </w:style>
  <w:style w:type="paragraph" w:customStyle="1" w:styleId="disclaimer">
    <w:name w:val="disclaimer"/>
    <w:basedOn w:val="Normal"/>
    <w:rsid w:val="00D62B15"/>
    <w:pPr>
      <w:spacing w:before="100" w:beforeAutospacing="1" w:after="100" w:afterAutospacing="1"/>
    </w:pPr>
  </w:style>
  <w:style w:type="paragraph" w:customStyle="1" w:styleId="whatsthis">
    <w:name w:val="whatsthis"/>
    <w:basedOn w:val="Normal"/>
    <w:rsid w:val="00D62B15"/>
    <w:pPr>
      <w:spacing w:before="100" w:beforeAutospacing="1" w:after="100" w:afterAutospacing="1"/>
    </w:pPr>
  </w:style>
  <w:style w:type="paragraph" w:customStyle="1" w:styleId="odd">
    <w:name w:val="odd"/>
    <w:basedOn w:val="Normal"/>
    <w:rsid w:val="00D62B15"/>
    <w:pPr>
      <w:spacing w:before="100" w:beforeAutospacing="1" w:after="100" w:afterAutospacing="1"/>
    </w:pPr>
  </w:style>
  <w:style w:type="paragraph" w:customStyle="1" w:styleId="toptitle">
    <w:name w:val="toptitle"/>
    <w:basedOn w:val="Normal"/>
    <w:rsid w:val="00D62B15"/>
    <w:pPr>
      <w:spacing w:before="100" w:beforeAutospacing="1" w:after="100" w:afterAutospacing="1"/>
    </w:pPr>
  </w:style>
  <w:style w:type="paragraph" w:customStyle="1" w:styleId="viewtitle">
    <w:name w:val="viewtitle"/>
    <w:basedOn w:val="Normal"/>
    <w:rsid w:val="00D62B15"/>
    <w:pPr>
      <w:spacing w:before="100" w:beforeAutospacing="1" w:after="100" w:afterAutospacing="1"/>
    </w:pPr>
  </w:style>
  <w:style w:type="paragraph" w:customStyle="1" w:styleId="collection">
    <w:name w:val="collection"/>
    <w:basedOn w:val="Normal"/>
    <w:rsid w:val="00D62B15"/>
    <w:pPr>
      <w:spacing w:before="100" w:beforeAutospacing="1" w:after="100" w:afterAutospacing="1"/>
    </w:pPr>
  </w:style>
  <w:style w:type="paragraph" w:customStyle="1" w:styleId="bd">
    <w:name w:val="bd"/>
    <w:basedOn w:val="Normal"/>
    <w:rsid w:val="00D62B15"/>
    <w:pPr>
      <w:spacing w:before="100" w:beforeAutospacing="1" w:after="100" w:afterAutospacing="1"/>
    </w:pPr>
  </w:style>
  <w:style w:type="paragraph" w:customStyle="1" w:styleId="bgf">
    <w:name w:val="bgf"/>
    <w:basedOn w:val="Normal"/>
    <w:rsid w:val="00D62B15"/>
    <w:pPr>
      <w:spacing w:before="100" w:beforeAutospacing="1" w:after="100" w:afterAutospacing="1"/>
    </w:pPr>
  </w:style>
  <w:style w:type="paragraph" w:customStyle="1" w:styleId="bgc">
    <w:name w:val="bgc"/>
    <w:basedOn w:val="Normal"/>
    <w:rsid w:val="00D62B15"/>
    <w:pPr>
      <w:spacing w:before="100" w:beforeAutospacing="1" w:after="100" w:afterAutospacing="1"/>
    </w:pPr>
  </w:style>
  <w:style w:type="paragraph" w:customStyle="1" w:styleId="bgg">
    <w:name w:val="bgg"/>
    <w:basedOn w:val="Normal"/>
    <w:rsid w:val="00D62B15"/>
    <w:pPr>
      <w:spacing w:before="100" w:beforeAutospacing="1" w:after="100" w:afterAutospacing="1"/>
    </w:pPr>
  </w:style>
  <w:style w:type="paragraph" w:customStyle="1" w:styleId="bgd">
    <w:name w:val="bgd"/>
    <w:basedOn w:val="Normal"/>
    <w:rsid w:val="00D62B15"/>
    <w:pPr>
      <w:spacing w:before="100" w:beforeAutospacing="1" w:after="100" w:afterAutospacing="1"/>
    </w:pPr>
  </w:style>
  <w:style w:type="paragraph" w:customStyle="1" w:styleId="verd">
    <w:name w:val="verd"/>
    <w:basedOn w:val="Normal"/>
    <w:rsid w:val="00D62B15"/>
    <w:pPr>
      <w:spacing w:before="100" w:beforeAutospacing="1" w:after="100" w:afterAutospacing="1"/>
    </w:pPr>
  </w:style>
  <w:style w:type="paragraph" w:customStyle="1" w:styleId="bg">
    <w:name w:val="bg"/>
    <w:basedOn w:val="Normal"/>
    <w:rsid w:val="00D62B15"/>
    <w:pPr>
      <w:spacing w:before="100" w:beforeAutospacing="1" w:after="100" w:afterAutospacing="1"/>
    </w:pPr>
  </w:style>
  <w:style w:type="character" w:customStyle="1" w:styleId="helptext">
    <w:name w:val="helptext"/>
    <w:rsid w:val="00D62B15"/>
    <w:rPr>
      <w:rFonts w:ascii="Verdana" w:hAnsi="Verdana" w:hint="default"/>
      <w:i w:val="0"/>
      <w:iCs w:val="0"/>
      <w:vanish w:val="0"/>
      <w:webHidden w:val="0"/>
      <w:sz w:val="19"/>
      <w:szCs w:val="19"/>
      <w:specVanish w:val="0"/>
    </w:rPr>
  </w:style>
  <w:style w:type="character" w:customStyle="1" w:styleId="inline">
    <w:name w:val="inline"/>
    <w:rsid w:val="00D62B15"/>
    <w:rPr>
      <w:vanish w:val="0"/>
      <w:webHidden w:val="0"/>
      <w:specVanish w:val="0"/>
    </w:rPr>
  </w:style>
  <w:style w:type="character" w:customStyle="1" w:styleId="first1">
    <w:name w:val="first1"/>
    <w:basedOn w:val="DefaultParagraphFont"/>
    <w:rsid w:val="00D62B15"/>
  </w:style>
  <w:style w:type="character" w:customStyle="1" w:styleId="last1">
    <w:name w:val="last1"/>
    <w:basedOn w:val="DefaultParagraphFont"/>
    <w:rsid w:val="00D62B15"/>
  </w:style>
  <w:style w:type="character" w:customStyle="1" w:styleId="filterbutton">
    <w:name w:val="filterbutton"/>
    <w:basedOn w:val="DefaultParagraphFont"/>
    <w:rsid w:val="00D62B15"/>
  </w:style>
  <w:style w:type="character" w:customStyle="1" w:styleId="selected">
    <w:name w:val="selected"/>
    <w:basedOn w:val="DefaultParagraphFont"/>
    <w:rsid w:val="00D62B15"/>
  </w:style>
  <w:style w:type="character" w:customStyle="1" w:styleId="hover">
    <w:name w:val="hover"/>
    <w:basedOn w:val="DefaultParagraphFont"/>
    <w:rsid w:val="00D62B15"/>
  </w:style>
  <w:style w:type="character" w:customStyle="1" w:styleId="last2">
    <w:name w:val="last2"/>
    <w:rsid w:val="00D62B15"/>
    <w:rPr>
      <w:shd w:val="clear" w:color="auto" w:fill="E1EBFB"/>
    </w:rPr>
  </w:style>
  <w:style w:type="character" w:customStyle="1" w:styleId="first2">
    <w:name w:val="first2"/>
    <w:basedOn w:val="DefaultParagraphFont"/>
    <w:rsid w:val="00D62B15"/>
  </w:style>
  <w:style w:type="character" w:customStyle="1" w:styleId="first3">
    <w:name w:val="first3"/>
    <w:basedOn w:val="DefaultParagraphFont"/>
    <w:rsid w:val="00D62B15"/>
  </w:style>
  <w:style w:type="character" w:customStyle="1" w:styleId="first4">
    <w:name w:val="first4"/>
    <w:basedOn w:val="DefaultParagraphFont"/>
    <w:rsid w:val="00D62B15"/>
  </w:style>
  <w:style w:type="character" w:customStyle="1" w:styleId="filterbutton1">
    <w:name w:val="filterbutton1"/>
    <w:rsid w:val="00D62B15"/>
    <w:rPr>
      <w:rFonts w:ascii="Verdana" w:hAnsi="Verdana" w:hint="default"/>
      <w:i w:val="0"/>
      <w:iCs w:val="0"/>
      <w:vanish w:val="0"/>
      <w:webHidden w:val="0"/>
      <w:sz w:val="24"/>
      <w:szCs w:val="24"/>
      <w:bdr w:val="single" w:sz="6" w:space="0" w:color="FFFFFF" w:frame="1"/>
      <w:shd w:val="clear" w:color="auto" w:fill="FFFFFF"/>
      <w:specVanish w:val="0"/>
    </w:rPr>
  </w:style>
  <w:style w:type="character" w:customStyle="1" w:styleId="last3">
    <w:name w:val="last3"/>
    <w:rsid w:val="00D62B15"/>
    <w:rPr>
      <w:rFonts w:ascii="Verdana" w:hAnsi="Verdana" w:hint="default"/>
      <w:vanish w:val="0"/>
      <w:webHidden w:val="0"/>
      <w:sz w:val="19"/>
      <w:szCs w:val="19"/>
      <w:bdr w:val="none" w:sz="0" w:space="0" w:color="auto" w:frame="1"/>
      <w:specVanish w:val="0"/>
    </w:rPr>
  </w:style>
  <w:style w:type="character" w:customStyle="1" w:styleId="selected1">
    <w:name w:val="selected1"/>
    <w:rsid w:val="00D62B15"/>
    <w:rPr>
      <w:vanish w:val="0"/>
      <w:webHidden w:val="0"/>
      <w:sz w:val="29"/>
      <w:szCs w:val="29"/>
      <w:bdr w:val="single" w:sz="6" w:space="0" w:color="3D77CB" w:frame="1"/>
      <w:specVanish w:val="0"/>
    </w:rPr>
  </w:style>
  <w:style w:type="paragraph" w:customStyle="1" w:styleId="first5">
    <w:name w:val="first5"/>
    <w:basedOn w:val="Normal"/>
    <w:rsid w:val="00D62B15"/>
  </w:style>
  <w:style w:type="paragraph" w:customStyle="1" w:styleId="last4">
    <w:name w:val="last4"/>
    <w:basedOn w:val="Normal"/>
    <w:rsid w:val="00D62B15"/>
  </w:style>
  <w:style w:type="paragraph" w:customStyle="1" w:styleId="first6">
    <w:name w:val="first6"/>
    <w:basedOn w:val="Normal"/>
    <w:rsid w:val="00D62B15"/>
    <w:pPr>
      <w:ind w:left="-120"/>
    </w:pPr>
  </w:style>
  <w:style w:type="paragraph" w:customStyle="1" w:styleId="last5">
    <w:name w:val="last5"/>
    <w:basedOn w:val="Normal"/>
    <w:rsid w:val="00D62B15"/>
    <w:pPr>
      <w:ind w:right="-120"/>
    </w:pPr>
  </w:style>
  <w:style w:type="paragraph" w:customStyle="1" w:styleId="first7">
    <w:name w:val="first7"/>
    <w:basedOn w:val="Normal"/>
    <w:rsid w:val="00D62B15"/>
    <w:pPr>
      <w:ind w:left="-120"/>
    </w:pPr>
  </w:style>
  <w:style w:type="paragraph" w:customStyle="1" w:styleId="last6">
    <w:name w:val="last6"/>
    <w:basedOn w:val="Normal"/>
    <w:rsid w:val="00D62B15"/>
    <w:pPr>
      <w:ind w:right="-120"/>
    </w:pPr>
  </w:style>
  <w:style w:type="paragraph" w:customStyle="1" w:styleId="first8">
    <w:name w:val="first8"/>
    <w:basedOn w:val="Normal"/>
    <w:rsid w:val="00D62B15"/>
  </w:style>
  <w:style w:type="paragraph" w:customStyle="1" w:styleId="last7">
    <w:name w:val="last7"/>
    <w:basedOn w:val="Normal"/>
    <w:rsid w:val="00D62B15"/>
  </w:style>
  <w:style w:type="paragraph" w:customStyle="1" w:styleId="first9">
    <w:name w:val="first9"/>
    <w:basedOn w:val="Normal"/>
    <w:rsid w:val="00D62B15"/>
    <w:pPr>
      <w:ind w:left="-60"/>
    </w:pPr>
  </w:style>
  <w:style w:type="paragraph" w:customStyle="1" w:styleId="last8">
    <w:name w:val="last8"/>
    <w:basedOn w:val="Normal"/>
    <w:rsid w:val="00D62B15"/>
    <w:pPr>
      <w:ind w:right="-60"/>
    </w:pPr>
  </w:style>
  <w:style w:type="paragraph" w:customStyle="1" w:styleId="first10">
    <w:name w:val="first10"/>
    <w:basedOn w:val="Normal"/>
    <w:rsid w:val="00D62B15"/>
    <w:pPr>
      <w:ind w:left="-60"/>
    </w:pPr>
  </w:style>
  <w:style w:type="paragraph" w:customStyle="1" w:styleId="last9">
    <w:name w:val="last9"/>
    <w:basedOn w:val="Normal"/>
    <w:rsid w:val="00D62B15"/>
    <w:pPr>
      <w:ind w:right="-60"/>
    </w:pPr>
  </w:style>
  <w:style w:type="paragraph" w:customStyle="1" w:styleId="last10">
    <w:name w:val="last10"/>
    <w:basedOn w:val="Normal"/>
    <w:rsid w:val="00D62B15"/>
    <w:pPr>
      <w:spacing w:before="100" w:beforeAutospacing="1" w:after="100" w:afterAutospacing="1"/>
      <w:ind w:right="-135"/>
    </w:pPr>
  </w:style>
  <w:style w:type="paragraph" w:customStyle="1" w:styleId="last11">
    <w:name w:val="last11"/>
    <w:basedOn w:val="Normal"/>
    <w:rsid w:val="00D62B15"/>
    <w:pPr>
      <w:spacing w:before="100" w:beforeAutospacing="1" w:after="100" w:afterAutospacing="1"/>
      <w:ind w:right="-135"/>
    </w:pPr>
  </w:style>
  <w:style w:type="paragraph" w:customStyle="1" w:styleId="toptitle1">
    <w:name w:val="toptitle1"/>
    <w:basedOn w:val="Normal"/>
    <w:rsid w:val="00D62B15"/>
    <w:pPr>
      <w:pBdr>
        <w:bottom w:val="single" w:sz="6" w:space="6" w:color="95B3DE"/>
      </w:pBdr>
      <w:shd w:val="clear" w:color="auto" w:fill="E1EBFB"/>
      <w:spacing w:before="100" w:beforeAutospacing="1" w:after="100" w:afterAutospacing="1"/>
    </w:pPr>
    <w:rPr>
      <w:rFonts w:ascii="Verdana" w:hAnsi="Verdana"/>
      <w:sz w:val="19"/>
      <w:szCs w:val="19"/>
    </w:rPr>
  </w:style>
  <w:style w:type="character" w:customStyle="1" w:styleId="first11">
    <w:name w:val="first11"/>
    <w:rsid w:val="00D62B15"/>
    <w:rPr>
      <w:b/>
      <w:bCs/>
    </w:rPr>
  </w:style>
  <w:style w:type="paragraph" w:customStyle="1" w:styleId="toptitle2">
    <w:name w:val="toptitle2"/>
    <w:basedOn w:val="Normal"/>
    <w:rsid w:val="00D62B15"/>
    <w:pPr>
      <w:spacing w:before="100" w:beforeAutospacing="1" w:after="100" w:afterAutospacing="1"/>
      <w:jc w:val="right"/>
    </w:pPr>
    <w:rPr>
      <w:rFonts w:ascii="Verdana" w:hAnsi="Verdana"/>
      <w:sz w:val="19"/>
      <w:szCs w:val="19"/>
    </w:rPr>
  </w:style>
  <w:style w:type="character" w:customStyle="1" w:styleId="first12">
    <w:name w:val="first12"/>
    <w:rsid w:val="00D62B15"/>
    <w:rPr>
      <w:b/>
      <w:bCs/>
    </w:rPr>
  </w:style>
  <w:style w:type="character" w:customStyle="1" w:styleId="filterbutton2">
    <w:name w:val="filterbutton2"/>
    <w:rsid w:val="00D62B15"/>
    <w:rPr>
      <w:rFonts w:ascii="Verdana" w:hAnsi="Verdana" w:hint="default"/>
      <w:i w:val="0"/>
      <w:iCs w:val="0"/>
      <w:color w:val="003399"/>
      <w:sz w:val="24"/>
      <w:szCs w:val="24"/>
    </w:rPr>
  </w:style>
  <w:style w:type="paragraph" w:customStyle="1" w:styleId="viewtitle1">
    <w:name w:val="viewtitle1"/>
    <w:basedOn w:val="Normal"/>
    <w:rsid w:val="00D62B15"/>
    <w:pPr>
      <w:spacing w:before="100" w:beforeAutospacing="1" w:after="100" w:afterAutospacing="1"/>
    </w:pPr>
    <w:rPr>
      <w:b/>
      <w:bCs/>
      <w:color w:val="999999"/>
    </w:rPr>
  </w:style>
  <w:style w:type="paragraph" w:customStyle="1" w:styleId="collection1">
    <w:name w:val="collection1"/>
    <w:basedOn w:val="Normal"/>
    <w:rsid w:val="00D62B15"/>
    <w:pPr>
      <w:spacing w:before="120" w:after="100" w:afterAutospacing="1"/>
    </w:pPr>
  </w:style>
  <w:style w:type="character" w:customStyle="1" w:styleId="first13">
    <w:name w:val="first13"/>
    <w:basedOn w:val="DefaultParagraphFont"/>
    <w:rsid w:val="00D62B15"/>
  </w:style>
  <w:style w:type="character" w:customStyle="1" w:styleId="last12">
    <w:name w:val="last12"/>
    <w:rsid w:val="00D62B15"/>
    <w:rPr>
      <w:rFonts w:ascii="Verdana" w:hAnsi="Verdana" w:hint="default"/>
      <w:b/>
      <w:bCs/>
      <w:sz w:val="19"/>
      <w:szCs w:val="19"/>
    </w:rPr>
  </w:style>
  <w:style w:type="character" w:customStyle="1" w:styleId="first14">
    <w:name w:val="first14"/>
    <w:rsid w:val="00D62B15"/>
    <w:rPr>
      <w:b/>
      <w:bCs/>
    </w:rPr>
  </w:style>
  <w:style w:type="character" w:customStyle="1" w:styleId="first15">
    <w:name w:val="first15"/>
    <w:rsid w:val="00D62B15"/>
    <w:rPr>
      <w:b/>
      <w:bCs/>
    </w:rPr>
  </w:style>
  <w:style w:type="character" w:customStyle="1" w:styleId="hover1">
    <w:name w:val="hover1"/>
    <w:rsid w:val="00D62B15"/>
    <w:rPr>
      <w:u w:val="single"/>
    </w:rPr>
  </w:style>
  <w:style w:type="character" w:customStyle="1" w:styleId="hover2">
    <w:name w:val="hover2"/>
    <w:rsid w:val="00D62B15"/>
    <w:rPr>
      <w:u w:val="single"/>
    </w:rPr>
  </w:style>
  <w:style w:type="character" w:customStyle="1" w:styleId="first16">
    <w:name w:val="first16"/>
    <w:rsid w:val="00D62B15"/>
    <w:rPr>
      <w:b/>
      <w:bCs/>
    </w:rPr>
  </w:style>
  <w:style w:type="character" w:customStyle="1" w:styleId="hover3">
    <w:name w:val="hover3"/>
    <w:rsid w:val="00D62B15"/>
    <w:rPr>
      <w:u w:val="single"/>
    </w:rPr>
  </w:style>
  <w:style w:type="character" w:customStyle="1" w:styleId="hover4">
    <w:name w:val="hover4"/>
    <w:rsid w:val="00D62B15"/>
    <w:rPr>
      <w:u w:val="single"/>
    </w:rPr>
  </w:style>
  <w:style w:type="paragraph" w:customStyle="1" w:styleId="first17">
    <w:name w:val="first17"/>
    <w:basedOn w:val="Normal"/>
    <w:rsid w:val="00D62B15"/>
    <w:pPr>
      <w:spacing w:before="100" w:beforeAutospacing="1" w:after="100" w:afterAutospacing="1"/>
    </w:pPr>
  </w:style>
  <w:style w:type="paragraph" w:customStyle="1" w:styleId="last13">
    <w:name w:val="last13"/>
    <w:basedOn w:val="Normal"/>
    <w:rsid w:val="00D62B15"/>
    <w:pPr>
      <w:spacing w:before="100" w:beforeAutospacing="1" w:after="100" w:afterAutospacing="1"/>
    </w:pPr>
  </w:style>
  <w:style w:type="paragraph" w:customStyle="1" w:styleId="tabfoldercontent1">
    <w:name w:val="tabfoldercontent1"/>
    <w:basedOn w:val="Normal"/>
    <w:rsid w:val="00D62B15"/>
    <w:pPr>
      <w:pBdr>
        <w:top w:val="single" w:sz="2" w:space="0" w:color="3D77CB"/>
        <w:left w:val="single" w:sz="6" w:space="0" w:color="3D77CB"/>
        <w:bottom w:val="single" w:sz="6" w:space="0" w:color="3D77CB"/>
        <w:right w:val="single" w:sz="6" w:space="0" w:color="3D77CB"/>
      </w:pBdr>
      <w:spacing w:before="100" w:beforeAutospacing="1" w:after="100" w:afterAutospacing="1"/>
    </w:pPr>
    <w:rPr>
      <w:sz w:val="20"/>
      <w:szCs w:val="20"/>
    </w:rPr>
  </w:style>
  <w:style w:type="paragraph" w:customStyle="1" w:styleId="tabfoldertitle1">
    <w:name w:val="tabfoldertitle1"/>
    <w:basedOn w:val="Normal"/>
    <w:rsid w:val="00D62B15"/>
    <w:pPr>
      <w:spacing w:before="100" w:beforeAutospacing="1" w:after="100" w:afterAutospacing="1"/>
    </w:pPr>
  </w:style>
  <w:style w:type="paragraph" w:customStyle="1" w:styleId="bd1">
    <w:name w:val="bd1"/>
    <w:basedOn w:val="Normal"/>
    <w:rsid w:val="00D62B15"/>
    <w:pPr>
      <w:pBdr>
        <w:top w:val="single" w:sz="6" w:space="0" w:color="3D77CB"/>
        <w:left w:val="single" w:sz="6" w:space="0" w:color="3D77CB"/>
        <w:bottom w:val="single" w:sz="6" w:space="0" w:color="3D77CB"/>
        <w:right w:val="single" w:sz="6" w:space="0" w:color="3D77CB"/>
      </w:pBdr>
      <w:shd w:val="clear" w:color="auto" w:fill="D6DEEC"/>
      <w:spacing w:before="100" w:beforeAutospacing="1" w:after="100" w:afterAutospacing="1"/>
    </w:pPr>
  </w:style>
  <w:style w:type="paragraph" w:customStyle="1" w:styleId="first18">
    <w:name w:val="first18"/>
    <w:basedOn w:val="Normal"/>
    <w:rsid w:val="00D62B15"/>
    <w:pPr>
      <w:spacing w:before="100" w:beforeAutospacing="1" w:after="100" w:afterAutospacing="1"/>
    </w:pPr>
  </w:style>
  <w:style w:type="character" w:customStyle="1" w:styleId="hover5">
    <w:name w:val="hover5"/>
    <w:rsid w:val="00D62B15"/>
    <w:rPr>
      <w:vanish w:val="0"/>
      <w:webHidden w:val="0"/>
      <w:bdr w:val="single" w:sz="6" w:space="0" w:color="95B3DE" w:frame="1"/>
      <w:specVanish w:val="0"/>
    </w:rPr>
  </w:style>
  <w:style w:type="character" w:customStyle="1" w:styleId="hover6">
    <w:name w:val="hover6"/>
    <w:rsid w:val="00D62B15"/>
    <w:rPr>
      <w:vanish w:val="0"/>
      <w:webHidden w:val="0"/>
      <w:bdr w:val="none" w:sz="0" w:space="0" w:color="auto" w:frame="1"/>
      <w:specVanish w:val="0"/>
    </w:rPr>
  </w:style>
  <w:style w:type="paragraph" w:customStyle="1" w:styleId="first19">
    <w:name w:val="first19"/>
    <w:basedOn w:val="Normal"/>
    <w:rsid w:val="00D62B15"/>
    <w:pPr>
      <w:spacing w:before="100" w:beforeAutospacing="1" w:after="100" w:afterAutospacing="1"/>
    </w:pPr>
  </w:style>
  <w:style w:type="paragraph" w:customStyle="1" w:styleId="last14">
    <w:name w:val="last14"/>
    <w:basedOn w:val="Normal"/>
    <w:rsid w:val="00D62B15"/>
    <w:pPr>
      <w:spacing w:before="100" w:beforeAutospacing="1" w:after="100" w:afterAutospacing="1"/>
    </w:pPr>
  </w:style>
  <w:style w:type="paragraph" w:customStyle="1" w:styleId="first20">
    <w:name w:val="first20"/>
    <w:basedOn w:val="Normal"/>
    <w:rsid w:val="00D62B15"/>
    <w:pPr>
      <w:spacing w:before="100" w:beforeAutospacing="1" w:after="100" w:afterAutospacing="1"/>
    </w:pPr>
  </w:style>
  <w:style w:type="paragraph" w:customStyle="1" w:styleId="last15">
    <w:name w:val="last15"/>
    <w:basedOn w:val="Normal"/>
    <w:rsid w:val="00D62B15"/>
    <w:pPr>
      <w:spacing w:before="100" w:beforeAutospacing="1" w:after="100" w:afterAutospacing="1"/>
    </w:pPr>
  </w:style>
  <w:style w:type="paragraph" w:customStyle="1" w:styleId="first21">
    <w:name w:val="first21"/>
    <w:basedOn w:val="Normal"/>
    <w:rsid w:val="00D62B15"/>
    <w:pPr>
      <w:spacing w:before="100" w:beforeAutospacing="1" w:after="100" w:afterAutospacing="1"/>
    </w:pPr>
  </w:style>
  <w:style w:type="paragraph" w:customStyle="1" w:styleId="last16">
    <w:name w:val="last16"/>
    <w:basedOn w:val="Normal"/>
    <w:rsid w:val="00D62B15"/>
    <w:pPr>
      <w:spacing w:before="100" w:beforeAutospacing="1" w:after="100" w:afterAutospacing="1"/>
    </w:pPr>
  </w:style>
  <w:style w:type="paragraph" w:customStyle="1" w:styleId="first22">
    <w:name w:val="first22"/>
    <w:basedOn w:val="Normal"/>
    <w:rsid w:val="00D62B15"/>
    <w:pPr>
      <w:spacing w:before="100" w:beforeAutospacing="1" w:after="100" w:afterAutospacing="1"/>
    </w:pPr>
  </w:style>
  <w:style w:type="paragraph" w:customStyle="1" w:styleId="last17">
    <w:name w:val="last17"/>
    <w:basedOn w:val="Normal"/>
    <w:rsid w:val="00D62B15"/>
    <w:pPr>
      <w:spacing w:before="100" w:beforeAutospacing="1" w:after="100" w:afterAutospacing="1"/>
    </w:pPr>
  </w:style>
  <w:style w:type="paragraph" w:customStyle="1" w:styleId="first23">
    <w:name w:val="first23"/>
    <w:basedOn w:val="Normal"/>
    <w:rsid w:val="00D62B15"/>
    <w:pPr>
      <w:spacing w:before="100" w:beforeAutospacing="1" w:after="100" w:afterAutospacing="1"/>
    </w:pPr>
  </w:style>
  <w:style w:type="paragraph" w:customStyle="1" w:styleId="first24">
    <w:name w:val="first24"/>
    <w:basedOn w:val="Normal"/>
    <w:rsid w:val="00D62B15"/>
    <w:pPr>
      <w:spacing w:before="100" w:beforeAutospacing="1" w:after="100" w:afterAutospacing="1"/>
    </w:pPr>
  </w:style>
  <w:style w:type="paragraph" w:customStyle="1" w:styleId="first25">
    <w:name w:val="first25"/>
    <w:basedOn w:val="Normal"/>
    <w:rsid w:val="00D62B15"/>
    <w:pPr>
      <w:spacing w:before="100" w:beforeAutospacing="1" w:after="100" w:afterAutospacing="1"/>
    </w:pPr>
  </w:style>
  <w:style w:type="paragraph" w:customStyle="1" w:styleId="last18">
    <w:name w:val="last18"/>
    <w:basedOn w:val="Normal"/>
    <w:rsid w:val="00D62B15"/>
    <w:pPr>
      <w:spacing w:before="100" w:beforeAutospacing="1" w:after="100" w:afterAutospacing="1"/>
    </w:pPr>
  </w:style>
  <w:style w:type="paragraph" w:customStyle="1" w:styleId="first26">
    <w:name w:val="first26"/>
    <w:basedOn w:val="Normal"/>
    <w:rsid w:val="00D62B15"/>
    <w:pPr>
      <w:spacing w:before="100" w:beforeAutospacing="1" w:after="100" w:afterAutospacing="1"/>
    </w:pPr>
  </w:style>
  <w:style w:type="paragraph" w:customStyle="1" w:styleId="last19">
    <w:name w:val="last19"/>
    <w:basedOn w:val="Normal"/>
    <w:rsid w:val="00D62B15"/>
    <w:pPr>
      <w:spacing w:before="100" w:beforeAutospacing="1" w:after="100" w:afterAutospacing="1"/>
    </w:pPr>
  </w:style>
  <w:style w:type="character" w:customStyle="1" w:styleId="first27">
    <w:name w:val="first27"/>
    <w:rsid w:val="00D62B15"/>
    <w:rPr>
      <w:shd w:val="clear" w:color="auto" w:fill="DBEBC1"/>
    </w:rPr>
  </w:style>
  <w:style w:type="character" w:customStyle="1" w:styleId="first28">
    <w:name w:val="first28"/>
    <w:rsid w:val="00D62B15"/>
    <w:rPr>
      <w:shd w:val="clear" w:color="auto" w:fill="F9E9B5"/>
    </w:rPr>
  </w:style>
  <w:style w:type="character" w:customStyle="1" w:styleId="first29">
    <w:name w:val="first29"/>
    <w:rsid w:val="00D62B15"/>
    <w:rPr>
      <w:shd w:val="clear" w:color="auto" w:fill="FFC1C1"/>
    </w:rPr>
  </w:style>
  <w:style w:type="paragraph" w:customStyle="1" w:styleId="first30">
    <w:name w:val="first30"/>
    <w:basedOn w:val="Normal"/>
    <w:rsid w:val="00D62B15"/>
    <w:pPr>
      <w:ind w:left="-120"/>
    </w:pPr>
  </w:style>
  <w:style w:type="paragraph" w:customStyle="1" w:styleId="last20">
    <w:name w:val="last20"/>
    <w:basedOn w:val="Normal"/>
    <w:rsid w:val="00D62B15"/>
    <w:pPr>
      <w:ind w:right="-120"/>
    </w:pPr>
  </w:style>
  <w:style w:type="paragraph" w:customStyle="1" w:styleId="first31">
    <w:name w:val="first31"/>
    <w:basedOn w:val="Normal"/>
    <w:rsid w:val="00D62B15"/>
    <w:pPr>
      <w:ind w:left="-120"/>
    </w:pPr>
  </w:style>
  <w:style w:type="paragraph" w:customStyle="1" w:styleId="last21">
    <w:name w:val="last21"/>
    <w:basedOn w:val="Normal"/>
    <w:rsid w:val="00D62B15"/>
    <w:pPr>
      <w:ind w:right="-120"/>
    </w:pPr>
  </w:style>
  <w:style w:type="paragraph" w:customStyle="1" w:styleId="bgf1">
    <w:name w:val="bgf1"/>
    <w:basedOn w:val="Normal"/>
    <w:rsid w:val="00D62B15"/>
    <w:pPr>
      <w:shd w:val="clear" w:color="auto" w:fill="FFFFFF"/>
      <w:spacing w:before="100" w:beforeAutospacing="1" w:after="100" w:afterAutospacing="1"/>
    </w:pPr>
  </w:style>
  <w:style w:type="paragraph" w:customStyle="1" w:styleId="bgc1">
    <w:name w:val="bgc1"/>
    <w:basedOn w:val="Normal"/>
    <w:rsid w:val="00D62B15"/>
    <w:pPr>
      <w:shd w:val="clear" w:color="auto" w:fill="3D77CB"/>
      <w:spacing w:before="100" w:beforeAutospacing="1" w:after="100" w:afterAutospacing="1"/>
    </w:pPr>
  </w:style>
  <w:style w:type="paragraph" w:customStyle="1" w:styleId="bgg1">
    <w:name w:val="bgg1"/>
    <w:basedOn w:val="Normal"/>
    <w:rsid w:val="00D62B15"/>
    <w:pPr>
      <w:shd w:val="clear" w:color="auto" w:fill="C1C1C1"/>
      <w:spacing w:before="100" w:beforeAutospacing="1" w:after="100" w:afterAutospacing="1"/>
    </w:pPr>
  </w:style>
  <w:style w:type="paragraph" w:customStyle="1" w:styleId="bgd1">
    <w:name w:val="bgd1"/>
    <w:basedOn w:val="Normal"/>
    <w:rsid w:val="00D62B15"/>
    <w:pPr>
      <w:shd w:val="clear" w:color="auto" w:fill="95B3DE"/>
      <w:spacing w:before="100" w:beforeAutospacing="1" w:after="100" w:afterAutospacing="1"/>
    </w:pPr>
  </w:style>
  <w:style w:type="paragraph" w:customStyle="1" w:styleId="verd1">
    <w:name w:val="verd1"/>
    <w:basedOn w:val="Normal"/>
    <w:rsid w:val="00D62B15"/>
    <w:pPr>
      <w:spacing w:before="100" w:beforeAutospacing="1" w:after="100" w:afterAutospacing="1"/>
    </w:pPr>
    <w:rPr>
      <w:color w:val="FFFFFF"/>
    </w:rPr>
  </w:style>
  <w:style w:type="paragraph" w:customStyle="1" w:styleId="ovt1">
    <w:name w:val="ovt1"/>
    <w:basedOn w:val="Normal"/>
    <w:rsid w:val="00D62B15"/>
    <w:pPr>
      <w:pBdr>
        <w:top w:val="single" w:sz="6" w:space="0" w:color="BDBEBD"/>
        <w:left w:val="single" w:sz="2" w:space="0" w:color="BDBEBD"/>
        <w:bottom w:val="single" w:sz="2" w:space="0" w:color="BDBEBD"/>
        <w:right w:val="single" w:sz="2" w:space="0" w:color="BDBEBD"/>
      </w:pBdr>
      <w:spacing w:before="225" w:after="100" w:afterAutospacing="1"/>
    </w:pPr>
  </w:style>
  <w:style w:type="paragraph" w:customStyle="1" w:styleId="ovt2">
    <w:name w:val="ovt2"/>
    <w:basedOn w:val="Normal"/>
    <w:rsid w:val="00D62B15"/>
    <w:pPr>
      <w:pBdr>
        <w:top w:val="single" w:sz="6" w:space="0" w:color="BDBEBD"/>
        <w:left w:val="single" w:sz="2" w:space="0" w:color="BDBEBD"/>
        <w:bottom w:val="single" w:sz="2" w:space="0" w:color="BDBEBD"/>
        <w:right w:val="single" w:sz="2" w:space="0" w:color="BDBEBD"/>
      </w:pBdr>
      <w:spacing w:before="225" w:after="100" w:afterAutospacing="1"/>
    </w:pPr>
  </w:style>
  <w:style w:type="paragraph" w:customStyle="1" w:styleId="disclaimer1">
    <w:name w:val="disclaimer1"/>
    <w:basedOn w:val="Normal"/>
    <w:rsid w:val="00D62B15"/>
    <w:pPr>
      <w:shd w:val="clear" w:color="auto" w:fill="FFFFFF"/>
      <w:spacing w:before="100" w:beforeAutospacing="1" w:after="100" w:afterAutospacing="1"/>
      <w:ind w:left="150"/>
    </w:pPr>
    <w:rPr>
      <w:sz w:val="19"/>
      <w:szCs w:val="19"/>
    </w:rPr>
  </w:style>
  <w:style w:type="paragraph" w:customStyle="1" w:styleId="whatsthis1">
    <w:name w:val="whatsthis1"/>
    <w:basedOn w:val="Normal"/>
    <w:rsid w:val="00D62B15"/>
    <w:pPr>
      <w:spacing w:before="100" w:beforeAutospacing="1" w:after="100" w:afterAutospacing="1"/>
      <w:jc w:val="center"/>
    </w:pPr>
    <w:rPr>
      <w:sz w:val="19"/>
      <w:szCs w:val="19"/>
    </w:rPr>
  </w:style>
  <w:style w:type="paragraph" w:customStyle="1" w:styleId="odd1">
    <w:name w:val="odd1"/>
    <w:basedOn w:val="Normal"/>
    <w:rsid w:val="00D62B15"/>
    <w:pPr>
      <w:shd w:val="clear" w:color="auto" w:fill="EEEEEE"/>
      <w:spacing w:before="100" w:beforeAutospacing="1" w:after="100" w:afterAutospacing="1"/>
    </w:pPr>
  </w:style>
  <w:style w:type="paragraph" w:customStyle="1" w:styleId="bg1">
    <w:name w:val="bg1"/>
    <w:basedOn w:val="Normal"/>
    <w:rsid w:val="00D62B15"/>
    <w:pPr>
      <w:shd w:val="clear" w:color="auto" w:fill="FFFFCC"/>
      <w:spacing w:before="100" w:beforeAutospacing="1" w:after="100" w:afterAutospacing="1"/>
    </w:pPr>
  </w:style>
  <w:style w:type="character" w:customStyle="1" w:styleId="first32">
    <w:name w:val="first32"/>
    <w:basedOn w:val="DefaultParagraphFont"/>
    <w:rsid w:val="00D62B15"/>
  </w:style>
  <w:style w:type="character" w:customStyle="1" w:styleId="last22">
    <w:name w:val="last22"/>
    <w:basedOn w:val="DefaultParagraphFont"/>
    <w:rsid w:val="00D62B15"/>
  </w:style>
  <w:style w:type="character" w:customStyle="1" w:styleId="last23">
    <w:name w:val="last23"/>
    <w:rsid w:val="00D62B15"/>
    <w:rPr>
      <w:shd w:val="clear" w:color="auto" w:fill="E1EBFB"/>
    </w:rPr>
  </w:style>
  <w:style w:type="character" w:customStyle="1" w:styleId="first33">
    <w:name w:val="first33"/>
    <w:basedOn w:val="DefaultParagraphFont"/>
    <w:rsid w:val="00D62B15"/>
  </w:style>
  <w:style w:type="character" w:customStyle="1" w:styleId="first34">
    <w:name w:val="first34"/>
    <w:basedOn w:val="DefaultParagraphFont"/>
    <w:rsid w:val="00D62B15"/>
  </w:style>
  <w:style w:type="character" w:customStyle="1" w:styleId="first35">
    <w:name w:val="first35"/>
    <w:basedOn w:val="DefaultParagraphFont"/>
    <w:rsid w:val="00D62B15"/>
  </w:style>
  <w:style w:type="character" w:customStyle="1" w:styleId="filterbutton3">
    <w:name w:val="filterbutton3"/>
    <w:rsid w:val="00D62B15"/>
    <w:rPr>
      <w:rFonts w:ascii="Verdana" w:hAnsi="Verdana" w:hint="default"/>
      <w:i w:val="0"/>
      <w:iCs w:val="0"/>
      <w:vanish w:val="0"/>
      <w:webHidden w:val="0"/>
      <w:sz w:val="24"/>
      <w:szCs w:val="24"/>
      <w:bdr w:val="single" w:sz="6" w:space="0" w:color="FFFFFF" w:frame="1"/>
      <w:shd w:val="clear" w:color="auto" w:fill="FFFFFF"/>
      <w:specVanish w:val="0"/>
    </w:rPr>
  </w:style>
  <w:style w:type="character" w:customStyle="1" w:styleId="last24">
    <w:name w:val="last24"/>
    <w:rsid w:val="00D62B15"/>
    <w:rPr>
      <w:rFonts w:ascii="Verdana" w:hAnsi="Verdana" w:hint="default"/>
      <w:vanish w:val="0"/>
      <w:webHidden w:val="0"/>
      <w:sz w:val="19"/>
      <w:szCs w:val="19"/>
      <w:bdr w:val="none" w:sz="0" w:space="0" w:color="auto" w:frame="1"/>
      <w:specVanish w:val="0"/>
    </w:rPr>
  </w:style>
  <w:style w:type="character" w:customStyle="1" w:styleId="selected2">
    <w:name w:val="selected2"/>
    <w:rsid w:val="00D62B15"/>
    <w:rPr>
      <w:vanish w:val="0"/>
      <w:webHidden w:val="0"/>
      <w:sz w:val="29"/>
      <w:szCs w:val="29"/>
      <w:bdr w:val="single" w:sz="6" w:space="0" w:color="3D77CB" w:frame="1"/>
      <w:specVanish w:val="0"/>
    </w:rPr>
  </w:style>
  <w:style w:type="paragraph" w:customStyle="1" w:styleId="first36">
    <w:name w:val="first36"/>
    <w:basedOn w:val="Normal"/>
    <w:rsid w:val="00D62B15"/>
  </w:style>
  <w:style w:type="paragraph" w:customStyle="1" w:styleId="last25">
    <w:name w:val="last25"/>
    <w:basedOn w:val="Normal"/>
    <w:rsid w:val="00D62B15"/>
  </w:style>
  <w:style w:type="paragraph" w:customStyle="1" w:styleId="first37">
    <w:name w:val="first37"/>
    <w:basedOn w:val="Normal"/>
    <w:rsid w:val="00D62B15"/>
    <w:pPr>
      <w:ind w:left="-120"/>
    </w:pPr>
  </w:style>
  <w:style w:type="paragraph" w:customStyle="1" w:styleId="last26">
    <w:name w:val="last26"/>
    <w:basedOn w:val="Normal"/>
    <w:rsid w:val="00D62B15"/>
    <w:pPr>
      <w:ind w:right="-120"/>
    </w:pPr>
  </w:style>
  <w:style w:type="paragraph" w:customStyle="1" w:styleId="first38">
    <w:name w:val="first38"/>
    <w:basedOn w:val="Normal"/>
    <w:rsid w:val="00D62B15"/>
    <w:pPr>
      <w:ind w:left="-120"/>
    </w:pPr>
  </w:style>
  <w:style w:type="paragraph" w:customStyle="1" w:styleId="last27">
    <w:name w:val="last27"/>
    <w:basedOn w:val="Normal"/>
    <w:rsid w:val="00D62B15"/>
    <w:pPr>
      <w:ind w:right="-120"/>
    </w:pPr>
  </w:style>
  <w:style w:type="paragraph" w:customStyle="1" w:styleId="first39">
    <w:name w:val="first39"/>
    <w:basedOn w:val="Normal"/>
    <w:rsid w:val="00D62B15"/>
  </w:style>
  <w:style w:type="paragraph" w:customStyle="1" w:styleId="last28">
    <w:name w:val="last28"/>
    <w:basedOn w:val="Normal"/>
    <w:rsid w:val="00D62B15"/>
  </w:style>
  <w:style w:type="paragraph" w:customStyle="1" w:styleId="first40">
    <w:name w:val="first40"/>
    <w:basedOn w:val="Normal"/>
    <w:rsid w:val="00D62B15"/>
    <w:pPr>
      <w:ind w:left="-60"/>
    </w:pPr>
  </w:style>
  <w:style w:type="paragraph" w:customStyle="1" w:styleId="last29">
    <w:name w:val="last29"/>
    <w:basedOn w:val="Normal"/>
    <w:rsid w:val="00D62B15"/>
    <w:pPr>
      <w:ind w:right="-60"/>
    </w:pPr>
  </w:style>
  <w:style w:type="paragraph" w:customStyle="1" w:styleId="first41">
    <w:name w:val="first41"/>
    <w:basedOn w:val="Normal"/>
    <w:rsid w:val="00D62B15"/>
    <w:pPr>
      <w:ind w:left="-60"/>
    </w:pPr>
  </w:style>
  <w:style w:type="paragraph" w:customStyle="1" w:styleId="last30">
    <w:name w:val="last30"/>
    <w:basedOn w:val="Normal"/>
    <w:rsid w:val="00D62B15"/>
    <w:pPr>
      <w:ind w:right="-60"/>
    </w:pPr>
  </w:style>
  <w:style w:type="paragraph" w:customStyle="1" w:styleId="last31">
    <w:name w:val="last31"/>
    <w:basedOn w:val="Normal"/>
    <w:rsid w:val="00D62B15"/>
    <w:pPr>
      <w:spacing w:before="100" w:beforeAutospacing="1" w:after="100" w:afterAutospacing="1"/>
      <w:ind w:right="-135"/>
    </w:pPr>
  </w:style>
  <w:style w:type="paragraph" w:customStyle="1" w:styleId="last32">
    <w:name w:val="last32"/>
    <w:basedOn w:val="Normal"/>
    <w:rsid w:val="00D62B15"/>
    <w:pPr>
      <w:spacing w:before="100" w:beforeAutospacing="1" w:after="100" w:afterAutospacing="1"/>
      <w:ind w:right="-135"/>
    </w:pPr>
  </w:style>
  <w:style w:type="paragraph" w:customStyle="1" w:styleId="toptitle3">
    <w:name w:val="toptitle3"/>
    <w:basedOn w:val="Normal"/>
    <w:rsid w:val="00D62B15"/>
    <w:pPr>
      <w:pBdr>
        <w:bottom w:val="single" w:sz="6" w:space="6" w:color="95B3DE"/>
      </w:pBdr>
      <w:shd w:val="clear" w:color="auto" w:fill="E1EBFB"/>
      <w:spacing w:before="100" w:beforeAutospacing="1" w:after="100" w:afterAutospacing="1"/>
    </w:pPr>
    <w:rPr>
      <w:rFonts w:ascii="Verdana" w:hAnsi="Verdana"/>
      <w:sz w:val="19"/>
      <w:szCs w:val="19"/>
    </w:rPr>
  </w:style>
  <w:style w:type="character" w:customStyle="1" w:styleId="first42">
    <w:name w:val="first42"/>
    <w:rsid w:val="00D62B15"/>
    <w:rPr>
      <w:b/>
      <w:bCs/>
    </w:rPr>
  </w:style>
  <w:style w:type="paragraph" w:customStyle="1" w:styleId="toptitle4">
    <w:name w:val="toptitle4"/>
    <w:basedOn w:val="Normal"/>
    <w:rsid w:val="00D62B15"/>
    <w:pPr>
      <w:spacing w:before="100" w:beforeAutospacing="1" w:after="100" w:afterAutospacing="1"/>
      <w:jc w:val="right"/>
    </w:pPr>
    <w:rPr>
      <w:rFonts w:ascii="Verdana" w:hAnsi="Verdana"/>
      <w:sz w:val="19"/>
      <w:szCs w:val="19"/>
    </w:rPr>
  </w:style>
  <w:style w:type="character" w:customStyle="1" w:styleId="first43">
    <w:name w:val="first43"/>
    <w:rsid w:val="00D62B15"/>
    <w:rPr>
      <w:b/>
      <w:bCs/>
    </w:rPr>
  </w:style>
  <w:style w:type="character" w:customStyle="1" w:styleId="filterbutton4">
    <w:name w:val="filterbutton4"/>
    <w:rsid w:val="00D62B15"/>
    <w:rPr>
      <w:rFonts w:ascii="Verdana" w:hAnsi="Verdana" w:hint="default"/>
      <w:i w:val="0"/>
      <w:iCs w:val="0"/>
      <w:color w:val="003399"/>
      <w:sz w:val="24"/>
      <w:szCs w:val="24"/>
    </w:rPr>
  </w:style>
  <w:style w:type="paragraph" w:customStyle="1" w:styleId="viewtitle2">
    <w:name w:val="viewtitle2"/>
    <w:basedOn w:val="Normal"/>
    <w:rsid w:val="00D62B15"/>
    <w:pPr>
      <w:spacing w:before="100" w:beforeAutospacing="1" w:after="100" w:afterAutospacing="1"/>
    </w:pPr>
    <w:rPr>
      <w:b/>
      <w:bCs/>
      <w:color w:val="999999"/>
    </w:rPr>
  </w:style>
  <w:style w:type="paragraph" w:customStyle="1" w:styleId="collection2">
    <w:name w:val="collection2"/>
    <w:basedOn w:val="Normal"/>
    <w:rsid w:val="00D62B15"/>
    <w:pPr>
      <w:spacing w:before="120" w:after="100" w:afterAutospacing="1"/>
    </w:pPr>
  </w:style>
  <w:style w:type="character" w:customStyle="1" w:styleId="first44">
    <w:name w:val="first44"/>
    <w:basedOn w:val="DefaultParagraphFont"/>
    <w:rsid w:val="00D62B15"/>
  </w:style>
  <w:style w:type="character" w:customStyle="1" w:styleId="last33">
    <w:name w:val="last33"/>
    <w:rsid w:val="00D62B15"/>
    <w:rPr>
      <w:rFonts w:ascii="Verdana" w:hAnsi="Verdana" w:hint="default"/>
      <w:b/>
      <w:bCs/>
      <w:sz w:val="19"/>
      <w:szCs w:val="19"/>
    </w:rPr>
  </w:style>
  <w:style w:type="character" w:customStyle="1" w:styleId="first45">
    <w:name w:val="first45"/>
    <w:rsid w:val="00D62B15"/>
    <w:rPr>
      <w:b/>
      <w:bCs/>
    </w:rPr>
  </w:style>
  <w:style w:type="character" w:customStyle="1" w:styleId="first46">
    <w:name w:val="first46"/>
    <w:rsid w:val="00D62B15"/>
    <w:rPr>
      <w:b/>
      <w:bCs/>
    </w:rPr>
  </w:style>
  <w:style w:type="character" w:customStyle="1" w:styleId="hover7">
    <w:name w:val="hover7"/>
    <w:rsid w:val="00D62B15"/>
    <w:rPr>
      <w:u w:val="single"/>
    </w:rPr>
  </w:style>
  <w:style w:type="character" w:customStyle="1" w:styleId="hover8">
    <w:name w:val="hover8"/>
    <w:rsid w:val="00D62B15"/>
    <w:rPr>
      <w:u w:val="single"/>
    </w:rPr>
  </w:style>
  <w:style w:type="character" w:customStyle="1" w:styleId="first47">
    <w:name w:val="first47"/>
    <w:rsid w:val="00D62B15"/>
    <w:rPr>
      <w:b/>
      <w:bCs/>
    </w:rPr>
  </w:style>
  <w:style w:type="character" w:customStyle="1" w:styleId="hover9">
    <w:name w:val="hover9"/>
    <w:rsid w:val="00D62B15"/>
    <w:rPr>
      <w:u w:val="single"/>
    </w:rPr>
  </w:style>
  <w:style w:type="character" w:customStyle="1" w:styleId="hover10">
    <w:name w:val="hover10"/>
    <w:rsid w:val="00D62B15"/>
    <w:rPr>
      <w:u w:val="single"/>
    </w:rPr>
  </w:style>
  <w:style w:type="paragraph" w:customStyle="1" w:styleId="first48">
    <w:name w:val="first48"/>
    <w:basedOn w:val="Normal"/>
    <w:rsid w:val="00D62B15"/>
    <w:pPr>
      <w:spacing w:before="100" w:beforeAutospacing="1" w:after="100" w:afterAutospacing="1"/>
    </w:pPr>
  </w:style>
  <w:style w:type="paragraph" w:customStyle="1" w:styleId="last34">
    <w:name w:val="last34"/>
    <w:basedOn w:val="Normal"/>
    <w:rsid w:val="00D62B15"/>
    <w:pPr>
      <w:spacing w:before="100" w:beforeAutospacing="1" w:after="100" w:afterAutospacing="1"/>
    </w:pPr>
  </w:style>
  <w:style w:type="paragraph" w:customStyle="1" w:styleId="tabfoldercontent2">
    <w:name w:val="tabfoldercontent2"/>
    <w:basedOn w:val="Normal"/>
    <w:rsid w:val="00D62B15"/>
    <w:pPr>
      <w:pBdr>
        <w:top w:val="single" w:sz="2" w:space="0" w:color="3D77CB"/>
        <w:left w:val="single" w:sz="6" w:space="0" w:color="3D77CB"/>
        <w:bottom w:val="single" w:sz="6" w:space="0" w:color="3D77CB"/>
        <w:right w:val="single" w:sz="6" w:space="0" w:color="3D77CB"/>
      </w:pBdr>
      <w:spacing w:before="100" w:beforeAutospacing="1" w:after="100" w:afterAutospacing="1"/>
    </w:pPr>
    <w:rPr>
      <w:sz w:val="20"/>
      <w:szCs w:val="20"/>
    </w:rPr>
  </w:style>
  <w:style w:type="paragraph" w:customStyle="1" w:styleId="tabfoldertitle2">
    <w:name w:val="tabfoldertitle2"/>
    <w:basedOn w:val="Normal"/>
    <w:rsid w:val="00D62B15"/>
    <w:pPr>
      <w:spacing w:before="100" w:beforeAutospacing="1" w:after="100" w:afterAutospacing="1"/>
    </w:pPr>
  </w:style>
  <w:style w:type="paragraph" w:customStyle="1" w:styleId="bd2">
    <w:name w:val="bd2"/>
    <w:basedOn w:val="Normal"/>
    <w:rsid w:val="00D62B15"/>
    <w:pPr>
      <w:pBdr>
        <w:top w:val="single" w:sz="6" w:space="0" w:color="3D77CB"/>
        <w:left w:val="single" w:sz="6" w:space="0" w:color="3D77CB"/>
        <w:bottom w:val="single" w:sz="6" w:space="0" w:color="3D77CB"/>
        <w:right w:val="single" w:sz="6" w:space="0" w:color="3D77CB"/>
      </w:pBdr>
      <w:shd w:val="clear" w:color="auto" w:fill="D6DEEC"/>
      <w:spacing w:before="100" w:beforeAutospacing="1" w:after="100" w:afterAutospacing="1"/>
    </w:pPr>
  </w:style>
  <w:style w:type="paragraph" w:customStyle="1" w:styleId="first49">
    <w:name w:val="first49"/>
    <w:basedOn w:val="Normal"/>
    <w:rsid w:val="00D62B15"/>
    <w:pPr>
      <w:spacing w:before="100" w:beforeAutospacing="1" w:after="100" w:afterAutospacing="1"/>
    </w:pPr>
  </w:style>
  <w:style w:type="character" w:customStyle="1" w:styleId="hover11">
    <w:name w:val="hover11"/>
    <w:rsid w:val="00D62B15"/>
    <w:rPr>
      <w:vanish w:val="0"/>
      <w:webHidden w:val="0"/>
      <w:bdr w:val="single" w:sz="6" w:space="0" w:color="95B3DE" w:frame="1"/>
      <w:specVanish w:val="0"/>
    </w:rPr>
  </w:style>
  <w:style w:type="character" w:customStyle="1" w:styleId="hover12">
    <w:name w:val="hover12"/>
    <w:rsid w:val="00D62B15"/>
    <w:rPr>
      <w:vanish w:val="0"/>
      <w:webHidden w:val="0"/>
      <w:bdr w:val="none" w:sz="0" w:space="0" w:color="auto" w:frame="1"/>
      <w:specVanish w:val="0"/>
    </w:rPr>
  </w:style>
  <w:style w:type="paragraph" w:customStyle="1" w:styleId="first50">
    <w:name w:val="first50"/>
    <w:basedOn w:val="Normal"/>
    <w:rsid w:val="00D62B15"/>
    <w:pPr>
      <w:spacing w:before="100" w:beforeAutospacing="1" w:after="100" w:afterAutospacing="1"/>
    </w:pPr>
  </w:style>
  <w:style w:type="paragraph" w:customStyle="1" w:styleId="last35">
    <w:name w:val="last35"/>
    <w:basedOn w:val="Normal"/>
    <w:rsid w:val="00D62B15"/>
    <w:pPr>
      <w:spacing w:before="100" w:beforeAutospacing="1" w:after="100" w:afterAutospacing="1"/>
    </w:pPr>
  </w:style>
  <w:style w:type="paragraph" w:customStyle="1" w:styleId="first51">
    <w:name w:val="first51"/>
    <w:basedOn w:val="Normal"/>
    <w:rsid w:val="00D62B15"/>
    <w:pPr>
      <w:spacing w:before="100" w:beforeAutospacing="1" w:after="100" w:afterAutospacing="1"/>
    </w:pPr>
  </w:style>
  <w:style w:type="paragraph" w:customStyle="1" w:styleId="last36">
    <w:name w:val="last36"/>
    <w:basedOn w:val="Normal"/>
    <w:rsid w:val="00D62B15"/>
    <w:pPr>
      <w:spacing w:before="100" w:beforeAutospacing="1" w:after="100" w:afterAutospacing="1"/>
    </w:pPr>
  </w:style>
  <w:style w:type="paragraph" w:customStyle="1" w:styleId="first52">
    <w:name w:val="first52"/>
    <w:basedOn w:val="Normal"/>
    <w:rsid w:val="00D62B15"/>
    <w:pPr>
      <w:spacing w:before="100" w:beforeAutospacing="1" w:after="100" w:afterAutospacing="1"/>
    </w:pPr>
  </w:style>
  <w:style w:type="paragraph" w:customStyle="1" w:styleId="last37">
    <w:name w:val="last37"/>
    <w:basedOn w:val="Normal"/>
    <w:rsid w:val="00D62B15"/>
    <w:pPr>
      <w:spacing w:before="100" w:beforeAutospacing="1" w:after="100" w:afterAutospacing="1"/>
    </w:pPr>
  </w:style>
  <w:style w:type="paragraph" w:customStyle="1" w:styleId="first53">
    <w:name w:val="first53"/>
    <w:basedOn w:val="Normal"/>
    <w:rsid w:val="00D62B15"/>
    <w:pPr>
      <w:spacing w:before="100" w:beforeAutospacing="1" w:after="100" w:afterAutospacing="1"/>
    </w:pPr>
  </w:style>
  <w:style w:type="paragraph" w:customStyle="1" w:styleId="last38">
    <w:name w:val="last38"/>
    <w:basedOn w:val="Normal"/>
    <w:rsid w:val="00D62B15"/>
    <w:pPr>
      <w:spacing w:before="100" w:beforeAutospacing="1" w:after="100" w:afterAutospacing="1"/>
    </w:pPr>
  </w:style>
  <w:style w:type="paragraph" w:customStyle="1" w:styleId="first54">
    <w:name w:val="first54"/>
    <w:basedOn w:val="Normal"/>
    <w:rsid w:val="00D62B15"/>
    <w:pPr>
      <w:spacing w:before="100" w:beforeAutospacing="1" w:after="100" w:afterAutospacing="1"/>
    </w:pPr>
  </w:style>
  <w:style w:type="paragraph" w:customStyle="1" w:styleId="first55">
    <w:name w:val="first55"/>
    <w:basedOn w:val="Normal"/>
    <w:rsid w:val="00D62B15"/>
    <w:pPr>
      <w:spacing w:before="100" w:beforeAutospacing="1" w:after="100" w:afterAutospacing="1"/>
    </w:pPr>
  </w:style>
  <w:style w:type="paragraph" w:customStyle="1" w:styleId="first56">
    <w:name w:val="first56"/>
    <w:basedOn w:val="Normal"/>
    <w:rsid w:val="00D62B15"/>
    <w:pPr>
      <w:spacing w:before="100" w:beforeAutospacing="1" w:after="100" w:afterAutospacing="1"/>
    </w:pPr>
  </w:style>
  <w:style w:type="paragraph" w:customStyle="1" w:styleId="last39">
    <w:name w:val="last39"/>
    <w:basedOn w:val="Normal"/>
    <w:rsid w:val="00D62B15"/>
    <w:pPr>
      <w:spacing w:before="100" w:beforeAutospacing="1" w:after="100" w:afterAutospacing="1"/>
    </w:pPr>
  </w:style>
  <w:style w:type="paragraph" w:customStyle="1" w:styleId="first57">
    <w:name w:val="first57"/>
    <w:basedOn w:val="Normal"/>
    <w:rsid w:val="00D62B15"/>
    <w:pPr>
      <w:spacing w:before="100" w:beforeAutospacing="1" w:after="100" w:afterAutospacing="1"/>
    </w:pPr>
  </w:style>
  <w:style w:type="paragraph" w:customStyle="1" w:styleId="last40">
    <w:name w:val="last40"/>
    <w:basedOn w:val="Normal"/>
    <w:rsid w:val="00D62B15"/>
    <w:pPr>
      <w:spacing w:before="100" w:beforeAutospacing="1" w:after="100" w:afterAutospacing="1"/>
    </w:pPr>
  </w:style>
  <w:style w:type="character" w:customStyle="1" w:styleId="first58">
    <w:name w:val="first58"/>
    <w:rsid w:val="00D62B15"/>
    <w:rPr>
      <w:shd w:val="clear" w:color="auto" w:fill="DBEBC1"/>
    </w:rPr>
  </w:style>
  <w:style w:type="character" w:customStyle="1" w:styleId="first59">
    <w:name w:val="first59"/>
    <w:rsid w:val="00D62B15"/>
    <w:rPr>
      <w:shd w:val="clear" w:color="auto" w:fill="F9E9B5"/>
    </w:rPr>
  </w:style>
  <w:style w:type="character" w:customStyle="1" w:styleId="first60">
    <w:name w:val="first60"/>
    <w:rsid w:val="00D62B15"/>
    <w:rPr>
      <w:shd w:val="clear" w:color="auto" w:fill="FFC1C1"/>
    </w:rPr>
  </w:style>
  <w:style w:type="paragraph" w:customStyle="1" w:styleId="first61">
    <w:name w:val="first61"/>
    <w:basedOn w:val="Normal"/>
    <w:rsid w:val="00D62B15"/>
    <w:pPr>
      <w:ind w:left="-120"/>
    </w:pPr>
  </w:style>
  <w:style w:type="paragraph" w:customStyle="1" w:styleId="last41">
    <w:name w:val="last41"/>
    <w:basedOn w:val="Normal"/>
    <w:rsid w:val="00D62B15"/>
    <w:pPr>
      <w:ind w:right="-120"/>
    </w:pPr>
  </w:style>
  <w:style w:type="paragraph" w:customStyle="1" w:styleId="first62">
    <w:name w:val="first62"/>
    <w:basedOn w:val="Normal"/>
    <w:rsid w:val="00D62B15"/>
    <w:pPr>
      <w:ind w:left="-120"/>
    </w:pPr>
  </w:style>
  <w:style w:type="paragraph" w:customStyle="1" w:styleId="last42">
    <w:name w:val="last42"/>
    <w:basedOn w:val="Normal"/>
    <w:rsid w:val="00D62B15"/>
    <w:pPr>
      <w:ind w:right="-120"/>
    </w:pPr>
  </w:style>
  <w:style w:type="paragraph" w:customStyle="1" w:styleId="bgf2">
    <w:name w:val="bgf2"/>
    <w:basedOn w:val="Normal"/>
    <w:rsid w:val="00D62B15"/>
    <w:pPr>
      <w:shd w:val="clear" w:color="auto" w:fill="FFFFFF"/>
      <w:spacing w:before="100" w:beforeAutospacing="1" w:after="100" w:afterAutospacing="1"/>
    </w:pPr>
  </w:style>
  <w:style w:type="paragraph" w:customStyle="1" w:styleId="bgc2">
    <w:name w:val="bgc2"/>
    <w:basedOn w:val="Normal"/>
    <w:rsid w:val="00D62B15"/>
    <w:pPr>
      <w:shd w:val="clear" w:color="auto" w:fill="3D77CB"/>
      <w:spacing w:before="100" w:beforeAutospacing="1" w:after="100" w:afterAutospacing="1"/>
    </w:pPr>
  </w:style>
  <w:style w:type="paragraph" w:customStyle="1" w:styleId="bgg2">
    <w:name w:val="bgg2"/>
    <w:basedOn w:val="Normal"/>
    <w:rsid w:val="00D62B15"/>
    <w:pPr>
      <w:shd w:val="clear" w:color="auto" w:fill="C1C1C1"/>
      <w:spacing w:before="100" w:beforeAutospacing="1" w:after="100" w:afterAutospacing="1"/>
    </w:pPr>
  </w:style>
  <w:style w:type="paragraph" w:customStyle="1" w:styleId="bgd2">
    <w:name w:val="bgd2"/>
    <w:basedOn w:val="Normal"/>
    <w:rsid w:val="00D62B15"/>
    <w:pPr>
      <w:shd w:val="clear" w:color="auto" w:fill="95B3DE"/>
      <w:spacing w:before="100" w:beforeAutospacing="1" w:after="100" w:afterAutospacing="1"/>
    </w:pPr>
  </w:style>
  <w:style w:type="paragraph" w:customStyle="1" w:styleId="verd2">
    <w:name w:val="verd2"/>
    <w:basedOn w:val="Normal"/>
    <w:rsid w:val="00D62B15"/>
    <w:pPr>
      <w:spacing w:before="100" w:beforeAutospacing="1" w:after="100" w:afterAutospacing="1"/>
    </w:pPr>
    <w:rPr>
      <w:color w:val="FFFFFF"/>
    </w:rPr>
  </w:style>
  <w:style w:type="paragraph" w:customStyle="1" w:styleId="ovt3">
    <w:name w:val="ovt3"/>
    <w:basedOn w:val="Normal"/>
    <w:rsid w:val="00D62B15"/>
    <w:pPr>
      <w:pBdr>
        <w:top w:val="single" w:sz="6" w:space="0" w:color="BDBEBD"/>
        <w:left w:val="single" w:sz="2" w:space="0" w:color="BDBEBD"/>
        <w:bottom w:val="single" w:sz="2" w:space="0" w:color="BDBEBD"/>
        <w:right w:val="single" w:sz="2" w:space="0" w:color="BDBEBD"/>
      </w:pBdr>
      <w:spacing w:before="225" w:after="100" w:afterAutospacing="1"/>
    </w:pPr>
  </w:style>
  <w:style w:type="paragraph" w:customStyle="1" w:styleId="ovt4">
    <w:name w:val="ovt4"/>
    <w:basedOn w:val="Normal"/>
    <w:rsid w:val="00D62B15"/>
    <w:pPr>
      <w:pBdr>
        <w:top w:val="single" w:sz="6" w:space="0" w:color="BDBEBD"/>
        <w:left w:val="single" w:sz="2" w:space="0" w:color="BDBEBD"/>
        <w:bottom w:val="single" w:sz="2" w:space="0" w:color="BDBEBD"/>
        <w:right w:val="single" w:sz="2" w:space="0" w:color="BDBEBD"/>
      </w:pBdr>
      <w:spacing w:before="225" w:after="100" w:afterAutospacing="1"/>
    </w:pPr>
  </w:style>
  <w:style w:type="paragraph" w:customStyle="1" w:styleId="disclaimer2">
    <w:name w:val="disclaimer2"/>
    <w:basedOn w:val="Normal"/>
    <w:rsid w:val="00D62B15"/>
    <w:pPr>
      <w:shd w:val="clear" w:color="auto" w:fill="FFFFFF"/>
      <w:spacing w:before="100" w:beforeAutospacing="1" w:after="100" w:afterAutospacing="1"/>
      <w:ind w:left="150"/>
    </w:pPr>
    <w:rPr>
      <w:sz w:val="19"/>
      <w:szCs w:val="19"/>
    </w:rPr>
  </w:style>
  <w:style w:type="paragraph" w:customStyle="1" w:styleId="whatsthis2">
    <w:name w:val="whatsthis2"/>
    <w:basedOn w:val="Normal"/>
    <w:rsid w:val="00D62B15"/>
    <w:pPr>
      <w:spacing w:before="100" w:beforeAutospacing="1" w:after="100" w:afterAutospacing="1"/>
      <w:jc w:val="center"/>
    </w:pPr>
    <w:rPr>
      <w:sz w:val="19"/>
      <w:szCs w:val="19"/>
    </w:rPr>
  </w:style>
  <w:style w:type="paragraph" w:customStyle="1" w:styleId="odd2">
    <w:name w:val="odd2"/>
    <w:basedOn w:val="Normal"/>
    <w:rsid w:val="00D62B15"/>
    <w:pPr>
      <w:shd w:val="clear" w:color="auto" w:fill="EEEEEE"/>
      <w:spacing w:before="100" w:beforeAutospacing="1" w:after="100" w:afterAutospacing="1"/>
    </w:pPr>
  </w:style>
  <w:style w:type="paragraph" w:customStyle="1" w:styleId="bg2">
    <w:name w:val="bg2"/>
    <w:basedOn w:val="Normal"/>
    <w:rsid w:val="00D62B15"/>
    <w:pPr>
      <w:shd w:val="clear" w:color="auto" w:fill="FFFFCC"/>
      <w:spacing w:before="100" w:beforeAutospacing="1" w:after="100" w:afterAutospacing="1"/>
    </w:pPr>
  </w:style>
  <w:style w:type="character" w:styleId="CommentReference">
    <w:name w:val="annotation reference"/>
    <w:semiHidden/>
    <w:rsid w:val="001D4FBF"/>
    <w:rPr>
      <w:sz w:val="16"/>
      <w:szCs w:val="16"/>
    </w:rPr>
  </w:style>
  <w:style w:type="paragraph" w:styleId="CommentText">
    <w:name w:val="annotation text"/>
    <w:basedOn w:val="Normal"/>
    <w:semiHidden/>
    <w:rsid w:val="001D4FBF"/>
    <w:rPr>
      <w:sz w:val="20"/>
      <w:szCs w:val="20"/>
    </w:rPr>
  </w:style>
  <w:style w:type="paragraph" w:styleId="CommentSubject">
    <w:name w:val="annotation subject"/>
    <w:basedOn w:val="CommentText"/>
    <w:next w:val="CommentText"/>
    <w:semiHidden/>
    <w:rsid w:val="001D4FBF"/>
    <w:rPr>
      <w:b/>
      <w:bCs/>
    </w:rPr>
  </w:style>
  <w:style w:type="paragraph" w:styleId="BalloonText">
    <w:name w:val="Balloon Text"/>
    <w:basedOn w:val="Normal"/>
    <w:semiHidden/>
    <w:rsid w:val="001D4FBF"/>
    <w:rPr>
      <w:rFonts w:ascii="Tahoma" w:hAnsi="Tahoma" w:cs="Tahoma"/>
      <w:sz w:val="16"/>
      <w:szCs w:val="16"/>
    </w:rPr>
  </w:style>
  <w:style w:type="paragraph" w:customStyle="1" w:styleId="DefaultText">
    <w:name w:val="Default Text"/>
    <w:basedOn w:val="Normal"/>
    <w:rsid w:val="00255C34"/>
    <w:pPr>
      <w:overflowPunct w:val="0"/>
      <w:autoSpaceDE w:val="0"/>
      <w:autoSpaceDN w:val="0"/>
      <w:adjustRightInd w:val="0"/>
      <w:textAlignment w:val="baseline"/>
    </w:pPr>
    <w:rPr>
      <w:szCs w:val="20"/>
      <w:lang w:val="ro-RO"/>
    </w:rPr>
  </w:style>
  <w:style w:type="paragraph" w:customStyle="1" w:styleId="DefaultText1">
    <w:name w:val="Default Text:1"/>
    <w:basedOn w:val="Normal"/>
    <w:rsid w:val="00255C34"/>
  </w:style>
  <w:style w:type="paragraph" w:customStyle="1" w:styleId="DefaultText2">
    <w:name w:val="Default Text:2"/>
    <w:basedOn w:val="Normal"/>
    <w:rsid w:val="00255C34"/>
    <w:rPr>
      <w:noProof/>
      <w:szCs w:val="20"/>
    </w:rPr>
  </w:style>
  <w:style w:type="paragraph" w:customStyle="1" w:styleId="Caracter">
    <w:name w:val="Caracter"/>
    <w:basedOn w:val="Normal"/>
    <w:rsid w:val="0008058E"/>
    <w:rPr>
      <w:lang w:val="pl-PL" w:eastAsia="pl-PL"/>
    </w:rPr>
  </w:style>
  <w:style w:type="paragraph" w:customStyle="1" w:styleId="CharCharCharCharCharCharChar">
    <w:name w:val="Char Char Char Char Char Char Char"/>
    <w:basedOn w:val="Normal"/>
    <w:rsid w:val="00357691"/>
    <w:rPr>
      <w:lang w:val="pl-PL" w:eastAsia="pl-PL"/>
    </w:rPr>
  </w:style>
  <w:style w:type="paragraph" w:styleId="BodyText">
    <w:name w:val="Body Text"/>
    <w:basedOn w:val="Normal"/>
    <w:rsid w:val="001A774A"/>
    <w:pPr>
      <w:jc w:val="both"/>
    </w:pPr>
    <w:rPr>
      <w:b/>
      <w:bCs/>
      <w:lang w:val="ro-RO"/>
    </w:rPr>
  </w:style>
  <w:style w:type="paragraph" w:customStyle="1" w:styleId="CaracterCharCharChar">
    <w:name w:val="Caracter Char Char Char"/>
    <w:basedOn w:val="Normal"/>
    <w:rsid w:val="00B6504E"/>
    <w:rPr>
      <w:lang w:val="pl-PL" w:eastAsia="pl-PL"/>
    </w:rPr>
  </w:style>
  <w:style w:type="paragraph" w:styleId="Footer">
    <w:name w:val="footer"/>
    <w:basedOn w:val="Normal"/>
    <w:link w:val="FooterChar"/>
    <w:uiPriority w:val="99"/>
    <w:rsid w:val="00B8222E"/>
    <w:pPr>
      <w:tabs>
        <w:tab w:val="center" w:pos="4320"/>
        <w:tab w:val="right" w:pos="8640"/>
      </w:tabs>
    </w:pPr>
  </w:style>
  <w:style w:type="character" w:styleId="PageNumber">
    <w:name w:val="page number"/>
    <w:basedOn w:val="DefaultParagraphFont"/>
    <w:rsid w:val="00B8222E"/>
  </w:style>
  <w:style w:type="paragraph" w:customStyle="1" w:styleId="CharCharCharChar">
    <w:name w:val="Char Char Char Char"/>
    <w:basedOn w:val="Normal"/>
    <w:rsid w:val="00C5596C"/>
    <w:rPr>
      <w:rFonts w:ascii="Arial" w:hAnsi="Arial"/>
      <w:lang w:val="pl-PL" w:eastAsia="pl-PL"/>
    </w:rPr>
  </w:style>
  <w:style w:type="paragraph" w:customStyle="1" w:styleId="Caracter0">
    <w:name w:val="Caracter"/>
    <w:basedOn w:val="Normal"/>
    <w:rsid w:val="00624AF0"/>
    <w:rPr>
      <w:lang w:val="pl-PL" w:eastAsia="pl-PL"/>
    </w:rPr>
  </w:style>
  <w:style w:type="paragraph" w:styleId="ListParagraph">
    <w:name w:val="List Paragraph"/>
    <w:basedOn w:val="Normal"/>
    <w:uiPriority w:val="34"/>
    <w:qFormat/>
    <w:rsid w:val="006343A9"/>
    <w:pPr>
      <w:ind w:left="720"/>
      <w:contextualSpacing/>
    </w:pPr>
  </w:style>
  <w:style w:type="paragraph" w:styleId="Header">
    <w:name w:val="header"/>
    <w:basedOn w:val="Normal"/>
    <w:link w:val="HeaderChar"/>
    <w:rsid w:val="008457B3"/>
    <w:pPr>
      <w:tabs>
        <w:tab w:val="center" w:pos="4680"/>
        <w:tab w:val="right" w:pos="9360"/>
      </w:tabs>
    </w:pPr>
  </w:style>
  <w:style w:type="character" w:customStyle="1" w:styleId="HeaderChar">
    <w:name w:val="Header Char"/>
    <w:basedOn w:val="DefaultParagraphFont"/>
    <w:link w:val="Header"/>
    <w:rsid w:val="008457B3"/>
    <w:rPr>
      <w:sz w:val="24"/>
      <w:szCs w:val="24"/>
    </w:rPr>
  </w:style>
  <w:style w:type="character" w:customStyle="1" w:styleId="FooterChar">
    <w:name w:val="Footer Char"/>
    <w:basedOn w:val="DefaultParagraphFont"/>
    <w:link w:val="Footer"/>
    <w:uiPriority w:val="99"/>
    <w:rsid w:val="008457B3"/>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505">
      <w:bodyDiv w:val="1"/>
      <w:marLeft w:val="0"/>
      <w:marRight w:val="0"/>
      <w:marTop w:val="0"/>
      <w:marBottom w:val="0"/>
      <w:divBdr>
        <w:top w:val="none" w:sz="0" w:space="0" w:color="auto"/>
        <w:left w:val="none" w:sz="0" w:space="0" w:color="auto"/>
        <w:bottom w:val="none" w:sz="0" w:space="0" w:color="auto"/>
        <w:right w:val="none" w:sz="0" w:space="0" w:color="auto"/>
      </w:divBdr>
    </w:div>
    <w:div w:id="386999223">
      <w:bodyDiv w:val="1"/>
      <w:marLeft w:val="60"/>
      <w:marRight w:val="60"/>
      <w:marTop w:val="0"/>
      <w:marBottom w:val="0"/>
      <w:divBdr>
        <w:top w:val="none" w:sz="0" w:space="0" w:color="auto"/>
        <w:left w:val="none" w:sz="0" w:space="0" w:color="auto"/>
        <w:bottom w:val="none" w:sz="0" w:space="0" w:color="auto"/>
        <w:right w:val="none" w:sz="0" w:space="0" w:color="auto"/>
      </w:divBdr>
      <w:divsChild>
        <w:div w:id="1980917811">
          <w:marLeft w:val="0"/>
          <w:marRight w:val="0"/>
          <w:marTop w:val="240"/>
          <w:marBottom w:val="240"/>
          <w:divBdr>
            <w:top w:val="none" w:sz="0" w:space="0" w:color="auto"/>
            <w:left w:val="none" w:sz="0" w:space="0" w:color="auto"/>
            <w:bottom w:val="none" w:sz="0" w:space="0" w:color="auto"/>
            <w:right w:val="none" w:sz="0" w:space="0" w:color="auto"/>
          </w:divBdr>
          <w:divsChild>
            <w:div w:id="1723555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3039996">
      <w:bodyDiv w:val="1"/>
      <w:marLeft w:val="0"/>
      <w:marRight w:val="0"/>
      <w:marTop w:val="0"/>
      <w:marBottom w:val="0"/>
      <w:divBdr>
        <w:top w:val="none" w:sz="0" w:space="0" w:color="auto"/>
        <w:left w:val="none" w:sz="0" w:space="0" w:color="auto"/>
        <w:bottom w:val="none" w:sz="0" w:space="0" w:color="auto"/>
        <w:right w:val="none" w:sz="0" w:space="0" w:color="auto"/>
      </w:divBdr>
    </w:div>
    <w:div w:id="2108384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TotalTime>
  <Pages>6</Pages>
  <Words>2556</Words>
  <Characters>14573</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CONSILIUL LOCAL AL COMUNEI PUTNA,</vt:lpstr>
    </vt:vector>
  </TitlesOfParts>
  <Company>Agentia SAPARD - BRIPS1 Nord-Est Iasi</Company>
  <LinksUpToDate>false</LinksUpToDate>
  <CharactersWithSpaces>17095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CONSILIUL LOCAL AL COMUNEI PUTNA,</dc:title>
  <dc:creator>rconstandache</dc:creator>
  <cp:lastModifiedBy>Ciobanica</cp:lastModifiedBy>
  <cp:revision>25</cp:revision>
  <cp:lastPrinted>2010-02-13T06:01:00Z</cp:lastPrinted>
  <dcterms:created xsi:type="dcterms:W3CDTF">2020-10-12T20:26:00Z</dcterms:created>
  <dcterms:modified xsi:type="dcterms:W3CDTF">2020-12-17T06:55:00Z</dcterms:modified>
</cp:coreProperties>
</file>